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11" w:rsidRPr="0064696F" w:rsidRDefault="00E02D7A" w:rsidP="00E02D7A">
      <w:pPr>
        <w:pStyle w:val="1"/>
        <w:rPr>
          <w:rFonts w:ascii="宋体" w:eastAsia="宋体" w:hAnsi="宋体"/>
          <w:sz w:val="22"/>
          <w:szCs w:val="22"/>
        </w:rPr>
      </w:pPr>
      <w:r w:rsidRPr="0064696F">
        <w:rPr>
          <w:rFonts w:ascii="宋体" w:eastAsia="宋体" w:hAnsi="宋体" w:hint="eastAsia"/>
          <w:sz w:val="22"/>
          <w:szCs w:val="22"/>
        </w:rPr>
        <w:t>工业源</w:t>
      </w:r>
      <w:r w:rsidRPr="0064696F">
        <w:rPr>
          <w:rFonts w:ascii="宋体" w:eastAsia="宋体" w:hAnsi="宋体"/>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4696F">
        <w:rPr>
          <w:rFonts w:ascii="宋体" w:eastAsia="宋体" w:hAnsi="宋体"/>
          <w:sz w:val="22"/>
          <w:szCs w:val="22"/>
        </w:rPr>
        <w:instrText>ADDIN CNKISM.UserStyle</w:instrText>
      </w:r>
      <w:r w:rsidRPr="0064696F">
        <w:rPr>
          <w:rFonts w:ascii="宋体" w:eastAsia="宋体" w:hAnsi="宋体"/>
          <w:sz w:val="22"/>
          <w:szCs w:val="22"/>
        </w:rPr>
      </w:r>
      <w:r w:rsidRPr="0064696F">
        <w:rPr>
          <w:rFonts w:ascii="宋体" w:eastAsia="宋体" w:hAnsi="宋体"/>
          <w:sz w:val="22"/>
          <w:szCs w:val="22"/>
        </w:rPr>
        <w:fldChar w:fldCharType="end"/>
      </w:r>
    </w:p>
    <w:p w:rsidR="008362A3" w:rsidRPr="0064696F" w:rsidRDefault="008362A3" w:rsidP="008362A3">
      <w:pPr>
        <w:spacing w:line="20" w:lineRule="exact"/>
        <w:rPr>
          <w:rFonts w:ascii="宋体" w:eastAsia="宋体" w:hAnsi="宋体"/>
          <w:sz w:val="22"/>
        </w:rPr>
      </w:pPr>
    </w:p>
    <w:tbl>
      <w:tblPr>
        <w:tblStyle w:val="a7"/>
        <w:tblW w:w="0" w:type="auto"/>
        <w:jc w:val="center"/>
        <w:shd w:val="clear" w:color="auto" w:fill="FFFFFF" w:themeFill="background1"/>
        <w:tblLayout w:type="fixed"/>
        <w:tblLook w:val="04A0" w:firstRow="1" w:lastRow="0" w:firstColumn="1" w:lastColumn="0" w:noHBand="0" w:noVBand="1"/>
      </w:tblPr>
      <w:tblGrid>
        <w:gridCol w:w="467"/>
        <w:gridCol w:w="6162"/>
        <w:gridCol w:w="4394"/>
        <w:gridCol w:w="992"/>
        <w:gridCol w:w="1134"/>
        <w:gridCol w:w="1025"/>
      </w:tblGrid>
      <w:tr w:rsidR="00587CAF" w:rsidRPr="0064696F" w:rsidTr="0064696F">
        <w:trPr>
          <w:cantSplit/>
          <w:tblHeader/>
          <w:jc w:val="center"/>
        </w:trPr>
        <w:tc>
          <w:tcPr>
            <w:tcW w:w="467"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序号</w:t>
            </w:r>
          </w:p>
        </w:tc>
        <w:tc>
          <w:tcPr>
            <w:tcW w:w="6162"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问题</w:t>
            </w:r>
          </w:p>
        </w:tc>
        <w:tc>
          <w:tcPr>
            <w:tcW w:w="4394"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答疑</w:t>
            </w:r>
          </w:p>
        </w:tc>
        <w:tc>
          <w:tcPr>
            <w:tcW w:w="992"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表号</w:t>
            </w:r>
          </w:p>
        </w:tc>
        <w:tc>
          <w:tcPr>
            <w:tcW w:w="1134"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关键词</w:t>
            </w:r>
          </w:p>
        </w:tc>
        <w:tc>
          <w:tcPr>
            <w:tcW w:w="1025" w:type="dxa"/>
            <w:shd w:val="clear" w:color="auto" w:fill="FFFFFF" w:themeFill="background1"/>
          </w:tcPr>
          <w:p w:rsidR="0004578D" w:rsidRPr="0064696F" w:rsidRDefault="00D13C3A" w:rsidP="006B30FA">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64696F">
        <w:trPr>
          <w:jc w:val="center"/>
        </w:trPr>
        <w:tc>
          <w:tcPr>
            <w:tcW w:w="467" w:type="dxa"/>
            <w:shd w:val="clear" w:color="auto" w:fill="FFFFFF" w:themeFill="background1"/>
          </w:tcPr>
          <w:p w:rsidR="0004578D" w:rsidRPr="0064696F" w:rsidRDefault="0004578D"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04578D" w:rsidRPr="0064696F" w:rsidRDefault="00093809"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03</w:t>
            </w:r>
            <w:r w:rsidRPr="0064696F">
              <w:rPr>
                <w:rFonts w:ascii="宋体" w:eastAsia="宋体" w:hAnsi="宋体" w:hint="eastAsia"/>
                <w:sz w:val="22"/>
              </w:rPr>
              <w:t>行业类别”，行业代码的范围是否为</w:t>
            </w:r>
            <w:r w:rsidRPr="0064696F">
              <w:rPr>
                <w:rFonts w:ascii="宋体" w:eastAsia="宋体" w:hAnsi="宋体"/>
                <w:sz w:val="22"/>
              </w:rPr>
              <w:t>05-46</w:t>
            </w:r>
            <w:r w:rsidRPr="0064696F">
              <w:rPr>
                <w:rFonts w:ascii="宋体" w:eastAsia="宋体" w:hAnsi="宋体" w:hint="eastAsia"/>
                <w:sz w:val="22"/>
              </w:rPr>
              <w:t>？是否包括</w:t>
            </w:r>
            <w:r w:rsidRPr="0064696F">
              <w:rPr>
                <w:rFonts w:ascii="宋体" w:eastAsia="宋体" w:hAnsi="宋体"/>
                <w:sz w:val="22"/>
              </w:rPr>
              <w:t>514</w:t>
            </w:r>
            <w:r w:rsidRPr="0064696F">
              <w:rPr>
                <w:rFonts w:ascii="宋体" w:eastAsia="宋体" w:hAnsi="宋体" w:hint="eastAsia"/>
                <w:sz w:val="22"/>
              </w:rPr>
              <w:t>农产品初加工活动？</w:t>
            </w:r>
          </w:p>
        </w:tc>
        <w:tc>
          <w:tcPr>
            <w:tcW w:w="4394" w:type="dxa"/>
            <w:shd w:val="clear" w:color="auto" w:fill="FFFFFF" w:themeFill="background1"/>
          </w:tcPr>
          <w:p w:rsidR="0004578D" w:rsidRPr="0064696F" w:rsidRDefault="004D0F3F" w:rsidP="000C2BCF">
            <w:pPr>
              <w:rPr>
                <w:rFonts w:ascii="宋体" w:eastAsia="宋体" w:hAnsi="宋体"/>
                <w:sz w:val="22"/>
              </w:rPr>
            </w:pPr>
            <w:r w:rsidRPr="0064696F">
              <w:rPr>
                <w:rFonts w:ascii="宋体" w:eastAsia="宋体" w:hAnsi="宋体" w:hint="eastAsia"/>
                <w:sz w:val="22"/>
              </w:rPr>
              <w:t>按照普查方案，工业源的普查范围包括国民经济行业分类中行业大类代码为</w:t>
            </w:r>
            <w:r w:rsidRPr="0064696F">
              <w:rPr>
                <w:rFonts w:ascii="宋体" w:eastAsia="宋体" w:hAnsi="宋体"/>
                <w:sz w:val="22"/>
              </w:rPr>
              <w:t>06-46</w:t>
            </w:r>
            <w:r w:rsidRPr="0064696F">
              <w:rPr>
                <w:rFonts w:ascii="宋体" w:eastAsia="宋体" w:hAnsi="宋体" w:hint="eastAsia"/>
                <w:sz w:val="22"/>
              </w:rPr>
              <w:t>行业的工业企业或产业活动单位。清查工作中，有地方提出有些企业其主要生产活动为农产品初加工，但使用加热炉、干燥炉等设备排放污染，建议纳入普查。对于这类情况，各地实际有需要的，可以将“</w:t>
            </w:r>
            <w:r w:rsidRPr="0064696F">
              <w:rPr>
                <w:rFonts w:ascii="宋体" w:eastAsia="宋体" w:hAnsi="宋体"/>
                <w:sz w:val="22"/>
              </w:rPr>
              <w:t xml:space="preserve">0514 </w:t>
            </w:r>
            <w:r w:rsidRPr="0064696F">
              <w:rPr>
                <w:rFonts w:ascii="宋体" w:eastAsia="宋体" w:hAnsi="宋体" w:hint="eastAsia"/>
                <w:sz w:val="22"/>
              </w:rPr>
              <w:t>农产品初加工”企业纳入工业源普查。</w:t>
            </w:r>
          </w:p>
        </w:tc>
        <w:tc>
          <w:tcPr>
            <w:tcW w:w="992" w:type="dxa"/>
            <w:shd w:val="clear" w:color="auto" w:fill="FFFFFF" w:themeFill="background1"/>
          </w:tcPr>
          <w:p w:rsidR="0004578D" w:rsidRPr="0064696F" w:rsidRDefault="005124C5"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04578D" w:rsidRPr="0064696F" w:rsidRDefault="00D80055" w:rsidP="00D80055">
            <w:pPr>
              <w:rPr>
                <w:rFonts w:ascii="宋体" w:eastAsia="宋体" w:hAnsi="宋体"/>
                <w:sz w:val="22"/>
              </w:rPr>
            </w:pPr>
            <w:r w:rsidRPr="0064696F">
              <w:rPr>
                <w:rFonts w:ascii="宋体" w:eastAsia="宋体" w:hAnsi="宋体" w:hint="eastAsia"/>
                <w:sz w:val="22"/>
              </w:rPr>
              <w:t>工业源</w:t>
            </w:r>
            <w:r w:rsidRPr="0064696F">
              <w:rPr>
                <w:rFonts w:ascii="宋体" w:eastAsia="宋体" w:hAnsi="宋体"/>
                <w:sz w:val="22"/>
              </w:rPr>
              <w:t>,</w:t>
            </w:r>
            <w:r w:rsidR="00DE6D65" w:rsidRPr="0064696F">
              <w:rPr>
                <w:rFonts w:ascii="宋体" w:eastAsia="宋体" w:hAnsi="宋体"/>
                <w:sz w:val="22"/>
              </w:rPr>
              <w:t xml:space="preserve"> </w:t>
            </w:r>
            <w:r w:rsidRPr="0064696F">
              <w:rPr>
                <w:rFonts w:ascii="宋体" w:eastAsia="宋体" w:hAnsi="宋体" w:hint="eastAsia"/>
                <w:sz w:val="22"/>
              </w:rPr>
              <w:t>行业范围</w:t>
            </w:r>
          </w:p>
        </w:tc>
        <w:tc>
          <w:tcPr>
            <w:tcW w:w="1025" w:type="dxa"/>
            <w:shd w:val="clear" w:color="auto" w:fill="FFFFFF" w:themeFill="background1"/>
          </w:tcPr>
          <w:p w:rsidR="0004578D" w:rsidRPr="0064696F" w:rsidRDefault="00D204B1"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）若有多个行业，运行时间不一致，</w:t>
            </w:r>
            <w:r w:rsidRPr="0064696F">
              <w:rPr>
                <w:rFonts w:ascii="宋体" w:eastAsia="宋体" w:hAnsi="宋体"/>
                <w:sz w:val="22"/>
              </w:rPr>
              <w:t>G101-1</w:t>
            </w:r>
            <w:r w:rsidRPr="0064696F">
              <w:rPr>
                <w:rFonts w:ascii="宋体" w:eastAsia="宋体" w:hAnsi="宋体" w:hint="eastAsia"/>
                <w:sz w:val="22"/>
              </w:rPr>
              <w:t>表指标</w:t>
            </w:r>
            <w:r w:rsidRPr="0064696F">
              <w:rPr>
                <w:rFonts w:ascii="宋体" w:eastAsia="宋体" w:hAnsi="宋体"/>
                <w:sz w:val="22"/>
              </w:rPr>
              <w:t xml:space="preserve">15 </w:t>
            </w:r>
            <w:r w:rsidRPr="0064696F">
              <w:rPr>
                <w:rFonts w:ascii="宋体" w:eastAsia="宋体" w:hAnsi="宋体" w:hint="eastAsia"/>
                <w:sz w:val="22"/>
              </w:rPr>
              <w:t>行业类别，以哪个为准？是否影响后期产排污计算。</w:t>
            </w:r>
          </w:p>
          <w:p w:rsidR="00ED62FE" w:rsidRPr="0064696F" w:rsidRDefault="00ED62FE" w:rsidP="00032CB4">
            <w:pPr>
              <w:tabs>
                <w:tab w:val="left" w:pos="3845"/>
              </w:tabs>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）“行业类别”，有些产品找不到对应的小行业类别，如何填报。</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）以最主要的生产活动或产品来确定行业类别。</w:t>
            </w:r>
            <w:r w:rsidRPr="0064696F">
              <w:rPr>
                <w:rFonts w:ascii="宋体" w:eastAsia="宋体" w:hAnsi="宋体"/>
                <w:sz w:val="22"/>
              </w:rPr>
              <w:t>G101-1</w:t>
            </w:r>
            <w:r w:rsidRPr="0064696F">
              <w:rPr>
                <w:rFonts w:ascii="宋体" w:eastAsia="宋体" w:hAnsi="宋体" w:hint="eastAsia"/>
                <w:sz w:val="22"/>
              </w:rPr>
              <w:t>表指标</w:t>
            </w:r>
            <w:r w:rsidRPr="0064696F">
              <w:rPr>
                <w:rFonts w:ascii="宋体" w:eastAsia="宋体" w:hAnsi="宋体"/>
                <w:sz w:val="22"/>
              </w:rPr>
              <w:t xml:space="preserve">15 </w:t>
            </w:r>
            <w:r w:rsidRPr="0064696F">
              <w:rPr>
                <w:rFonts w:ascii="宋体" w:eastAsia="宋体" w:hAnsi="宋体" w:hint="eastAsia"/>
                <w:sz w:val="22"/>
              </w:rPr>
              <w:t>行业类别，最多可以选择</w:t>
            </w:r>
            <w:r w:rsidRPr="0064696F">
              <w:rPr>
                <w:rFonts w:ascii="宋体" w:eastAsia="宋体" w:hAnsi="宋体"/>
                <w:sz w:val="22"/>
              </w:rPr>
              <w:t>3</w:t>
            </w:r>
            <w:r w:rsidRPr="0064696F">
              <w:rPr>
                <w:rFonts w:ascii="宋体" w:eastAsia="宋体" w:hAnsi="宋体" w:hint="eastAsia"/>
                <w:sz w:val="22"/>
              </w:rPr>
              <w:t>个行业小类，根据实际生产情况，分别核算污染物产排量。</w:t>
            </w:r>
          </w:p>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）根据企业实际生产活动或主要产品情况，按国民经济行业分类中最为接近的行业来确定行业类别及代码。</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行业类别</w:t>
            </w:r>
          </w:p>
        </w:tc>
        <w:tc>
          <w:tcPr>
            <w:tcW w:w="1025" w:type="dxa"/>
            <w:shd w:val="clear" w:color="auto" w:fill="FFFFFF" w:themeFill="background1"/>
          </w:tcPr>
          <w:p w:rsidR="00ED62FE" w:rsidRPr="0064696F" w:rsidRDefault="00925CC5"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一个集团有几个分厂，生产一种产品，在不同地址，各分厂不</w:t>
            </w:r>
            <w:r w:rsidRPr="0064696F">
              <w:rPr>
                <w:rFonts w:ascii="宋体" w:eastAsia="宋体" w:hAnsi="宋体" w:hint="eastAsia"/>
                <w:sz w:val="22"/>
              </w:rPr>
              <w:lastRenderedPageBreak/>
              <w:t>是独立法人，是否共用一个统一社会信用代码？</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lastRenderedPageBreak/>
              <w:t>可以。在统一社会信用代码后面括号内填报</w:t>
            </w:r>
            <w:r w:rsidRPr="0064696F">
              <w:rPr>
                <w:rFonts w:ascii="宋体" w:eastAsia="宋体" w:hAnsi="宋体" w:hint="eastAsia"/>
                <w:sz w:val="22"/>
              </w:rPr>
              <w:lastRenderedPageBreak/>
              <w:t>顺序号。</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lastRenderedPageBreak/>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lastRenderedPageBreak/>
              <w:t>统一社会</w:t>
            </w:r>
            <w:r w:rsidRPr="0064696F">
              <w:rPr>
                <w:rFonts w:ascii="宋体" w:eastAsia="宋体" w:hAnsi="宋体" w:hint="eastAsia"/>
                <w:sz w:val="22"/>
              </w:rPr>
              <w:lastRenderedPageBreak/>
              <w:t>信用代码</w:t>
            </w:r>
          </w:p>
        </w:tc>
        <w:tc>
          <w:tcPr>
            <w:tcW w:w="1025" w:type="dxa"/>
            <w:shd w:val="clear" w:color="auto" w:fill="FFFFFF" w:themeFill="background1"/>
          </w:tcPr>
          <w:p w:rsidR="00ED62FE" w:rsidRPr="0064696F" w:rsidRDefault="00925CC5" w:rsidP="006B30FA">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一家企业涉及多个行业类别时，如何与排污许可证核发衔接，清查阶段以主要的产污环节判断行业类别，普查阶段又以主要产品来判断行业类别，是否会对排污许可证核发造成影响？</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行业类别的划分执行国家标准《国民经济行业分类</w:t>
            </w:r>
            <w:r w:rsidRPr="0064696F">
              <w:rPr>
                <w:rFonts w:ascii="宋体" w:eastAsia="宋体" w:hAnsi="宋体"/>
                <w:sz w:val="22"/>
              </w:rPr>
              <w:t xml:space="preserve"> GB/T 4754—2017</w:t>
            </w:r>
            <w:r w:rsidRPr="0064696F">
              <w:rPr>
                <w:rFonts w:ascii="宋体" w:eastAsia="宋体" w:hAnsi="宋体" w:hint="eastAsia"/>
                <w:sz w:val="22"/>
              </w:rPr>
              <w:t>》，主要根据主要生产活动或主要产品来划分行业类别，清查技术规定与普查技术规定、普查制度，在这一点要求是一致的。产污环节与生产活动或产品的类别是密切相关的，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行业类别</w:t>
            </w:r>
            <w:r w:rsidRPr="0064696F">
              <w:rPr>
                <w:rFonts w:ascii="宋体" w:eastAsia="宋体" w:hAnsi="宋体"/>
                <w:sz w:val="22"/>
              </w:rPr>
              <w:t xml:space="preserve">,    </w:t>
            </w:r>
            <w:r w:rsidRPr="0064696F">
              <w:rPr>
                <w:rFonts w:ascii="宋体" w:eastAsia="宋体" w:hAnsi="宋体" w:hint="eastAsia"/>
                <w:sz w:val="22"/>
              </w:rPr>
              <w:t>排污许可</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12</w:t>
            </w:r>
            <w:r w:rsidRPr="0064696F">
              <w:rPr>
                <w:rFonts w:ascii="宋体" w:eastAsia="宋体" w:hAnsi="宋体" w:hint="eastAsia"/>
                <w:sz w:val="22"/>
              </w:rPr>
              <w:t>项“受纳水体”：名称和代码，若企业是先排放到污水处理厂处理之后，由污水厂向外排放的，受纳水体怎么</w:t>
            </w:r>
            <w:r w:rsidRPr="0064696F">
              <w:rPr>
                <w:rFonts w:ascii="宋体" w:eastAsia="宋体" w:hAnsi="宋体" w:hint="eastAsia"/>
                <w:sz w:val="22"/>
              </w:rPr>
              <w:lastRenderedPageBreak/>
              <w:t>填，是否填写污水厂排放的受纳水体？</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lastRenderedPageBreak/>
              <w:t>填写污水处理厂排水的受纳水体。受纳水体名称及代码，应有县区普查机构最后核定填</w:t>
            </w:r>
            <w:r w:rsidRPr="0064696F">
              <w:rPr>
                <w:rFonts w:ascii="宋体" w:eastAsia="宋体" w:hAnsi="宋体" w:hint="eastAsia"/>
                <w:sz w:val="22"/>
              </w:rPr>
              <w:lastRenderedPageBreak/>
              <w:t>报。</w:t>
            </w:r>
            <w:r w:rsidR="00752EFF" w:rsidRPr="0064696F">
              <w:rPr>
                <w:rFonts w:ascii="宋体" w:eastAsia="宋体" w:hAnsi="宋体" w:hint="eastAsia"/>
                <w:sz w:val="22"/>
              </w:rPr>
              <w:t>若无法查到实际受纳水体及其代码，请填写上一级汇流关系的受纳水体及其代码。</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ED62FE" w:rsidRPr="0064696F" w:rsidRDefault="00A93586" w:rsidP="006B30FA">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有企业产生废水却没有排污口，直接随意外排（进入土壤）废水的受纳水体怎么填写？</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填写距离排水进入环境位置最为接近的受纳水体，可以考虑废水排放位置所属的河流汇水区域来填报受水体名称及代码。受纳水体名称及代码，应</w:t>
            </w:r>
            <w:r w:rsidR="00A50FB5" w:rsidRPr="0064696F">
              <w:rPr>
                <w:rFonts w:ascii="宋体" w:eastAsia="宋体" w:hAnsi="宋体" w:hint="eastAsia"/>
                <w:sz w:val="22"/>
              </w:rPr>
              <w:t>由</w:t>
            </w:r>
            <w:r w:rsidRPr="0064696F">
              <w:rPr>
                <w:rFonts w:ascii="宋体" w:eastAsia="宋体" w:hAnsi="宋体" w:hint="eastAsia"/>
                <w:sz w:val="22"/>
              </w:rPr>
              <w:t>县区普查机构最后核定填报。</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ED62FE" w:rsidRPr="0064696F" w:rsidRDefault="00A93586"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16</w:t>
            </w:r>
            <w:r w:rsidRPr="0064696F">
              <w:rPr>
                <w:rFonts w:ascii="宋体" w:eastAsia="宋体" w:hAnsi="宋体" w:hint="eastAsia"/>
                <w:sz w:val="22"/>
              </w:rPr>
              <w:t>项“工业总产值”：部分企业的总产值企业自己也难以计算，是否可以等于营业额计算？部分企业是子公司，总产值只有整个集团的，无法提供子公司单独的总产值。</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这种情况，可以根据整个集团总产值进行估算，估算依据清楚合理即可。</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工业总产值</w:t>
            </w:r>
            <w:r w:rsidR="00195A02" w:rsidRPr="0064696F">
              <w:rPr>
                <w:rFonts w:ascii="宋体" w:eastAsia="宋体" w:hAnsi="宋体"/>
                <w:sz w:val="22"/>
              </w:rPr>
              <w:t xml:space="preserve">, </w:t>
            </w:r>
            <w:r w:rsidRPr="0064696F">
              <w:rPr>
                <w:rFonts w:ascii="宋体" w:eastAsia="宋体" w:hAnsi="宋体" w:hint="eastAsia"/>
                <w:sz w:val="22"/>
              </w:rPr>
              <w:t>子公司</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17</w:t>
            </w:r>
            <w:r w:rsidRPr="0064696F">
              <w:rPr>
                <w:rFonts w:ascii="宋体" w:eastAsia="宋体" w:hAnsi="宋体" w:hint="eastAsia"/>
                <w:sz w:val="22"/>
              </w:rPr>
              <w:t>项“产生工业废水”：企业产生的零星废水，贮存后统一交给其他处置单位处理，不对外排放，这样的情况是否需要填报</w:t>
            </w:r>
            <w:r w:rsidRPr="0064696F">
              <w:rPr>
                <w:rFonts w:ascii="宋体" w:eastAsia="宋体" w:hAnsi="宋体"/>
                <w:sz w:val="22"/>
              </w:rPr>
              <w:t>G102</w:t>
            </w:r>
            <w:r w:rsidRPr="0064696F">
              <w:rPr>
                <w:rFonts w:ascii="宋体" w:eastAsia="宋体" w:hAnsi="宋体" w:hint="eastAsia"/>
                <w:sz w:val="22"/>
              </w:rPr>
              <w:t>表？填报</w:t>
            </w:r>
            <w:r w:rsidRPr="0064696F">
              <w:rPr>
                <w:rFonts w:ascii="宋体" w:eastAsia="宋体" w:hAnsi="宋体"/>
                <w:sz w:val="22"/>
              </w:rPr>
              <w:t>G102</w:t>
            </w:r>
            <w:r w:rsidRPr="0064696F">
              <w:rPr>
                <w:rFonts w:ascii="宋体" w:eastAsia="宋体" w:hAnsi="宋体" w:hint="eastAsia"/>
                <w:sz w:val="22"/>
              </w:rPr>
              <w:t>表的话，产生量与排放量的逻辑关系、污染物浓度如何填报？</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产生工业废水的，需要填报废水普查表，废水排入其他排污单位的，按照间接排放的核算原则进行核算。</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2679A8">
            <w:pPr>
              <w:rPr>
                <w:rFonts w:ascii="宋体" w:eastAsia="宋体" w:hAnsi="宋体"/>
                <w:sz w:val="22"/>
              </w:rPr>
            </w:pPr>
            <w:r w:rsidRPr="0064696F">
              <w:rPr>
                <w:rFonts w:ascii="宋体" w:eastAsia="宋体" w:hAnsi="宋体" w:hint="eastAsia"/>
                <w:sz w:val="22"/>
              </w:rPr>
              <w:t>废水产生</w:t>
            </w:r>
            <w:r w:rsidRPr="0064696F">
              <w:rPr>
                <w:rFonts w:ascii="宋体" w:eastAsia="宋体" w:hAnsi="宋体"/>
                <w:sz w:val="22"/>
              </w:rPr>
              <w:t xml:space="preserve">, </w:t>
            </w:r>
            <w:r w:rsidRPr="0064696F">
              <w:rPr>
                <w:rFonts w:ascii="宋体" w:eastAsia="宋体" w:hAnsi="宋体" w:hint="eastAsia"/>
                <w:sz w:val="22"/>
              </w:rPr>
              <w:t>废水排放</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18</w:t>
            </w:r>
            <w:r w:rsidRPr="0064696F">
              <w:rPr>
                <w:rFonts w:ascii="宋体" w:eastAsia="宋体" w:hAnsi="宋体" w:hint="eastAsia"/>
                <w:sz w:val="22"/>
              </w:rPr>
              <w:t>项“有锅炉</w:t>
            </w:r>
            <w:r w:rsidRPr="0064696F">
              <w:rPr>
                <w:rFonts w:ascii="宋体" w:eastAsia="宋体" w:hAnsi="宋体"/>
                <w:sz w:val="22"/>
              </w:rPr>
              <w:t>/</w:t>
            </w:r>
            <w:r w:rsidRPr="0064696F">
              <w:rPr>
                <w:rFonts w:ascii="宋体" w:eastAsia="宋体" w:hAnsi="宋体" w:hint="eastAsia"/>
                <w:sz w:val="22"/>
              </w:rPr>
              <w:t>燃气轮机”：垃圾焚烧是否填写此项，或填写那张表？</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垃圾焚烧炉填报炉窑普查表；垃圾作为锅炉燃料的，填报</w:t>
            </w:r>
            <w:r w:rsidR="00F7512D" w:rsidRPr="0064696F">
              <w:rPr>
                <w:rFonts w:ascii="宋体" w:eastAsia="宋体" w:hAnsi="宋体" w:hint="eastAsia"/>
                <w:sz w:val="22"/>
              </w:rPr>
              <w:t>工业</w:t>
            </w:r>
            <w:r w:rsidRPr="0064696F">
              <w:rPr>
                <w:rFonts w:ascii="宋体" w:eastAsia="宋体" w:hAnsi="宋体" w:hint="eastAsia"/>
                <w:sz w:val="22"/>
              </w:rPr>
              <w:t>锅炉普查表</w:t>
            </w:r>
            <w:r w:rsidR="00F7512D" w:rsidRPr="0064696F">
              <w:rPr>
                <w:rFonts w:ascii="宋体" w:eastAsia="宋体" w:hAnsi="宋体" w:hint="eastAsia"/>
                <w:sz w:val="22"/>
              </w:rPr>
              <w:t>（G</w:t>
            </w:r>
            <w:r w:rsidR="00F7512D" w:rsidRPr="0064696F">
              <w:rPr>
                <w:rFonts w:ascii="宋体" w:eastAsia="宋体" w:hAnsi="宋体"/>
                <w:sz w:val="22"/>
              </w:rPr>
              <w:t>103-1</w:t>
            </w:r>
            <w:r w:rsidR="00F7512D" w:rsidRPr="0064696F">
              <w:rPr>
                <w:rFonts w:ascii="宋体" w:eastAsia="宋体" w:hAnsi="宋体" w:hint="eastAsia"/>
                <w:sz w:val="22"/>
              </w:rPr>
              <w:t>表）</w:t>
            </w:r>
            <w:r w:rsidRPr="0064696F">
              <w:rPr>
                <w:rFonts w:ascii="宋体" w:eastAsia="宋体" w:hAnsi="宋体" w:hint="eastAsia"/>
                <w:sz w:val="22"/>
              </w:rPr>
              <w:t>。</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B84087">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垃圾焚烧</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A1ECF">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）在企业规模确定中，如有单位人员仅为</w:t>
            </w:r>
            <w:r w:rsidRPr="0064696F">
              <w:rPr>
                <w:rFonts w:ascii="宋体" w:eastAsia="宋体" w:hAnsi="宋体"/>
                <w:sz w:val="22"/>
              </w:rPr>
              <w:t>5</w:t>
            </w:r>
            <w:r w:rsidRPr="0064696F">
              <w:rPr>
                <w:rFonts w:ascii="宋体" w:eastAsia="宋体" w:hAnsi="宋体" w:hint="eastAsia"/>
                <w:sz w:val="22"/>
              </w:rPr>
              <w:t>人，营收为</w:t>
            </w:r>
            <w:r w:rsidRPr="0064696F">
              <w:rPr>
                <w:rFonts w:ascii="宋体" w:eastAsia="宋体" w:hAnsi="宋体"/>
                <w:sz w:val="22"/>
              </w:rPr>
              <w:t>5</w:t>
            </w:r>
            <w:r w:rsidRPr="0064696F">
              <w:rPr>
                <w:rFonts w:ascii="宋体" w:eastAsia="宋体" w:hAnsi="宋体" w:hint="eastAsia"/>
                <w:sz w:val="22"/>
              </w:rPr>
              <w:t>亿</w:t>
            </w:r>
            <w:r w:rsidRPr="0064696F">
              <w:rPr>
                <w:rFonts w:ascii="宋体" w:eastAsia="宋体" w:hAnsi="宋体" w:hint="eastAsia"/>
                <w:sz w:val="22"/>
              </w:rPr>
              <w:lastRenderedPageBreak/>
              <w:t>（极端假设），应认定为中型还是从人员界定确定为微型？</w:t>
            </w:r>
          </w:p>
          <w:p w:rsidR="009A7FB4" w:rsidRPr="0064696F" w:rsidRDefault="009A7FB4" w:rsidP="006A1E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）企业从业人数，是否包含第三方外包服务人员？</w:t>
            </w:r>
          </w:p>
        </w:tc>
        <w:tc>
          <w:tcPr>
            <w:tcW w:w="4394" w:type="dxa"/>
            <w:shd w:val="clear" w:color="auto" w:fill="FFFFFF" w:themeFill="background1"/>
          </w:tcPr>
          <w:p w:rsidR="009A7FB4" w:rsidRPr="0064696F" w:rsidRDefault="009A7FB4" w:rsidP="006A1ECF">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）根据指标解释进行划定，这种情况划定</w:t>
            </w:r>
            <w:r w:rsidRPr="0064696F">
              <w:rPr>
                <w:rFonts w:ascii="宋体" w:eastAsia="宋体" w:hAnsi="宋体" w:hint="eastAsia"/>
                <w:sz w:val="22"/>
              </w:rPr>
              <w:lastRenderedPageBreak/>
              <w:t>为微型。</w:t>
            </w:r>
          </w:p>
          <w:p w:rsidR="009A7FB4" w:rsidRPr="0064696F" w:rsidRDefault="009A7FB4" w:rsidP="006A1E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）按照企业实际从业人员确定，整体业务外包服务人员，不纳入。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lastRenderedPageBreak/>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lastRenderedPageBreak/>
              <w:t>企业规模</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关于“开业时间”，合并企业在没有合并前，如何根据企业营业执照确定开业时间（没有佐证材料），建议只用营业执照时间。</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根据实际情况填报，确实无法确定的，可视情况填报营业执照时间。</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开业时间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“单位所在地及区划”，某些工业区内部没有进行门牌号细分，无法具体到门牌号。</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无法具体到门牌号的可以不填报门牌号信息。</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A1ECF">
            <w:pPr>
              <w:rPr>
                <w:rFonts w:ascii="宋体" w:eastAsia="宋体" w:hAnsi="宋体"/>
                <w:sz w:val="22"/>
              </w:rPr>
            </w:pPr>
            <w:r w:rsidRPr="0064696F">
              <w:rPr>
                <w:rFonts w:ascii="宋体" w:eastAsia="宋体" w:hAnsi="宋体" w:hint="eastAsia"/>
                <w:sz w:val="22"/>
              </w:rPr>
              <w:t>所在地</w:t>
            </w:r>
            <w:r w:rsidRPr="0064696F">
              <w:rPr>
                <w:rFonts w:ascii="宋体" w:eastAsia="宋体" w:hAnsi="宋体"/>
                <w:sz w:val="22"/>
              </w:rPr>
              <w:t xml:space="preserve">, </w:t>
            </w:r>
            <w:r w:rsidRPr="0064696F">
              <w:rPr>
                <w:rFonts w:ascii="宋体" w:eastAsia="宋体" w:hAnsi="宋体" w:hint="eastAsia"/>
                <w:sz w:val="22"/>
              </w:rPr>
              <w:t>门牌号</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“正常生产时间”，部分企业经营不稳定，有订单才生产，年生产时间难以核算。</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根据实际情况进行估算填报年生产时间。</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正常生产时间</w:t>
            </w:r>
            <w:r w:rsidRPr="0064696F">
              <w:rPr>
                <w:rFonts w:ascii="宋体" w:eastAsia="宋体" w:hAnsi="宋体"/>
                <w:sz w:val="22"/>
              </w:rPr>
              <w:t xml:space="preserve">,    </w:t>
            </w:r>
            <w:r w:rsidRPr="0064696F">
              <w:rPr>
                <w:rFonts w:ascii="宋体" w:eastAsia="宋体" w:hAnsi="宋体" w:hint="eastAsia"/>
                <w:sz w:val="22"/>
              </w:rPr>
              <w:t>年生产时间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免烧转企业，也无废水废气排放，固体物料堆存无水泥、砂石、如果也没有柴油机械，还需要填报污染物排放吗？</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属于工业普查对象的，应根据企业实际情况填报基本信息，如</w:t>
            </w:r>
            <w:r w:rsidRPr="0064696F">
              <w:rPr>
                <w:rFonts w:ascii="宋体" w:eastAsia="宋体" w:hAnsi="宋体"/>
                <w:sz w:val="22"/>
              </w:rPr>
              <w:t>G101-1</w:t>
            </w:r>
            <w:r w:rsidRPr="0064696F">
              <w:rPr>
                <w:rFonts w:ascii="宋体" w:eastAsia="宋体" w:hAnsi="宋体" w:hint="eastAsia"/>
                <w:sz w:val="22"/>
              </w:rPr>
              <w:t>，</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表中有关的指标；废水、废气、固体废物等产排污情况，按照实际情况填报，确实没有相应的污染，则不需要填报。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调查范围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“登记注册类型”，企业营业执照上的登记注册类型不能与表格提供的完全匹配。</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选择最为接近的登记注册类型填报。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登记注册类型</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由于企业工商户没有普查表格填报，个体户应如何填报？比如表</w:t>
            </w:r>
            <w:r w:rsidRPr="0064696F">
              <w:rPr>
                <w:rFonts w:ascii="宋体" w:eastAsia="宋体" w:hAnsi="宋体"/>
                <w:sz w:val="22"/>
              </w:rPr>
              <w:t>G101-1</w:t>
            </w:r>
            <w:r w:rsidRPr="0064696F">
              <w:rPr>
                <w:rFonts w:ascii="宋体" w:eastAsia="宋体" w:hAnsi="宋体" w:hint="eastAsia"/>
                <w:sz w:val="22"/>
              </w:rPr>
              <w:t>中“</w:t>
            </w:r>
            <w:r w:rsidRPr="0064696F">
              <w:rPr>
                <w:rFonts w:ascii="宋体" w:eastAsia="宋体" w:hAnsi="宋体"/>
                <w:sz w:val="22"/>
              </w:rPr>
              <w:t>11</w:t>
            </w:r>
            <w:r w:rsidRPr="0064696F">
              <w:rPr>
                <w:rFonts w:ascii="宋体" w:eastAsia="宋体" w:hAnsi="宋体" w:hint="eastAsia"/>
                <w:sz w:val="22"/>
              </w:rPr>
              <w:t>登记注册类型”，个体户无法选择相应的答案。</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登记注册类型是部分普查表中的指标，以工商行政管理部门对企业登记注册的类型为依据填报。问题所问的情况，应是工业源中个人独资企业，可据此在表</w:t>
            </w:r>
            <w:r w:rsidRPr="0064696F">
              <w:rPr>
                <w:rFonts w:ascii="宋体" w:eastAsia="宋体" w:hAnsi="宋体"/>
                <w:sz w:val="22"/>
              </w:rPr>
              <w:t>G101-1</w:t>
            </w:r>
            <w:r w:rsidRPr="0064696F">
              <w:rPr>
                <w:rFonts w:ascii="宋体" w:eastAsia="宋体" w:hAnsi="宋体" w:hint="eastAsia"/>
                <w:sz w:val="22"/>
              </w:rPr>
              <w:t>填报相应的登记注册类型，例如，</w:t>
            </w:r>
            <w:r w:rsidRPr="0064696F">
              <w:rPr>
                <w:rFonts w:ascii="宋体" w:eastAsia="宋体" w:hAnsi="宋体"/>
                <w:sz w:val="22"/>
              </w:rPr>
              <w:t xml:space="preserve">171 </w:t>
            </w:r>
            <w:r w:rsidRPr="0064696F">
              <w:rPr>
                <w:rFonts w:ascii="宋体" w:eastAsia="宋体" w:hAnsi="宋体" w:hint="eastAsia"/>
                <w:sz w:val="22"/>
              </w:rPr>
              <w:t>私营独资。</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cs="Times New Roman" w:hint="eastAsia"/>
                <w:sz w:val="22"/>
              </w:rPr>
              <w:t>登记注册类型</w:t>
            </w:r>
            <w:r w:rsidRPr="0064696F">
              <w:rPr>
                <w:rFonts w:ascii="宋体" w:eastAsia="宋体" w:hAnsi="宋体" w:cs="Times New Roman"/>
                <w:sz w:val="22"/>
              </w:rPr>
              <w:t xml:space="preserve">,    </w:t>
            </w:r>
            <w:r w:rsidRPr="0064696F">
              <w:rPr>
                <w:rFonts w:ascii="宋体" w:eastAsia="宋体" w:hAnsi="宋体" w:cs="Times New Roman" w:hint="eastAsia"/>
                <w:sz w:val="22"/>
              </w:rPr>
              <w:t>个人独资企业</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行业代码</w:t>
            </w:r>
            <w:r w:rsidRPr="0064696F">
              <w:rPr>
                <w:rFonts w:ascii="宋体" w:eastAsia="宋体" w:hAnsi="宋体"/>
                <w:sz w:val="22"/>
              </w:rPr>
              <w:t>44</w:t>
            </w:r>
            <w:r w:rsidRPr="0064696F">
              <w:rPr>
                <w:rFonts w:ascii="宋体" w:eastAsia="宋体" w:hAnsi="宋体" w:hint="eastAsia"/>
                <w:sz w:val="22"/>
              </w:rPr>
              <w:t>的热力企业多处锅炉房（可能</w:t>
            </w:r>
            <w:r w:rsidRPr="0064696F">
              <w:rPr>
                <w:rFonts w:ascii="宋体" w:eastAsia="宋体" w:hAnsi="宋体"/>
                <w:sz w:val="22"/>
              </w:rPr>
              <w:t>10</w:t>
            </w:r>
            <w:r w:rsidRPr="0064696F">
              <w:rPr>
                <w:rFonts w:ascii="宋体" w:eastAsia="宋体" w:hAnsi="宋体" w:hint="eastAsia"/>
                <w:sz w:val="22"/>
              </w:rPr>
              <w:t>处以上），问题同上，填写</w:t>
            </w:r>
            <w:r w:rsidRPr="0064696F">
              <w:rPr>
                <w:rFonts w:ascii="宋体" w:eastAsia="宋体" w:hAnsi="宋体"/>
                <w:sz w:val="22"/>
              </w:rPr>
              <w:t>G101-1</w:t>
            </w:r>
            <w:r w:rsidRPr="0064696F">
              <w:rPr>
                <w:rFonts w:ascii="宋体" w:eastAsia="宋体" w:hAnsi="宋体" w:hint="eastAsia"/>
                <w:sz w:val="22"/>
              </w:rPr>
              <w:t>及</w:t>
            </w:r>
            <w:r w:rsidRPr="0064696F">
              <w:rPr>
                <w:rFonts w:ascii="宋体" w:eastAsia="宋体" w:hAnsi="宋体"/>
                <w:sz w:val="22"/>
              </w:rPr>
              <w:t>G103-1</w:t>
            </w:r>
            <w:r w:rsidRPr="0064696F">
              <w:rPr>
                <w:rFonts w:ascii="宋体" w:eastAsia="宋体" w:hAnsi="宋体" w:hint="eastAsia"/>
                <w:sz w:val="22"/>
              </w:rPr>
              <w:t>时，如何区分厂址？</w:t>
            </w:r>
          </w:p>
        </w:tc>
        <w:tc>
          <w:tcPr>
            <w:tcW w:w="4394" w:type="dxa"/>
            <w:shd w:val="clear" w:color="auto" w:fill="FFFFFF" w:themeFill="background1"/>
          </w:tcPr>
          <w:p w:rsidR="009A7FB4" w:rsidRPr="0064696F" w:rsidRDefault="009A7FB4" w:rsidP="0064696F">
            <w:pPr>
              <w:rPr>
                <w:rFonts w:ascii="宋体" w:eastAsia="宋体" w:hAnsi="宋体"/>
                <w:sz w:val="22"/>
              </w:rPr>
            </w:pPr>
            <w:r w:rsidRPr="0064696F">
              <w:rPr>
                <w:rFonts w:ascii="宋体" w:eastAsia="宋体" w:hAnsi="宋体" w:hint="eastAsia"/>
                <w:sz w:val="22"/>
              </w:rPr>
              <w:t>根据工业源普查技术规定，按照在地原则确定普查对象，以县级行政区划为划分在地的基本区域单元。</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）大型联合企业所属下级单位，一律纳入</w:t>
            </w:r>
            <w:r w:rsidRPr="0064696F">
              <w:rPr>
                <w:rFonts w:ascii="宋体" w:eastAsia="宋体" w:hAnsi="宋体" w:hint="eastAsia"/>
                <w:sz w:val="22"/>
              </w:rPr>
              <w:lastRenderedPageBreak/>
              <w:t>该下级单位所在地普查。</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）同一企业分布在不同区域的厂区，纳入各厂区所在区域普查。</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）大型公共供暖企业按照企业各生产场所或生产设施（锅炉）所在区域，纳入所在区域普查。</w:t>
            </w:r>
          </w:p>
          <w:p w:rsidR="009A7FB4" w:rsidRPr="0064696F" w:rsidRDefault="009A7FB4" w:rsidP="001F7828">
            <w:pPr>
              <w:ind w:firstLineChars="200" w:firstLine="440"/>
              <w:rPr>
                <w:rFonts w:ascii="宋体" w:eastAsia="宋体" w:hAnsi="宋体"/>
                <w:sz w:val="22"/>
              </w:rPr>
            </w:pPr>
            <w:r w:rsidRPr="0064696F">
              <w:rPr>
                <w:rFonts w:ascii="宋体" w:eastAsia="宋体" w:hAnsi="宋体" w:cs="Times New Roman" w:hint="eastAsia"/>
                <w:sz w:val="22"/>
              </w:rPr>
              <w:t>据上述规定，应</w:t>
            </w:r>
            <w:r w:rsidRPr="0064696F">
              <w:rPr>
                <w:rFonts w:ascii="宋体" w:eastAsia="宋体" w:hAnsi="宋体" w:hint="eastAsia"/>
                <w:sz w:val="22"/>
              </w:rPr>
              <w:t>根据各个锅炉的位置填报</w:t>
            </w:r>
            <w:r w:rsidRPr="0064696F">
              <w:rPr>
                <w:rFonts w:ascii="宋体" w:eastAsia="宋体" w:hAnsi="宋体"/>
                <w:sz w:val="22"/>
              </w:rPr>
              <w:t>G101-1</w:t>
            </w:r>
            <w:r w:rsidRPr="0064696F">
              <w:rPr>
                <w:rFonts w:ascii="宋体" w:eastAsia="宋体" w:hAnsi="宋体" w:hint="eastAsia"/>
                <w:sz w:val="22"/>
              </w:rPr>
              <w:t>的地理位置</w:t>
            </w:r>
            <w:r w:rsidRPr="0064696F">
              <w:rPr>
                <w:rFonts w:ascii="宋体" w:eastAsia="宋体" w:hAnsi="宋体" w:cs="Times New Roman" w:hint="eastAsia"/>
                <w:sz w:val="22"/>
              </w:rPr>
              <w:t>。</w:t>
            </w:r>
            <w:r w:rsidRPr="0064696F">
              <w:rPr>
                <w:rFonts w:ascii="宋体" w:eastAsia="宋体" w:hAnsi="宋体"/>
                <w:sz w:val="22"/>
              </w:rPr>
              <w:t>G103-1</w:t>
            </w:r>
            <w:r w:rsidRPr="0064696F">
              <w:rPr>
                <w:rFonts w:ascii="宋体" w:eastAsia="宋体" w:hAnsi="宋体" w:hint="eastAsia"/>
                <w:sz w:val="22"/>
              </w:rPr>
              <w:t>中排放口地理位置根据锅炉排放口的实际位置填报。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877044">
            <w:pPr>
              <w:rPr>
                <w:rFonts w:ascii="宋体" w:eastAsia="宋体" w:hAnsi="宋体"/>
                <w:sz w:val="22"/>
              </w:rPr>
            </w:pPr>
            <w:r w:rsidRPr="0064696F">
              <w:rPr>
                <w:rFonts w:ascii="宋体" w:eastAsia="宋体" w:hAnsi="宋体" w:hint="eastAsia"/>
                <w:sz w:val="22"/>
              </w:rPr>
              <w:t>地址</w:t>
            </w:r>
            <w:r w:rsidRPr="0064696F">
              <w:rPr>
                <w:rFonts w:ascii="宋体" w:eastAsia="宋体" w:hAnsi="宋体" w:cs="Times New Roman"/>
                <w:sz w:val="22"/>
              </w:rPr>
              <w:t xml:space="preserve">, </w:t>
            </w:r>
            <w:r w:rsidRPr="0064696F">
              <w:rPr>
                <w:rFonts w:ascii="宋体" w:eastAsia="宋体" w:hAnsi="宋体" w:cs="Times New Roman" w:hint="eastAsia"/>
                <w:sz w:val="22"/>
              </w:rPr>
              <w:t>供暖行业</w:t>
            </w:r>
            <w:r w:rsidRPr="0064696F">
              <w:rPr>
                <w:rFonts w:ascii="宋体" w:eastAsia="宋体" w:hAnsi="宋体" w:cs="Times New Roman"/>
                <w:sz w:val="22"/>
              </w:rPr>
              <w:t xml:space="preserve">, </w:t>
            </w:r>
            <w:r w:rsidRPr="0064696F">
              <w:rPr>
                <w:rFonts w:ascii="宋体" w:eastAsia="宋体" w:hAnsi="宋体" w:cs="Times New Roman" w:hint="eastAsia"/>
                <w:sz w:val="22"/>
              </w:rPr>
              <w:t>锅炉</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工业企业有多处锅炉房，有的锅炉房既为生产使用，又为供暖供热使用，有的锅炉房为员工宿舍（与厂区非同一地址）供暖，在填写</w:t>
            </w:r>
            <w:r w:rsidRPr="0064696F">
              <w:rPr>
                <w:rFonts w:ascii="宋体" w:eastAsia="宋体" w:hAnsi="宋体"/>
                <w:sz w:val="22"/>
              </w:rPr>
              <w:t>G101-1</w:t>
            </w:r>
            <w:r w:rsidRPr="0064696F">
              <w:rPr>
                <w:rFonts w:ascii="宋体" w:eastAsia="宋体" w:hAnsi="宋体" w:hint="eastAsia"/>
                <w:sz w:val="22"/>
              </w:rPr>
              <w:t>表时，如何体现？填写</w:t>
            </w:r>
            <w:r w:rsidRPr="0064696F">
              <w:rPr>
                <w:rFonts w:ascii="宋体" w:eastAsia="宋体" w:hAnsi="宋体"/>
                <w:sz w:val="22"/>
              </w:rPr>
              <w:t>G103-1</w:t>
            </w:r>
            <w:r w:rsidRPr="0064696F">
              <w:rPr>
                <w:rFonts w:ascii="宋体" w:eastAsia="宋体" w:hAnsi="宋体" w:hint="eastAsia"/>
                <w:sz w:val="22"/>
              </w:rPr>
              <w:t>表时，如何体现区别，区分不同厂址。</w:t>
            </w:r>
          </w:p>
        </w:tc>
        <w:tc>
          <w:tcPr>
            <w:tcW w:w="4394" w:type="dxa"/>
            <w:shd w:val="clear" w:color="auto" w:fill="FFFFFF" w:themeFill="background1"/>
          </w:tcPr>
          <w:p w:rsidR="009A7FB4" w:rsidRPr="0064696F" w:rsidRDefault="009A7FB4" w:rsidP="0064696F">
            <w:pPr>
              <w:pStyle w:val="a5"/>
              <w:ind w:firstLineChars="0" w:firstLine="0"/>
              <w:rPr>
                <w:rFonts w:ascii="宋体" w:eastAsia="宋体" w:hAnsi="宋体"/>
                <w:sz w:val="22"/>
              </w:rPr>
            </w:pPr>
            <w:r w:rsidRPr="0064696F">
              <w:rPr>
                <w:rFonts w:ascii="宋体" w:eastAsia="宋体" w:hAnsi="宋体" w:hint="eastAsia"/>
                <w:sz w:val="22"/>
              </w:rPr>
              <w:t>工业企业位于生产厂区的锅炉，既为生产使用，又为办公、生活区供暖供热使用，按照工业企业生产锅炉填报，填写</w:t>
            </w:r>
            <w:r w:rsidRPr="0064696F">
              <w:rPr>
                <w:rFonts w:ascii="宋体" w:eastAsia="宋体" w:hAnsi="宋体"/>
                <w:sz w:val="22"/>
              </w:rPr>
              <w:t>G101-1</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“有锅炉</w:t>
            </w:r>
            <w:r w:rsidRPr="0064696F">
              <w:rPr>
                <w:rFonts w:ascii="宋体" w:eastAsia="宋体" w:hAnsi="宋体"/>
                <w:sz w:val="22"/>
              </w:rPr>
              <w:t>/</w:t>
            </w:r>
            <w:r w:rsidRPr="0064696F">
              <w:rPr>
                <w:rFonts w:ascii="宋体" w:eastAsia="宋体" w:hAnsi="宋体" w:hint="eastAsia"/>
                <w:sz w:val="22"/>
              </w:rPr>
              <w:t>燃气轮机”一栏时，选择“</w:t>
            </w:r>
            <w:r w:rsidRPr="0064696F">
              <w:rPr>
                <w:rFonts w:ascii="宋体" w:eastAsia="宋体" w:hAnsi="宋体"/>
                <w:sz w:val="22"/>
              </w:rPr>
              <w:t xml:space="preserve">1 </w:t>
            </w:r>
            <w:r w:rsidRPr="0064696F">
              <w:rPr>
                <w:rFonts w:ascii="宋体" w:eastAsia="宋体" w:hAnsi="宋体" w:hint="eastAsia"/>
                <w:sz w:val="22"/>
              </w:rPr>
              <w:t>是”，并填报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w:t>
            </w:r>
            <w:r w:rsidRPr="0064696F">
              <w:rPr>
                <w:rFonts w:ascii="宋体" w:eastAsia="宋体" w:hAnsi="宋体" w:hint="eastAsia"/>
                <w:sz w:val="22"/>
              </w:rPr>
              <w:t>中排放口地理位置根据锅炉排放口的实际位置填报。</w:t>
            </w:r>
          </w:p>
          <w:p w:rsidR="009A7FB4" w:rsidRPr="0064696F" w:rsidRDefault="009A7FB4" w:rsidP="0064696F">
            <w:pPr>
              <w:rPr>
                <w:rFonts w:ascii="宋体" w:eastAsia="宋体" w:hAnsi="宋体"/>
                <w:sz w:val="22"/>
              </w:rPr>
            </w:pPr>
            <w:r w:rsidRPr="0064696F">
              <w:rPr>
                <w:rFonts w:ascii="宋体" w:eastAsia="宋体" w:hAnsi="宋体" w:hint="eastAsia"/>
                <w:sz w:val="22"/>
              </w:rPr>
              <w:t>不在生产厂区的、专为职工宿舍或生活区供暖的锅炉，按照生活源锅炉填报</w:t>
            </w:r>
            <w:r w:rsidRPr="0064696F">
              <w:rPr>
                <w:rFonts w:ascii="宋体" w:eastAsia="宋体" w:hAnsi="宋体"/>
                <w:sz w:val="22"/>
              </w:rPr>
              <w:t>S103</w:t>
            </w:r>
            <w:r w:rsidRPr="0064696F">
              <w:rPr>
                <w:rFonts w:ascii="宋体" w:eastAsia="宋体" w:hAnsi="宋体" w:hint="eastAsia"/>
                <w:sz w:val="22"/>
              </w:rPr>
              <w:t>表。</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4A34A9">
            <w:pPr>
              <w:rPr>
                <w:rFonts w:ascii="宋体" w:eastAsia="宋体" w:hAnsi="宋体"/>
                <w:sz w:val="22"/>
              </w:rPr>
            </w:pPr>
            <w:r w:rsidRPr="0064696F">
              <w:rPr>
                <w:rFonts w:ascii="宋体" w:eastAsia="宋体" w:hAnsi="宋体" w:hint="eastAsia"/>
                <w:sz w:val="22"/>
              </w:rPr>
              <w:t>地址</w:t>
            </w:r>
            <w:r w:rsidRPr="0064696F">
              <w:rPr>
                <w:rFonts w:ascii="宋体" w:eastAsia="宋体" w:hAnsi="宋体" w:cs="Times New Roman"/>
                <w:sz w:val="22"/>
              </w:rPr>
              <w:t xml:space="preserve">, </w:t>
            </w:r>
            <w:r w:rsidRPr="0064696F">
              <w:rPr>
                <w:rFonts w:ascii="宋体" w:eastAsia="宋体" w:hAnsi="宋体" w:cs="Times New Roman" w:hint="eastAsia"/>
                <w:sz w:val="22"/>
              </w:rPr>
              <w:t>锅炉</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某个企业，无生产废水产生，只有职工生活污水产生，在表</w:t>
            </w:r>
            <w:r w:rsidRPr="0064696F">
              <w:rPr>
                <w:rFonts w:ascii="宋体" w:eastAsia="宋体" w:hAnsi="宋体"/>
                <w:sz w:val="22"/>
              </w:rPr>
              <w:lastRenderedPageBreak/>
              <w:t>G101-1</w:t>
            </w:r>
            <w:r w:rsidRPr="0064696F">
              <w:rPr>
                <w:rFonts w:ascii="宋体" w:eastAsia="宋体" w:hAnsi="宋体" w:hint="eastAsia"/>
                <w:sz w:val="22"/>
              </w:rPr>
              <w:t>中，</w:t>
            </w:r>
            <w:r w:rsidRPr="0064696F">
              <w:rPr>
                <w:rFonts w:ascii="宋体" w:eastAsia="宋体" w:hAnsi="宋体"/>
                <w:sz w:val="22"/>
              </w:rPr>
              <w:t>17</w:t>
            </w:r>
            <w:r w:rsidRPr="0064696F">
              <w:rPr>
                <w:rFonts w:ascii="宋体" w:eastAsia="宋体" w:hAnsi="宋体" w:hint="eastAsia"/>
                <w:sz w:val="22"/>
              </w:rPr>
              <w:t>项是否可以选择“</w:t>
            </w:r>
            <w:r w:rsidRPr="0064696F">
              <w:rPr>
                <w:rFonts w:ascii="宋体" w:eastAsia="宋体" w:hAnsi="宋体"/>
                <w:sz w:val="22"/>
              </w:rPr>
              <w:t xml:space="preserve">2. </w:t>
            </w:r>
            <w:r w:rsidRPr="0064696F">
              <w:rPr>
                <w:rFonts w:ascii="宋体" w:eastAsia="宋体" w:hAnsi="宋体" w:hint="eastAsia"/>
                <w:sz w:val="22"/>
              </w:rPr>
              <w:t>否</w:t>
            </w:r>
            <w:r w:rsidRPr="0064696F">
              <w:rPr>
                <w:rFonts w:ascii="宋体" w:eastAsia="宋体" w:hAnsi="宋体"/>
                <w:sz w:val="22"/>
              </w:rPr>
              <w:t xml:space="preserve"> </w:t>
            </w:r>
            <w:r w:rsidRPr="0064696F">
              <w:rPr>
                <w:rFonts w:ascii="宋体" w:eastAsia="宋体" w:hAnsi="宋体" w:hint="eastAsia"/>
                <w:sz w:val="22"/>
              </w:rPr>
              <w:t>无工业废水产生”？</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lastRenderedPageBreak/>
              <w:t>选择“</w:t>
            </w:r>
            <w:r w:rsidRPr="0064696F">
              <w:rPr>
                <w:rFonts w:ascii="宋体" w:eastAsia="宋体" w:hAnsi="宋体"/>
                <w:sz w:val="22"/>
              </w:rPr>
              <w:t xml:space="preserve">2. </w:t>
            </w:r>
            <w:r w:rsidRPr="0064696F">
              <w:rPr>
                <w:rFonts w:ascii="宋体" w:eastAsia="宋体" w:hAnsi="宋体" w:hint="eastAsia"/>
                <w:sz w:val="22"/>
              </w:rPr>
              <w:t>否</w:t>
            </w:r>
            <w:r w:rsidRPr="0064696F">
              <w:rPr>
                <w:rFonts w:ascii="宋体" w:eastAsia="宋体" w:hAnsi="宋体"/>
                <w:sz w:val="22"/>
              </w:rPr>
              <w:t xml:space="preserve"> </w:t>
            </w:r>
            <w:r w:rsidRPr="0064696F">
              <w:rPr>
                <w:rFonts w:ascii="宋体" w:eastAsia="宋体" w:hAnsi="宋体" w:hint="eastAsia"/>
                <w:sz w:val="22"/>
              </w:rPr>
              <w:t>无工业废水产生”填报。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lastRenderedPageBreak/>
              <w:t>表</w:t>
            </w:r>
          </w:p>
        </w:tc>
        <w:tc>
          <w:tcPr>
            <w:tcW w:w="1134" w:type="dxa"/>
            <w:shd w:val="clear" w:color="auto" w:fill="FFFFFF" w:themeFill="background1"/>
          </w:tcPr>
          <w:p w:rsidR="009A7FB4" w:rsidRPr="0064696F" w:rsidRDefault="009A7FB4" w:rsidP="00F27692">
            <w:pPr>
              <w:rPr>
                <w:rFonts w:ascii="宋体" w:eastAsia="宋体" w:hAnsi="宋体"/>
                <w:sz w:val="22"/>
              </w:rPr>
            </w:pPr>
            <w:r w:rsidRPr="0064696F">
              <w:rPr>
                <w:rFonts w:ascii="宋体" w:eastAsia="宋体" w:hAnsi="宋体" w:hint="eastAsia"/>
                <w:sz w:val="22"/>
              </w:rPr>
              <w:lastRenderedPageBreak/>
              <w:t>工业废</w:t>
            </w:r>
            <w:r w:rsidRPr="0064696F">
              <w:rPr>
                <w:rFonts w:ascii="宋体" w:eastAsia="宋体" w:hAnsi="宋体" w:hint="eastAsia"/>
                <w:sz w:val="22"/>
              </w:rPr>
              <w:lastRenderedPageBreak/>
              <w:t>水</w:t>
            </w:r>
            <w:r w:rsidRPr="0064696F">
              <w:rPr>
                <w:rFonts w:ascii="宋体" w:eastAsia="宋体" w:hAnsi="宋体" w:cs="Times New Roman"/>
                <w:sz w:val="22"/>
              </w:rPr>
              <w:t xml:space="preserve">, </w:t>
            </w:r>
            <w:r w:rsidRPr="0064696F">
              <w:rPr>
                <w:rFonts w:ascii="宋体" w:eastAsia="宋体" w:hAnsi="宋体" w:cs="Times New Roman" w:hint="eastAsia"/>
                <w:sz w:val="22"/>
              </w:rPr>
              <w:t>生活污水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E45E7A" w:rsidRPr="0064696F" w:rsidRDefault="00E45E7A"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45E7A" w:rsidRPr="0064696F" w:rsidRDefault="00EE35E7" w:rsidP="006B30FA">
            <w:pPr>
              <w:rPr>
                <w:rFonts w:ascii="宋体" w:eastAsia="宋体" w:hAnsi="宋体"/>
                <w:sz w:val="22"/>
              </w:rPr>
            </w:pPr>
            <w:r w:rsidRPr="0064696F">
              <w:rPr>
                <w:rFonts w:ascii="宋体" w:eastAsia="宋体" w:hAnsi="宋体" w:hint="eastAsia"/>
                <w:sz w:val="22"/>
              </w:rPr>
              <w:t>对于大型联合企业（如中石化吉林油田分公司），有多家分厂（分公司）分布在不同地区（或县区），企业统一社会信用代码相同，但不在同一县级行政区域，企业统一社会信用代码的识别码还遵循顺序填报吗？</w:t>
            </w:r>
          </w:p>
        </w:tc>
        <w:tc>
          <w:tcPr>
            <w:tcW w:w="4394" w:type="dxa"/>
            <w:shd w:val="clear" w:color="auto" w:fill="FFFFFF" w:themeFill="background1"/>
          </w:tcPr>
          <w:p w:rsidR="00E45E7A" w:rsidRPr="0064696F" w:rsidRDefault="00D70415" w:rsidP="006B30FA">
            <w:pPr>
              <w:rPr>
                <w:rFonts w:ascii="宋体" w:eastAsia="宋体" w:hAnsi="宋体"/>
                <w:sz w:val="22"/>
              </w:rPr>
            </w:pPr>
            <w:r w:rsidRPr="0064696F">
              <w:rPr>
                <w:rFonts w:ascii="宋体" w:eastAsia="宋体" w:hAnsi="宋体" w:hint="eastAsia"/>
                <w:sz w:val="22"/>
              </w:rPr>
              <w:t>不在同一区县的不需要编报顺序码，同一区县的为了区分不同填报对象需要。</w:t>
            </w:r>
          </w:p>
        </w:tc>
        <w:tc>
          <w:tcPr>
            <w:tcW w:w="992" w:type="dxa"/>
            <w:shd w:val="clear" w:color="auto" w:fill="FFFFFF" w:themeFill="background1"/>
          </w:tcPr>
          <w:p w:rsidR="00E45E7A" w:rsidRPr="0064696F" w:rsidRDefault="00E45E7A"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45E7A" w:rsidRPr="0064696F" w:rsidRDefault="006163B4" w:rsidP="00F27692">
            <w:pPr>
              <w:rPr>
                <w:rFonts w:ascii="宋体" w:eastAsia="宋体" w:hAnsi="宋体"/>
                <w:sz w:val="22"/>
              </w:rPr>
            </w:pPr>
            <w:r w:rsidRPr="0064696F">
              <w:rPr>
                <w:rFonts w:ascii="宋体" w:eastAsia="宋体" w:hAnsi="宋体" w:hint="eastAsia"/>
                <w:sz w:val="22"/>
              </w:rPr>
              <w:t>统一社会信用代码</w:t>
            </w:r>
          </w:p>
        </w:tc>
        <w:tc>
          <w:tcPr>
            <w:tcW w:w="1025" w:type="dxa"/>
            <w:shd w:val="clear" w:color="auto" w:fill="FFFFFF" w:themeFill="background1"/>
          </w:tcPr>
          <w:p w:rsidR="00E45E7A" w:rsidRPr="0064696F" w:rsidRDefault="007A6AA6"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widowControl/>
              <w:spacing w:line="240" w:lineRule="auto"/>
              <w:jc w:val="left"/>
              <w:rPr>
                <w:rFonts w:ascii="宋体" w:eastAsia="宋体" w:hAnsi="宋体"/>
                <w:sz w:val="22"/>
              </w:rPr>
            </w:pPr>
            <w:r w:rsidRPr="0064696F">
              <w:rPr>
                <w:rFonts w:ascii="宋体" w:eastAsia="宋体" w:hAnsi="宋体" w:hint="eastAsia"/>
                <w:sz w:val="22"/>
              </w:rPr>
              <w:t>劳改监狱的工厂，有污染源但不销售，涉及到营业执照，工业产值，定位等信息如何填报？</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该类工厂若为合法经营，应均有营业执照等，按实际情况填报。</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企业负责人？审核人？填表人？均为企业人员？</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均为企业人员，但应由不同人员担任。</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年上半年属于企业的一个车间，下半年被另一家企业收购，注册为独立的企业。此类情况如何填报？</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以下半年注册的独立企业填报企业的基本信息，其他指标按照上半年一个车间和下半年一家企业分段核算后加和作为该企业</w:t>
            </w:r>
            <w:r w:rsidRPr="0064696F">
              <w:rPr>
                <w:rFonts w:ascii="宋体" w:eastAsia="宋体" w:hAnsi="宋体"/>
                <w:sz w:val="22"/>
              </w:rPr>
              <w:t>2017</w:t>
            </w:r>
            <w:r w:rsidRPr="0064696F">
              <w:rPr>
                <w:rFonts w:ascii="宋体" w:eastAsia="宋体" w:hAnsi="宋体" w:hint="eastAsia"/>
                <w:sz w:val="22"/>
              </w:rPr>
              <w:t>全年的量。</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有些企业的行业名称有问题，对入户有影响吗？</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行业名称若有误，入户时改正即可</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DF4097" w:rsidRPr="0064696F" w:rsidRDefault="00DF4097"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F4097" w:rsidRPr="0064696F" w:rsidRDefault="00DF4097" w:rsidP="006B30FA">
            <w:pPr>
              <w:rPr>
                <w:rFonts w:ascii="宋体" w:eastAsia="宋体" w:hAnsi="宋体"/>
                <w:sz w:val="22"/>
              </w:rPr>
            </w:pPr>
            <w:r w:rsidRPr="0064696F">
              <w:rPr>
                <w:rFonts w:ascii="宋体" w:eastAsia="宋体" w:hAnsi="宋体" w:hint="eastAsia"/>
                <w:sz w:val="22"/>
              </w:rPr>
              <w:t>如果在“清单”中找不到相对应的“四同”信息，如是不是就用不填此表？</w:t>
            </w:r>
          </w:p>
        </w:tc>
        <w:tc>
          <w:tcPr>
            <w:tcW w:w="4394" w:type="dxa"/>
            <w:shd w:val="clear" w:color="auto" w:fill="FFFFFF" w:themeFill="background1"/>
          </w:tcPr>
          <w:p w:rsidR="00DF4097" w:rsidRPr="0064696F" w:rsidRDefault="005043EA" w:rsidP="0064696F">
            <w:pPr>
              <w:rPr>
                <w:rFonts w:ascii="宋体" w:eastAsia="宋体" w:hAnsi="宋体"/>
                <w:sz w:val="22"/>
              </w:rPr>
            </w:pPr>
            <w:r w:rsidRPr="0064696F">
              <w:rPr>
                <w:rFonts w:ascii="宋体" w:eastAsia="宋体" w:hAnsi="宋体" w:hint="eastAsia"/>
                <w:sz w:val="22"/>
              </w:rPr>
              <w:t>“四同”</w:t>
            </w:r>
            <w:r w:rsidR="00611CF4" w:rsidRPr="0064696F">
              <w:rPr>
                <w:rFonts w:ascii="宋体" w:eastAsia="宋体" w:hAnsi="宋体" w:hint="eastAsia"/>
                <w:sz w:val="22"/>
              </w:rPr>
              <w:t>的概念主要是用在产污系数的表达中，产污系数的表达中，主要根据产品原料、</w:t>
            </w:r>
            <w:r w:rsidR="00611CF4" w:rsidRPr="0064696F">
              <w:rPr>
                <w:rFonts w:ascii="宋体" w:eastAsia="宋体" w:hAnsi="宋体" w:hint="eastAsia"/>
                <w:sz w:val="22"/>
              </w:rPr>
              <w:lastRenderedPageBreak/>
              <w:t>工艺、规模等对企业污染物产生有直接影响的因素进行估算，若均无，则根据系数的分级分类，以提高系数的代表性。即生产相同（或类似）的产品、使用相同（或类似）的原料、采用相同（或类似）的工艺、具有相同（或类似）的规模等的企业某种污染物的单位产品（或原料）产污量接近。为了容易记忆，大家俗称为”四同“。实际上，除产品、原料、工艺、规模外，还有其他影响因素对污染物产生量具有影响，如石油采选行业的油田类型，有些行业污染物产生量影响可能只与上述四个影响因素中的一个或几个有关系，达不到四个因素。所以“四同”只是一种约定俗成的说法。且在普查表中，“四同“的信息分布在不同的表单中，如</w:t>
            </w:r>
            <w:r w:rsidR="00611CF4" w:rsidRPr="0064696F">
              <w:rPr>
                <w:rFonts w:ascii="宋体" w:eastAsia="宋体" w:hAnsi="宋体"/>
                <w:sz w:val="22"/>
              </w:rPr>
              <w:t>G101</w:t>
            </w:r>
            <w:r w:rsidR="00611CF4" w:rsidRPr="0064696F">
              <w:rPr>
                <w:rFonts w:ascii="宋体" w:eastAsia="宋体" w:hAnsi="宋体" w:hint="eastAsia"/>
                <w:sz w:val="22"/>
              </w:rPr>
              <w:t>和</w:t>
            </w:r>
            <w:r w:rsidR="00611CF4" w:rsidRPr="0064696F">
              <w:rPr>
                <w:rFonts w:ascii="宋体" w:eastAsia="宋体" w:hAnsi="宋体"/>
                <w:sz w:val="22"/>
              </w:rPr>
              <w:t>G106</w:t>
            </w:r>
            <w:r w:rsidR="00611CF4" w:rsidRPr="0064696F">
              <w:rPr>
                <w:rFonts w:ascii="宋体" w:eastAsia="宋体" w:hAnsi="宋体" w:hint="eastAsia"/>
                <w:sz w:val="22"/>
              </w:rPr>
              <w:t>等表。</w:t>
            </w:r>
          </w:p>
          <w:p w:rsidR="00F8585E" w:rsidRPr="0064696F" w:rsidRDefault="00F8585E" w:rsidP="00D51378">
            <w:pPr>
              <w:ind w:firstLineChars="200" w:firstLine="440"/>
              <w:rPr>
                <w:rFonts w:ascii="宋体" w:eastAsia="宋体" w:hAnsi="宋体"/>
                <w:sz w:val="22"/>
              </w:rPr>
            </w:pPr>
            <w:r w:rsidRPr="0064696F">
              <w:rPr>
                <w:rFonts w:ascii="宋体" w:eastAsia="宋体" w:hAnsi="宋体" w:hint="eastAsia"/>
                <w:sz w:val="22"/>
              </w:rPr>
              <w:t>因我国工业行业中类众多，涉及的产品、原料、工艺等信息各异。为满足前期填</w:t>
            </w:r>
            <w:r w:rsidRPr="0064696F">
              <w:rPr>
                <w:rFonts w:ascii="宋体" w:eastAsia="宋体" w:hAnsi="宋体" w:hint="eastAsia"/>
                <w:sz w:val="22"/>
              </w:rPr>
              <w:lastRenderedPageBreak/>
              <w:t>报需求，技术支持单位初步整理得到《工业企业污染物产排系数核算基本信息表》（初稿）。信息表虽经多次修改研讨，企业在填报</w:t>
            </w:r>
            <w:r w:rsidRPr="0064696F">
              <w:rPr>
                <w:rFonts w:ascii="宋体" w:eastAsia="宋体" w:hAnsi="宋体"/>
                <w:sz w:val="22"/>
              </w:rPr>
              <w:t>G106-1</w:t>
            </w:r>
            <w:r w:rsidRPr="0064696F">
              <w:rPr>
                <w:rFonts w:ascii="宋体" w:eastAsia="宋体" w:hAnsi="宋体" w:hint="eastAsia"/>
                <w:sz w:val="22"/>
              </w:rPr>
              <w:t>表的信息时，难免会有无法在信息表中找到完全一致信息的情况。此时，企业可参照近似的产品、原料、生产工艺等信息填报，也可向普查办反馈问题，技术支持单位将补充完善。采用电子表格在线填报方式的，可在下拉菜单中选择近似的信息。</w:t>
            </w:r>
          </w:p>
        </w:tc>
        <w:tc>
          <w:tcPr>
            <w:tcW w:w="992" w:type="dxa"/>
            <w:shd w:val="clear" w:color="auto" w:fill="FFFFFF" w:themeFill="background1"/>
          </w:tcPr>
          <w:p w:rsidR="00DF4097" w:rsidRPr="0064696F" w:rsidRDefault="00DF4097" w:rsidP="006163B4">
            <w:pPr>
              <w:rPr>
                <w:rFonts w:ascii="宋体" w:eastAsia="宋体" w:hAnsi="宋体"/>
                <w:sz w:val="22"/>
              </w:rPr>
            </w:pPr>
          </w:p>
        </w:tc>
        <w:tc>
          <w:tcPr>
            <w:tcW w:w="1134" w:type="dxa"/>
            <w:shd w:val="clear" w:color="auto" w:fill="FFFFFF" w:themeFill="background1"/>
          </w:tcPr>
          <w:p w:rsidR="00DF4097" w:rsidRPr="0064696F" w:rsidRDefault="00611CF4" w:rsidP="00F27692">
            <w:pPr>
              <w:rPr>
                <w:rFonts w:ascii="宋体" w:eastAsia="宋体" w:hAnsi="宋体"/>
                <w:sz w:val="22"/>
              </w:rPr>
            </w:pPr>
            <w:r w:rsidRPr="0064696F">
              <w:rPr>
                <w:rFonts w:ascii="宋体" w:eastAsia="宋体" w:hAnsi="宋体" w:hint="eastAsia"/>
                <w:sz w:val="22"/>
              </w:rPr>
              <w:t>四同表</w:t>
            </w:r>
          </w:p>
        </w:tc>
        <w:tc>
          <w:tcPr>
            <w:tcW w:w="1025" w:type="dxa"/>
            <w:shd w:val="clear" w:color="auto" w:fill="FFFFFF" w:themeFill="background1"/>
          </w:tcPr>
          <w:p w:rsidR="00DF4097" w:rsidRPr="0064696F" w:rsidRDefault="00DF4097" w:rsidP="00223DF5">
            <w:pPr>
              <w:rPr>
                <w:rFonts w:ascii="宋体" w:eastAsia="宋体" w:hAnsi="宋体"/>
                <w:sz w:val="22"/>
              </w:rPr>
            </w:pPr>
          </w:p>
        </w:tc>
      </w:tr>
      <w:tr w:rsidR="00587CAF" w:rsidRPr="0064696F" w:rsidTr="0064696F">
        <w:trPr>
          <w:jc w:val="center"/>
        </w:trPr>
        <w:tc>
          <w:tcPr>
            <w:tcW w:w="467" w:type="dxa"/>
            <w:shd w:val="clear" w:color="auto" w:fill="FFFFFF" w:themeFill="background1"/>
          </w:tcPr>
          <w:p w:rsidR="00E25BC7" w:rsidRPr="0064696F" w:rsidRDefault="00E25BC7" w:rsidP="00E25BC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清查的企业还在，但是现在已经被拆除，无法填报，是否可以不纳入普查范围。有些倒闭的企业，企业负责人、全年产值填不上，这样的报表应该怎么处理呢？对于已拆除找不到联系人的企业能否直接提供一下证明材料后在系统中启动禁用，不填报</w:t>
            </w:r>
            <w:r w:rsidRPr="0064696F">
              <w:rPr>
                <w:rFonts w:ascii="宋体" w:eastAsia="宋体" w:hAnsi="宋体"/>
                <w:sz w:val="22"/>
              </w:rPr>
              <w:t>G101</w:t>
            </w:r>
            <w:r w:rsidRPr="0064696F">
              <w:rPr>
                <w:rFonts w:ascii="宋体" w:eastAsia="宋体" w:hAnsi="宋体" w:hint="eastAsia"/>
                <w:sz w:val="22"/>
              </w:rPr>
              <w:t>企业基本信息表？</w:t>
            </w:r>
          </w:p>
        </w:tc>
        <w:tc>
          <w:tcPr>
            <w:tcW w:w="4394" w:type="dxa"/>
            <w:shd w:val="clear" w:color="auto" w:fill="FFFFFF" w:themeFill="background1"/>
          </w:tcPr>
          <w:p w:rsidR="00E25BC7" w:rsidRPr="0064696F" w:rsidRDefault="005043EA" w:rsidP="00E25BC7">
            <w:pPr>
              <w:widowControl/>
              <w:spacing w:line="240" w:lineRule="auto"/>
              <w:jc w:val="left"/>
              <w:rPr>
                <w:rFonts w:ascii="宋体" w:eastAsia="宋体" w:hAnsi="宋体"/>
                <w:sz w:val="22"/>
              </w:rPr>
            </w:pPr>
            <w:r w:rsidRPr="0064696F">
              <w:rPr>
                <w:rFonts w:ascii="宋体" w:eastAsia="宋体" w:hAnsi="宋体" w:hint="eastAsia"/>
                <w:sz w:val="22"/>
              </w:rPr>
              <w:t>根据国污普</w:t>
            </w:r>
            <w:r w:rsidR="009039B0" w:rsidRPr="0064696F">
              <w:rPr>
                <w:rFonts w:ascii="宋体" w:eastAsia="宋体" w:hAnsi="宋体"/>
                <w:sz w:val="22"/>
              </w:rPr>
              <w:t>19</w:t>
            </w:r>
            <w:r w:rsidR="009039B0" w:rsidRPr="0064696F">
              <w:rPr>
                <w:rFonts w:ascii="宋体" w:eastAsia="宋体" w:hAnsi="宋体" w:hint="eastAsia"/>
                <w:sz w:val="22"/>
              </w:rPr>
              <w:t>号（2</w:t>
            </w:r>
            <w:r w:rsidR="009039B0" w:rsidRPr="0064696F">
              <w:rPr>
                <w:rFonts w:ascii="宋体" w:eastAsia="宋体" w:hAnsi="宋体"/>
                <w:sz w:val="22"/>
              </w:rPr>
              <w:t>018</w:t>
            </w:r>
            <w:r w:rsidR="009039B0" w:rsidRPr="0064696F">
              <w:rPr>
                <w:rFonts w:ascii="宋体" w:eastAsia="宋体" w:hAnsi="宋体" w:hint="eastAsia"/>
                <w:sz w:val="22"/>
              </w:rPr>
              <w:t>）文中要求处理。</w:t>
            </w:r>
          </w:p>
        </w:tc>
        <w:tc>
          <w:tcPr>
            <w:tcW w:w="992"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D17DE3" w:rsidRPr="0064696F" w:rsidRDefault="00D17DE3"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t>生产能力与实际产量</w:t>
            </w:r>
            <w:r w:rsidR="008D5074" w:rsidRPr="0064696F">
              <w:rPr>
                <w:rFonts w:ascii="宋体" w:eastAsia="宋体" w:hAnsi="宋体" w:hint="eastAsia"/>
                <w:sz w:val="22"/>
              </w:rPr>
              <w:t>共用</w:t>
            </w:r>
            <w:r w:rsidRPr="0064696F">
              <w:rPr>
                <w:rFonts w:ascii="宋体" w:eastAsia="宋体" w:hAnsi="宋体" w:hint="eastAsia"/>
                <w:sz w:val="22"/>
              </w:rPr>
              <w:t>计量单位</w:t>
            </w:r>
            <w:r w:rsidR="008D5074" w:rsidRPr="0064696F">
              <w:rPr>
                <w:rFonts w:ascii="宋体" w:eastAsia="宋体" w:hAnsi="宋体" w:hint="eastAsia"/>
                <w:sz w:val="22"/>
              </w:rPr>
              <w:t>有些不妥，因为</w:t>
            </w:r>
            <w:r w:rsidRPr="0064696F">
              <w:rPr>
                <w:rFonts w:ascii="宋体" w:eastAsia="宋体" w:hAnsi="宋体" w:hint="eastAsia"/>
                <w:sz w:val="22"/>
              </w:rPr>
              <w:t>产能力的计量单位可能是吨</w:t>
            </w:r>
            <w:r w:rsidRPr="0064696F">
              <w:rPr>
                <w:rFonts w:ascii="宋体" w:eastAsia="宋体" w:hAnsi="宋体"/>
                <w:sz w:val="22"/>
              </w:rPr>
              <w:t>/</w:t>
            </w:r>
            <w:r w:rsidRPr="0064696F">
              <w:rPr>
                <w:rFonts w:ascii="宋体" w:eastAsia="宋体" w:hAnsi="宋体" w:hint="eastAsia"/>
                <w:sz w:val="22"/>
              </w:rPr>
              <w:t>年，兆瓦，蒸吨</w:t>
            </w:r>
            <w:r w:rsidRPr="0064696F">
              <w:rPr>
                <w:rFonts w:ascii="宋体" w:eastAsia="宋体" w:hAnsi="宋体"/>
                <w:sz w:val="22"/>
              </w:rPr>
              <w:t>/</w:t>
            </w:r>
            <w:r w:rsidRPr="0064696F">
              <w:rPr>
                <w:rFonts w:ascii="宋体" w:eastAsia="宋体" w:hAnsi="宋体" w:hint="eastAsia"/>
                <w:sz w:val="22"/>
              </w:rPr>
              <w:t>小时，米</w:t>
            </w:r>
            <w:r w:rsidRPr="0064696F">
              <w:rPr>
                <w:rFonts w:ascii="宋体" w:eastAsia="宋体" w:hAnsi="宋体"/>
                <w:sz w:val="22"/>
              </w:rPr>
              <w:t>/</w:t>
            </w:r>
            <w:r w:rsidRPr="0064696F">
              <w:rPr>
                <w:rFonts w:ascii="宋体" w:eastAsia="宋体" w:hAnsi="宋体" w:hint="eastAsia"/>
                <w:sz w:val="22"/>
              </w:rPr>
              <w:t>秒等，而实际产量的计量单位一般为吨、米、千瓦时等</w:t>
            </w:r>
            <w:r w:rsidR="00F000EB" w:rsidRPr="0064696F">
              <w:rPr>
                <w:rFonts w:ascii="宋体" w:eastAsia="宋体" w:hAnsi="宋体" w:hint="eastAsia"/>
                <w:sz w:val="22"/>
              </w:rPr>
              <w:t>，因此建议在实际产量前加设一列计量单位。</w:t>
            </w:r>
            <w:r w:rsidRPr="0064696F">
              <w:rPr>
                <w:rFonts w:ascii="宋体" w:eastAsia="宋体" w:hAnsi="宋体" w:hint="eastAsia"/>
                <w:sz w:val="22"/>
              </w:rPr>
              <w:t>。</w:t>
            </w:r>
          </w:p>
        </w:tc>
        <w:tc>
          <w:tcPr>
            <w:tcW w:w="4394" w:type="dxa"/>
            <w:shd w:val="clear" w:color="auto" w:fill="FFFFFF" w:themeFill="background1"/>
          </w:tcPr>
          <w:p w:rsidR="00D17DE3" w:rsidRPr="0064696F" w:rsidRDefault="002429E1" w:rsidP="006B30FA">
            <w:pPr>
              <w:rPr>
                <w:rFonts w:ascii="宋体" w:eastAsia="宋体" w:hAnsi="宋体"/>
                <w:sz w:val="22"/>
              </w:rPr>
            </w:pPr>
            <w:r w:rsidRPr="0064696F">
              <w:rPr>
                <w:rFonts w:ascii="宋体" w:eastAsia="宋体" w:hAnsi="宋体" w:hint="eastAsia"/>
                <w:sz w:val="22"/>
              </w:rPr>
              <w:t>填报的生产能力按年设计产能计。如果设计产能不是以年计，则折算成每年的设计产能填报，单位应与实际产量一致。</w:t>
            </w:r>
          </w:p>
        </w:tc>
        <w:tc>
          <w:tcPr>
            <w:tcW w:w="992" w:type="dxa"/>
            <w:shd w:val="clear" w:color="auto" w:fill="FFFFFF" w:themeFill="background1"/>
          </w:tcPr>
          <w:p w:rsidR="00D17DE3" w:rsidRPr="0064696F" w:rsidRDefault="00D17DE3"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D17DE3" w:rsidRPr="0064696F" w:rsidRDefault="002429E1" w:rsidP="00E45E7A">
            <w:pPr>
              <w:rPr>
                <w:rFonts w:ascii="宋体" w:eastAsia="宋体" w:hAnsi="宋体"/>
                <w:sz w:val="22"/>
              </w:rPr>
            </w:pPr>
            <w:r w:rsidRPr="0064696F">
              <w:rPr>
                <w:rFonts w:ascii="宋体" w:eastAsia="宋体" w:hAnsi="宋体" w:hint="eastAsia"/>
                <w:sz w:val="22"/>
              </w:rPr>
              <w:t>基本信息填报</w:t>
            </w:r>
          </w:p>
        </w:tc>
        <w:tc>
          <w:tcPr>
            <w:tcW w:w="1025" w:type="dxa"/>
            <w:shd w:val="clear" w:color="auto" w:fill="FFFFFF" w:themeFill="background1"/>
          </w:tcPr>
          <w:p w:rsidR="00D17DE3" w:rsidRPr="0064696F" w:rsidRDefault="00CC2CC5"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D17DE3" w:rsidRPr="0064696F" w:rsidRDefault="00D17DE3"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t>企业废水排入集中式污水处理厂的，为何不在集中式污水处理</w:t>
            </w:r>
            <w:r w:rsidRPr="0064696F">
              <w:rPr>
                <w:rFonts w:ascii="宋体" w:eastAsia="宋体" w:hAnsi="宋体" w:hint="eastAsia"/>
                <w:sz w:val="22"/>
              </w:rPr>
              <w:lastRenderedPageBreak/>
              <w:t>厂统一填报？</w:t>
            </w:r>
          </w:p>
        </w:tc>
        <w:tc>
          <w:tcPr>
            <w:tcW w:w="4394"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lastRenderedPageBreak/>
              <w:t>集中式污水处理厂区分工业企业和生活污</w:t>
            </w:r>
            <w:r w:rsidRPr="0064696F">
              <w:rPr>
                <w:rFonts w:ascii="宋体" w:eastAsia="宋体" w:hAnsi="宋体" w:hint="eastAsia"/>
                <w:sz w:val="22"/>
              </w:rPr>
              <w:lastRenderedPageBreak/>
              <w:t>水的处理量和污染物排放量存在较大困难，从企业端更容易实现排放量的合理拆分。</w:t>
            </w:r>
          </w:p>
        </w:tc>
        <w:tc>
          <w:tcPr>
            <w:tcW w:w="992" w:type="dxa"/>
            <w:shd w:val="clear" w:color="auto" w:fill="FFFFFF" w:themeFill="background1"/>
          </w:tcPr>
          <w:p w:rsidR="00D17DE3" w:rsidRPr="0064696F" w:rsidRDefault="00D17DE3" w:rsidP="006163B4">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sz w:val="22"/>
              </w:rPr>
              <w:lastRenderedPageBreak/>
              <w:t>表</w:t>
            </w:r>
          </w:p>
        </w:tc>
        <w:tc>
          <w:tcPr>
            <w:tcW w:w="1134" w:type="dxa"/>
            <w:shd w:val="clear" w:color="auto" w:fill="FFFFFF" w:themeFill="background1"/>
          </w:tcPr>
          <w:p w:rsidR="00D17DE3" w:rsidRPr="0064696F" w:rsidRDefault="00D17DE3" w:rsidP="00D408B3">
            <w:pPr>
              <w:rPr>
                <w:rFonts w:ascii="宋体" w:eastAsia="宋体" w:hAnsi="宋体"/>
                <w:sz w:val="22"/>
              </w:rPr>
            </w:pPr>
            <w:r w:rsidRPr="0064696F">
              <w:rPr>
                <w:rFonts w:ascii="宋体" w:eastAsia="宋体" w:hAnsi="宋体" w:hint="eastAsia"/>
                <w:sz w:val="22"/>
              </w:rPr>
              <w:lastRenderedPageBreak/>
              <w:t>纳管企</w:t>
            </w:r>
            <w:r w:rsidRPr="0064696F">
              <w:rPr>
                <w:rFonts w:ascii="宋体" w:eastAsia="宋体" w:hAnsi="宋体" w:hint="eastAsia"/>
                <w:sz w:val="22"/>
              </w:rPr>
              <w:lastRenderedPageBreak/>
              <w:t>业</w:t>
            </w:r>
            <w:r w:rsidRPr="0064696F">
              <w:rPr>
                <w:rFonts w:ascii="宋体" w:eastAsia="宋体" w:hAnsi="宋体"/>
                <w:sz w:val="22"/>
              </w:rPr>
              <w:t>,污</w:t>
            </w:r>
            <w:r w:rsidRPr="0064696F">
              <w:rPr>
                <w:rFonts w:ascii="宋体" w:eastAsia="宋体" w:hAnsi="宋体" w:hint="eastAsia"/>
                <w:sz w:val="22"/>
              </w:rPr>
              <w:t>染物核算</w:t>
            </w:r>
          </w:p>
        </w:tc>
        <w:tc>
          <w:tcPr>
            <w:tcW w:w="1025" w:type="dxa"/>
            <w:shd w:val="clear" w:color="auto" w:fill="FFFFFF" w:themeFill="background1"/>
          </w:tcPr>
          <w:p w:rsidR="00D17DE3" w:rsidRPr="0064696F" w:rsidRDefault="003668DB" w:rsidP="00223DF5">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D453C6" w:rsidRPr="0064696F" w:rsidRDefault="00D453C6" w:rsidP="00DD6FF6">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453C6" w:rsidRPr="0064696F" w:rsidRDefault="00D453C6" w:rsidP="006B30FA">
            <w:pPr>
              <w:rPr>
                <w:rFonts w:ascii="宋体" w:eastAsia="宋体" w:hAnsi="宋体"/>
                <w:sz w:val="22"/>
              </w:rPr>
            </w:pPr>
            <w:r w:rsidRPr="0064696F">
              <w:rPr>
                <w:rFonts w:ascii="宋体" w:eastAsia="宋体" w:hAnsi="宋体" w:hint="eastAsia"/>
                <w:sz w:val="22"/>
              </w:rPr>
              <w:t>不需填报的空白表格，是否需要企业（调查对象）签字和盖章？</w:t>
            </w:r>
          </w:p>
        </w:tc>
        <w:tc>
          <w:tcPr>
            <w:tcW w:w="4394" w:type="dxa"/>
            <w:shd w:val="clear" w:color="auto" w:fill="FFFFFF" w:themeFill="background1"/>
          </w:tcPr>
          <w:p w:rsidR="00D453C6" w:rsidRPr="0064696F" w:rsidRDefault="002B02AA" w:rsidP="006B30FA">
            <w:pPr>
              <w:rPr>
                <w:rFonts w:ascii="宋体" w:eastAsia="宋体" w:hAnsi="宋体"/>
                <w:sz w:val="22"/>
              </w:rPr>
            </w:pPr>
            <w:r w:rsidRPr="0064696F">
              <w:rPr>
                <w:rFonts w:ascii="宋体" w:eastAsia="宋体" w:hAnsi="宋体" w:hint="eastAsia"/>
                <w:sz w:val="22"/>
              </w:rPr>
              <w:t>空白表格不需要签字和盖章。</w:t>
            </w:r>
          </w:p>
        </w:tc>
        <w:tc>
          <w:tcPr>
            <w:tcW w:w="992" w:type="dxa"/>
            <w:shd w:val="clear" w:color="auto" w:fill="FFFFFF" w:themeFill="background1"/>
          </w:tcPr>
          <w:p w:rsidR="00D453C6" w:rsidRPr="0064696F" w:rsidRDefault="00724F2E"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D453C6" w:rsidRPr="0064696F" w:rsidRDefault="00D453C6" w:rsidP="00D408B3">
            <w:pPr>
              <w:rPr>
                <w:rFonts w:ascii="宋体" w:eastAsia="宋体" w:hAnsi="宋体"/>
                <w:sz w:val="22"/>
              </w:rPr>
            </w:pPr>
            <w:r w:rsidRPr="0064696F">
              <w:rPr>
                <w:rFonts w:ascii="宋体" w:eastAsia="宋体" w:hAnsi="宋体" w:hint="eastAsia"/>
                <w:sz w:val="22"/>
              </w:rPr>
              <w:t>签字</w:t>
            </w:r>
            <w:r w:rsidRPr="0064696F">
              <w:rPr>
                <w:rFonts w:ascii="宋体" w:eastAsia="宋体" w:hAnsi="宋体"/>
                <w:sz w:val="22"/>
              </w:rPr>
              <w:t xml:space="preserve">, </w:t>
            </w:r>
            <w:r w:rsidRPr="0064696F">
              <w:rPr>
                <w:rFonts w:ascii="宋体" w:eastAsia="宋体" w:hAnsi="宋体" w:hint="eastAsia"/>
                <w:sz w:val="22"/>
              </w:rPr>
              <w:t>盖章</w:t>
            </w:r>
          </w:p>
        </w:tc>
        <w:tc>
          <w:tcPr>
            <w:tcW w:w="1025" w:type="dxa"/>
            <w:shd w:val="clear" w:color="auto" w:fill="FFFFFF" w:themeFill="background1"/>
          </w:tcPr>
          <w:p w:rsidR="00D453C6" w:rsidRPr="0064696F" w:rsidRDefault="002B02AA" w:rsidP="00223DF5">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表中，对于水泥企业中有工业固体废物均作为水泥原料综合利用或处理了，</w:t>
            </w:r>
            <w:r w:rsidRPr="0064696F">
              <w:rPr>
                <w:rFonts w:ascii="宋体" w:eastAsia="宋体" w:hAnsi="宋体"/>
                <w:sz w:val="22"/>
              </w:rPr>
              <w:t>28.</w:t>
            </w:r>
            <w:r w:rsidRPr="0064696F">
              <w:rPr>
                <w:rFonts w:ascii="宋体" w:eastAsia="宋体" w:hAnsi="宋体" w:hint="eastAsia"/>
                <w:sz w:val="22"/>
              </w:rPr>
              <w:t>有工业固体物料堆存和</w:t>
            </w:r>
            <w:r w:rsidRPr="0064696F">
              <w:rPr>
                <w:rFonts w:ascii="宋体" w:eastAsia="宋体" w:hAnsi="宋体"/>
                <w:sz w:val="22"/>
              </w:rPr>
              <w:t>30.</w:t>
            </w:r>
            <w:r w:rsidRPr="0064696F">
              <w:rPr>
                <w:rFonts w:ascii="宋体" w:eastAsia="宋体" w:hAnsi="宋体" w:hint="eastAsia"/>
                <w:sz w:val="22"/>
              </w:rPr>
              <w:t>一般工业固体废物中堆存和一般工业固体废物处置应该怎么填，是否勾选？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）如果工业固体废物属于《工业企业固体物料堆存信息》表中指标解释所列的堆存物料范围的，需要勾选“有工业固体物料堆存”，并填报相关表格；（</w:t>
            </w:r>
            <w:r w:rsidRPr="0064696F">
              <w:rPr>
                <w:rFonts w:ascii="宋体" w:eastAsia="宋体" w:hAnsi="宋体"/>
                <w:sz w:val="22"/>
              </w:rPr>
              <w:t>2</w:t>
            </w:r>
            <w:r w:rsidRPr="0064696F">
              <w:rPr>
                <w:rFonts w:ascii="宋体" w:eastAsia="宋体" w:hAnsi="宋体" w:hint="eastAsia"/>
                <w:sz w:val="22"/>
              </w:rPr>
              <w:t>）如果不产生工业固体废物，则不需要勾选“一般工业固体废物”。</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“生产工艺名称</w:t>
            </w:r>
            <w:r w:rsidRPr="0064696F">
              <w:rPr>
                <w:rFonts w:ascii="宋体" w:eastAsia="宋体" w:hAnsi="宋体"/>
                <w:sz w:val="22"/>
              </w:rPr>
              <w:t>/</w:t>
            </w:r>
            <w:r w:rsidRPr="0064696F">
              <w:rPr>
                <w:rFonts w:ascii="宋体" w:eastAsia="宋体" w:hAnsi="宋体" w:hint="eastAsia"/>
                <w:sz w:val="22"/>
              </w:rPr>
              <w:t>代码”：一种工艺对应多种产品的应该如何填报？填表说明中注明的“最多填写两种主要生产工艺”如何理解？是针对一个产品最多填写两种主要生产工艺，还是针对一个企业最多填写两种主要生产工艺？</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个工艺对应多种产品的，不同产品分别填报。在第二次全国污染源普查污染核算使用的产品原料生产工艺分类目录中已列出的产品、工艺，要按照给出的产品（或工艺）名称及代码填报。最新印发的报表制度中已取消“最多填写两种主要生产工艺”限制。</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主要产品</w:t>
            </w:r>
            <w:r w:rsidRPr="0064696F">
              <w:rPr>
                <w:rFonts w:ascii="宋体" w:eastAsia="宋体" w:hAnsi="宋体"/>
                <w:sz w:val="22"/>
              </w:rPr>
              <w:t xml:space="preserve">, </w:t>
            </w:r>
            <w:r w:rsidRPr="0064696F">
              <w:rPr>
                <w:rFonts w:ascii="宋体" w:eastAsia="宋体" w:hAnsi="宋体" w:hint="eastAsia"/>
                <w:sz w:val="22"/>
              </w:rPr>
              <w:t>工艺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工业企业主要产品生产工艺基本情况，生产工艺是否需要填报</w:t>
            </w:r>
            <w:r w:rsidRPr="0064696F">
              <w:rPr>
                <w:rFonts w:ascii="宋体" w:eastAsia="宋体" w:hAnsi="宋体" w:hint="eastAsia"/>
                <w:sz w:val="22"/>
              </w:rPr>
              <w:lastRenderedPageBreak/>
              <w:t>生产能力和实际产量？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每种产品填报对应的生产工艺、生产能力、</w:t>
            </w:r>
            <w:r w:rsidRPr="0064696F">
              <w:rPr>
                <w:rFonts w:ascii="宋体" w:eastAsia="宋体" w:hAnsi="宋体" w:hint="eastAsia"/>
                <w:sz w:val="22"/>
              </w:rPr>
              <w:lastRenderedPageBreak/>
              <w:t>实际产量。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G101-2</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生产能</w:t>
            </w:r>
            <w:r w:rsidRPr="0064696F">
              <w:rPr>
                <w:rFonts w:ascii="宋体" w:eastAsia="宋体" w:hAnsi="宋体" w:hint="eastAsia"/>
                <w:sz w:val="22"/>
              </w:rPr>
              <w:lastRenderedPageBreak/>
              <w:t>力</w:t>
            </w:r>
            <w:r w:rsidRPr="0064696F">
              <w:rPr>
                <w:rFonts w:ascii="宋体" w:eastAsia="宋体" w:hAnsi="宋体"/>
                <w:sz w:val="22"/>
              </w:rPr>
              <w:t xml:space="preserve">,    </w:t>
            </w:r>
            <w:r w:rsidRPr="0064696F">
              <w:rPr>
                <w:rFonts w:ascii="宋体" w:eastAsia="宋体" w:hAnsi="宋体" w:hint="eastAsia"/>
                <w:sz w:val="22"/>
              </w:rPr>
              <w:t>实际产量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）炼焦厂用煤是填原材料还是填主要能源消耗？</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）煤炭洗选中生产中煤按损失计吗？还是属于产品的就不算损失量？</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）炼焦厂用煤情况在</w:t>
            </w:r>
            <w:r w:rsidRPr="0064696F">
              <w:rPr>
                <w:rFonts w:ascii="宋体" w:eastAsia="宋体" w:hAnsi="宋体"/>
                <w:sz w:val="22"/>
              </w:rPr>
              <w:t>G101-3</w:t>
            </w:r>
            <w:r w:rsidRPr="0064696F">
              <w:rPr>
                <w:rFonts w:ascii="宋体" w:eastAsia="宋体" w:hAnsi="宋体" w:hint="eastAsia"/>
                <w:sz w:val="22"/>
              </w:rPr>
              <w:t>表主要能源消耗量指标中填报，在“使用量”、“用作原辅材料量”中填报煤炭的用作原料量。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）煤炭洗选中煤按损失计。煤炭洗选中的煤等通过物理方式加工形成产品的，加工过程损失的量均按照损失量计为能源使用量。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能源消耗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部分小微企业全年生产量、原辅材料未记录电量、水量，也没有具体记录，该如何填报？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根据生产实际情况和财务账目估算。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生产记录</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部分医药企业实际产品中间产品远多于</w:t>
            </w:r>
            <w:r w:rsidRPr="0064696F">
              <w:rPr>
                <w:rFonts w:ascii="宋体" w:eastAsia="宋体" w:hAnsi="宋体"/>
                <w:sz w:val="22"/>
              </w:rPr>
              <w:t>20</w:t>
            </w:r>
            <w:r w:rsidRPr="0064696F">
              <w:rPr>
                <w:rFonts w:ascii="宋体" w:eastAsia="宋体" w:hAnsi="宋体" w:hint="eastAsia"/>
                <w:sz w:val="22"/>
              </w:rPr>
              <w:t>种，如何选择？按产值选，污染物排放选还是确保所有排污点都予以保证进行选择。企业往往一套设备生产几种甚至十几种产品，产能如何核算？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本次产排污核算充分考虑了上述情况，采用可拆分可组合的核算方法。企业根据产污核算需要的条件组合，根据相应的工序和产品种类来填报。产品已经根据产排污特征进行了归类。一套设备生产多种产品，如在产污核算表中是不同种类的产品产污系数不同，应按种类分别填报。最后根据各自的产污和</w:t>
            </w:r>
            <w:r w:rsidRPr="0064696F">
              <w:rPr>
                <w:rFonts w:ascii="宋体" w:eastAsia="宋体" w:hAnsi="宋体" w:hint="eastAsia"/>
                <w:sz w:val="22"/>
              </w:rPr>
              <w:lastRenderedPageBreak/>
              <w:t>排污核算结果加和。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基本信息</w:t>
            </w:r>
            <w:r w:rsidRPr="0064696F">
              <w:rPr>
                <w:rFonts w:ascii="宋体" w:eastAsia="宋体" w:hAnsi="宋体"/>
                <w:sz w:val="22"/>
              </w:rPr>
              <w:t xml:space="preserve">, </w:t>
            </w:r>
            <w:r w:rsidRPr="0064696F">
              <w:rPr>
                <w:rFonts w:ascii="宋体" w:eastAsia="宋体" w:hAnsi="宋体" w:hint="eastAsia"/>
                <w:sz w:val="22"/>
              </w:rPr>
              <w:t>产品</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中国环科院循环经济中心</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一些家庭式的小作坊污染物排放量不外排（只在自建房中的家具制造，不喷漆，只有颗粒物产生，且不外排）已经在清查目录中，现在是否需要纳入普查。</w:t>
            </w:r>
          </w:p>
        </w:tc>
        <w:tc>
          <w:tcPr>
            <w:tcW w:w="4394" w:type="dxa"/>
            <w:shd w:val="clear" w:color="auto" w:fill="FFFFFF" w:themeFill="background1"/>
          </w:tcPr>
          <w:p w:rsidR="00C77C4D" w:rsidRPr="0064696F" w:rsidRDefault="00C77C4D" w:rsidP="0064696F">
            <w:pPr>
              <w:rPr>
                <w:rFonts w:ascii="宋体" w:eastAsia="宋体" w:hAnsi="宋体"/>
                <w:sz w:val="22"/>
              </w:rPr>
            </w:pPr>
            <w:r w:rsidRPr="0064696F">
              <w:rPr>
                <w:rFonts w:ascii="宋体" w:eastAsia="宋体" w:hAnsi="宋体" w:hint="eastAsia"/>
                <w:sz w:val="22"/>
              </w:rPr>
              <w:t>有污染物产生，需要纳入普查。</w:t>
            </w:r>
          </w:p>
          <w:p w:rsidR="00C77C4D" w:rsidRPr="0064696F" w:rsidRDefault="00C77C4D" w:rsidP="00C77C4D">
            <w:pPr>
              <w:rPr>
                <w:rFonts w:ascii="宋体" w:eastAsia="宋体" w:hAnsi="宋体"/>
                <w:sz w:val="22"/>
              </w:rPr>
            </w:pPr>
            <w:r w:rsidRPr="0064696F">
              <w:rPr>
                <w:rFonts w:ascii="宋体" w:eastAsia="宋体" w:hAnsi="宋体" w:hint="eastAsia"/>
                <w:sz w:val="22"/>
              </w:rPr>
              <w:t>第二次全国污染源普查工作要求先组织清查，根据工商、统计等部门的单位名录筛选形成清查底册，并按照普查方案规定要求的普查对象和范围，通过实地排查确定普查对象名录，已纳入普查对象名录的污染源应纳入普查填报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调查范围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生产能力要求填</w:t>
            </w:r>
            <w:r w:rsidRPr="0064696F">
              <w:rPr>
                <w:rFonts w:ascii="宋体" w:eastAsia="宋体" w:hAnsi="宋体"/>
                <w:sz w:val="22"/>
              </w:rPr>
              <w:t>2017</w:t>
            </w:r>
            <w:r w:rsidRPr="0064696F">
              <w:rPr>
                <w:rFonts w:ascii="宋体" w:eastAsia="宋体" w:hAnsi="宋体" w:hint="eastAsia"/>
                <w:sz w:val="22"/>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目前实际已建成达到的能力。</w:t>
            </w:r>
          </w:p>
        </w:tc>
        <w:tc>
          <w:tcPr>
            <w:tcW w:w="4394" w:type="dxa"/>
            <w:shd w:val="clear" w:color="auto" w:fill="FFFFFF" w:themeFill="background1"/>
          </w:tcPr>
          <w:p w:rsidR="00C77C4D" w:rsidRPr="0064696F" w:rsidRDefault="00C77C4D" w:rsidP="0064696F">
            <w:pPr>
              <w:pStyle w:val="a5"/>
              <w:ind w:firstLineChars="0" w:firstLine="0"/>
              <w:rPr>
                <w:rFonts w:ascii="宋体" w:eastAsia="宋体" w:hAnsi="宋体"/>
                <w:sz w:val="22"/>
              </w:rPr>
            </w:pPr>
            <w:r w:rsidRPr="0064696F">
              <w:rPr>
                <w:rFonts w:ascii="宋体" w:eastAsia="宋体" w:hAnsi="宋体" w:hint="eastAsia"/>
                <w:sz w:val="22"/>
              </w:rPr>
              <w:t>生产能力</w:t>
            </w:r>
            <w:r w:rsidRPr="0064696F">
              <w:rPr>
                <w:rFonts w:ascii="宋体" w:eastAsia="宋体" w:hAnsi="宋体"/>
                <w:sz w:val="22"/>
              </w:rPr>
              <w:t>指在计划期内，企业</w:t>
            </w:r>
            <w:r w:rsidRPr="0064696F">
              <w:rPr>
                <w:rFonts w:ascii="宋体" w:eastAsia="宋体" w:hAnsi="宋体" w:hint="eastAsia"/>
                <w:sz w:val="22"/>
              </w:rPr>
              <w:t>（或某生产线）</w:t>
            </w:r>
            <w:r w:rsidRPr="0064696F">
              <w:rPr>
                <w:rFonts w:ascii="宋体" w:eastAsia="宋体" w:hAnsi="宋体"/>
                <w:sz w:val="22"/>
              </w:rPr>
              <w:t>参与生产的</w:t>
            </w:r>
            <w:r w:rsidRPr="0064696F">
              <w:rPr>
                <w:rFonts w:ascii="宋体" w:eastAsia="宋体" w:hAnsi="宋体" w:hint="eastAsia"/>
                <w:sz w:val="22"/>
              </w:rPr>
              <w:t>全部设备</w:t>
            </w:r>
            <w:r w:rsidRPr="0064696F">
              <w:rPr>
                <w:rFonts w:ascii="宋体" w:eastAsia="宋体" w:hAnsi="宋体"/>
                <w:sz w:val="22"/>
              </w:rPr>
              <w:t>(包括主要生产设备、辅助生产设备、起重运输设备、动力设备及有关的厂房和生产用建筑物等)，在既定的组织技术条件下，所能生产的产品数量，或者能够处理的原材料数量</w:t>
            </w:r>
            <w:r w:rsidRPr="0064696F">
              <w:rPr>
                <w:rFonts w:ascii="宋体" w:eastAsia="宋体" w:hAnsi="宋体" w:hint="eastAsia"/>
                <w:sz w:val="22"/>
              </w:rPr>
              <w:t>。如果企业全年满负荷生产，生产能力即为产量。未满负荷生产的，实际产量低于生产能力。</w:t>
            </w:r>
          </w:p>
          <w:p w:rsidR="00C77C4D" w:rsidRPr="0064696F" w:rsidRDefault="00C77C4D" w:rsidP="00C77C4D">
            <w:pPr>
              <w:ind w:firstLineChars="200" w:firstLine="440"/>
              <w:rPr>
                <w:rFonts w:ascii="宋体" w:eastAsia="宋体" w:hAnsi="宋体"/>
                <w:sz w:val="22"/>
              </w:rPr>
            </w:pPr>
            <w:r w:rsidRPr="0064696F">
              <w:rPr>
                <w:rFonts w:ascii="宋体" w:eastAsia="宋体" w:hAnsi="宋体" w:hint="eastAsia"/>
                <w:sz w:val="22"/>
              </w:rPr>
              <w:t>如果企业分几期建设，按照</w:t>
            </w:r>
            <w:r w:rsidRPr="0064696F">
              <w:rPr>
                <w:rFonts w:ascii="宋体" w:eastAsia="宋体" w:hAnsi="宋体"/>
                <w:sz w:val="22"/>
              </w:rPr>
              <w:t>2017</w:t>
            </w:r>
            <w:r w:rsidRPr="0064696F">
              <w:rPr>
                <w:rFonts w:ascii="宋体" w:eastAsia="宋体" w:hAnsi="宋体" w:hint="eastAsia"/>
                <w:sz w:val="22"/>
              </w:rPr>
              <w:t>年底实际建设达到的生产能力填报。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）“生产能力”与“实际产量”的逻辑关系：如果企业因为订单过多过大，超负荷运行生产，导致“实际产量”大于“生产能力”，这个情况如何填报？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）部分企业无法提供生产工艺的生产能力，也没有相关资料，如何填报？</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）实际产量大于生产能力这种超负荷生产的情况是存在的，按实际填报即可。</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）确无法提供证明资料的，根据可提供的资料进行估算，估算依据清楚合理即可。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部分企业无法提供详细的生产工艺流程图，没有相关资料，企业只能画出简单的示意图，如何填报？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生产工艺不等同于生产工艺流程图，根据清单选取即可，若清单中没有再根据实际情况填报。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针对表</w:t>
            </w:r>
            <w:r w:rsidRPr="0064696F">
              <w:rPr>
                <w:rFonts w:ascii="宋体" w:eastAsia="宋体" w:hAnsi="宋体"/>
                <w:sz w:val="22"/>
              </w:rPr>
              <w:t>G101-3:</w:t>
            </w:r>
          </w:p>
          <w:p w:rsidR="00C77C4D" w:rsidRPr="0064696F" w:rsidRDefault="00C77C4D" w:rsidP="00C77C4D">
            <w:pPr>
              <w:rPr>
                <w:rFonts w:ascii="宋体" w:eastAsia="宋体" w:hAnsi="宋体"/>
                <w:sz w:val="22"/>
              </w:rPr>
            </w:pPr>
            <w:r w:rsidRPr="0064696F">
              <w:rPr>
                <w:rFonts w:ascii="宋体" w:eastAsia="宋体" w:hAnsi="宋体" w:hint="eastAsia"/>
                <w:sz w:val="22"/>
              </w:rPr>
              <w:t>请问，填报助手中，硅冶炼行业的原辅料中炭质还原剂代码为</w:t>
            </w:r>
            <w:r w:rsidRPr="0064696F">
              <w:rPr>
                <w:rFonts w:ascii="宋体" w:eastAsia="宋体" w:hAnsi="宋体"/>
                <w:sz w:val="22"/>
              </w:rPr>
              <w:t>3218B003</w:t>
            </w:r>
            <w:r w:rsidRPr="0064696F">
              <w:rPr>
                <w:rFonts w:ascii="宋体" w:eastAsia="宋体" w:hAnsi="宋体" w:hint="eastAsia"/>
                <w:sz w:val="22"/>
              </w:rPr>
              <w:t>，实际生产中企业生产使用的炭质还原剂主要包括木炭、精制煤等，如果按培训要求要填写在主要能源消耗栏中，那指标解释表</w:t>
            </w:r>
            <w:r w:rsidRPr="0064696F">
              <w:rPr>
                <w:rFonts w:ascii="宋体" w:eastAsia="宋体" w:hAnsi="宋体"/>
                <w:sz w:val="22"/>
              </w:rPr>
              <w:t>2</w:t>
            </w:r>
            <w:r w:rsidRPr="0064696F">
              <w:rPr>
                <w:rFonts w:ascii="宋体" w:eastAsia="宋体" w:hAnsi="宋体" w:hint="eastAsia"/>
                <w:sz w:val="22"/>
              </w:rPr>
              <w:t>中代码和原辅料代码不一致。这里应该是按炭质还原剂填写在主要原辅材料栏中，还是根据实际能源名称按照指标解释通用代码表</w:t>
            </w:r>
            <w:r w:rsidRPr="0064696F">
              <w:rPr>
                <w:rFonts w:ascii="宋体" w:eastAsia="宋体" w:hAnsi="宋体"/>
                <w:sz w:val="22"/>
              </w:rPr>
              <w:t>2</w:t>
            </w:r>
            <w:r w:rsidRPr="0064696F">
              <w:rPr>
                <w:rFonts w:ascii="宋体" w:eastAsia="宋体" w:hAnsi="宋体" w:hint="eastAsia"/>
                <w:sz w:val="22"/>
              </w:rPr>
              <w:t>中选择填写在主要能源消耗中？如此则不会提现炭质还原剂这一原辅料名称，是否可行？</w:t>
            </w:r>
          </w:p>
          <w:p w:rsidR="00C77C4D" w:rsidRPr="0064696F" w:rsidRDefault="00C77C4D" w:rsidP="00C77C4D">
            <w:pPr>
              <w:rPr>
                <w:rFonts w:ascii="宋体" w:eastAsia="宋体" w:hAnsi="宋体"/>
                <w:sz w:val="22"/>
              </w:rPr>
            </w:pPr>
            <w:r w:rsidRPr="0064696F">
              <w:rPr>
                <w:rFonts w:ascii="宋体" w:eastAsia="宋体" w:hAnsi="宋体" w:hint="eastAsia"/>
                <w:sz w:val="22"/>
              </w:rPr>
              <w:t>类似还有炼焦行业，填报助手中原辅材料为炼焦煤，对应代码和指标解释通用代码表</w:t>
            </w:r>
            <w:r w:rsidRPr="0064696F">
              <w:rPr>
                <w:rFonts w:ascii="宋体" w:eastAsia="宋体" w:hAnsi="宋体"/>
                <w:sz w:val="22"/>
              </w:rPr>
              <w:t>2</w:t>
            </w:r>
            <w:r w:rsidRPr="0064696F">
              <w:rPr>
                <w:rFonts w:ascii="宋体" w:eastAsia="宋体" w:hAnsi="宋体" w:hint="eastAsia"/>
                <w:sz w:val="22"/>
              </w:rPr>
              <w:t>中不一致，是否也是按代码表</w:t>
            </w:r>
            <w:r w:rsidRPr="0064696F">
              <w:rPr>
                <w:rFonts w:ascii="宋体" w:eastAsia="宋体" w:hAnsi="宋体"/>
                <w:sz w:val="22"/>
              </w:rPr>
              <w:t>2</w:t>
            </w:r>
            <w:r w:rsidRPr="0064696F">
              <w:rPr>
                <w:rFonts w:ascii="宋体" w:eastAsia="宋体" w:hAnsi="宋体" w:hint="eastAsia"/>
                <w:sz w:val="22"/>
              </w:rPr>
              <w:t>中代</w:t>
            </w:r>
            <w:r w:rsidRPr="0064696F">
              <w:rPr>
                <w:rFonts w:ascii="宋体" w:eastAsia="宋体" w:hAnsi="宋体" w:hint="eastAsia"/>
                <w:sz w:val="22"/>
              </w:rPr>
              <w:lastRenderedPageBreak/>
              <w:t>码名称要求填写在主要能源消耗栏中？</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木炭、精制煤在硅冶炼中是还原剂，不是原料。填写在原辅料中，填写相应的代码。</w:t>
            </w:r>
          </w:p>
          <w:p w:rsidR="00C77C4D" w:rsidRPr="0064696F" w:rsidRDefault="00C77C4D" w:rsidP="0064696F">
            <w:pPr>
              <w:rPr>
                <w:rFonts w:ascii="宋体" w:eastAsia="宋体" w:hAnsi="宋体"/>
                <w:sz w:val="22"/>
              </w:rPr>
            </w:pPr>
            <w:r w:rsidRPr="0064696F">
              <w:rPr>
                <w:rFonts w:ascii="宋体" w:eastAsia="宋体" w:hAnsi="宋体" w:hint="eastAsia"/>
                <w:sz w:val="22"/>
              </w:rPr>
              <w:t>同一种物质有可能是原料，也有可能是产品，也有可能是燃料，根据物质实际功能填写，代码填写相应的。</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G101-3</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64696F">
            <w:pPr>
              <w:spacing w:line="480" w:lineRule="exact"/>
              <w:rPr>
                <w:rFonts w:ascii="宋体" w:eastAsia="宋体" w:hAnsi="宋体"/>
                <w:sz w:val="22"/>
              </w:rPr>
            </w:pPr>
            <w:r w:rsidRPr="0064696F">
              <w:rPr>
                <w:rFonts w:ascii="宋体" w:eastAsia="宋体" w:hAnsi="宋体" w:hint="eastAsia"/>
                <w:sz w:val="22"/>
              </w:rPr>
              <w:t>主要原辅材料使用和主要能源消耗区分标准是什么？报表制度</w:t>
            </w:r>
            <w:r w:rsidRPr="0064696F">
              <w:rPr>
                <w:rFonts w:ascii="宋体" w:eastAsia="宋体" w:hAnsi="宋体"/>
                <w:sz w:val="22"/>
              </w:rPr>
              <w:t>G101-3</w:t>
            </w:r>
            <w:r w:rsidRPr="0064696F">
              <w:rPr>
                <w:rFonts w:ascii="宋体" w:eastAsia="宋体" w:hAnsi="宋体" w:hint="eastAsia"/>
                <w:sz w:val="22"/>
              </w:rPr>
              <w:t>表说明中第二条说同时作为能源、原辅材料的只填写能源消耗指标，这里的能源具体指什么？</w:t>
            </w:r>
          </w:p>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如果煤同时作为原材料与能源填在能源处，那么如果煤只作为原材料，填在哪里？</w:t>
            </w:r>
          </w:p>
        </w:tc>
        <w:tc>
          <w:tcPr>
            <w:tcW w:w="4394" w:type="dxa"/>
            <w:shd w:val="clear" w:color="auto" w:fill="FFFFFF" w:themeFill="background1"/>
          </w:tcPr>
          <w:p w:rsidR="00C77C4D" w:rsidRPr="0064696F" w:rsidRDefault="00C77C4D" w:rsidP="0064696F">
            <w:pPr>
              <w:pStyle w:val="a5"/>
              <w:ind w:firstLineChars="0" w:firstLine="0"/>
              <w:rPr>
                <w:rFonts w:ascii="宋体" w:eastAsia="宋体" w:hAnsi="宋体"/>
                <w:sz w:val="22"/>
              </w:rPr>
            </w:pPr>
            <w:r w:rsidRPr="0064696F">
              <w:rPr>
                <w:rFonts w:ascii="宋体" w:eastAsia="宋体" w:hAnsi="宋体" w:hint="eastAsia"/>
                <w:sz w:val="22"/>
              </w:rPr>
              <w:t>按照统计管理部门对于统计（普查）制度的要求而规定的，即属于报表制度附录“燃料类型及代码表”的所列的能源或燃料，无论其作为能源还是作为原辅材料使用，其使用量在能源消耗情况中统计，不在原辅材料使用情况栏填报有关（使用消耗情况）指标。</w:t>
            </w:r>
          </w:p>
          <w:p w:rsidR="00C77C4D" w:rsidRPr="0064696F" w:rsidRDefault="00C77C4D" w:rsidP="00C77C4D">
            <w:pPr>
              <w:rPr>
                <w:rFonts w:ascii="宋体" w:eastAsia="宋体" w:hAnsi="宋体"/>
                <w:sz w:val="22"/>
              </w:rPr>
            </w:pPr>
            <w:r w:rsidRPr="0064696F">
              <w:rPr>
                <w:rFonts w:ascii="宋体" w:eastAsia="宋体" w:hAnsi="宋体"/>
                <w:sz w:val="22"/>
              </w:rPr>
              <w:t xml:space="preserve">    </w:t>
            </w:r>
            <w:r w:rsidRPr="0064696F">
              <w:rPr>
                <w:rFonts w:ascii="宋体" w:eastAsia="宋体" w:hAnsi="宋体" w:hint="eastAsia"/>
                <w:sz w:val="22"/>
              </w:rPr>
              <w:t>按照上述解释，煤，无论是作为燃料还是原辅材料，均在</w:t>
            </w:r>
            <w:r w:rsidRPr="0064696F">
              <w:rPr>
                <w:rFonts w:ascii="宋体" w:eastAsia="宋体" w:hAnsi="宋体"/>
                <w:sz w:val="22"/>
              </w:rPr>
              <w:t>G101-3</w:t>
            </w:r>
            <w:r w:rsidRPr="0064696F">
              <w:rPr>
                <w:rFonts w:ascii="宋体" w:eastAsia="宋体" w:hAnsi="宋体" w:hint="eastAsia"/>
                <w:sz w:val="22"/>
              </w:rPr>
              <w:t>中能源消耗情况指标的能源使用量中填报，其中作为原辅材料使用的，还需要填报用作原辅材料量。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原辅材料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油气开采企业</w:t>
            </w:r>
            <w:r w:rsidRPr="0064696F">
              <w:rPr>
                <w:rFonts w:ascii="宋体" w:eastAsia="宋体" w:hAnsi="宋体"/>
                <w:sz w:val="22"/>
              </w:rPr>
              <w:t>G101</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表主要原辅材料名称是低渗透油</w:t>
            </w:r>
            <w:r w:rsidRPr="0064696F">
              <w:rPr>
                <w:rFonts w:ascii="宋体" w:eastAsia="宋体" w:hAnsi="宋体"/>
                <w:sz w:val="22"/>
              </w:rPr>
              <w:t>80%</w:t>
            </w:r>
            <w:r w:rsidRPr="0064696F">
              <w:rPr>
                <w:rFonts w:ascii="宋体" w:eastAsia="宋体" w:hAnsi="宋体" w:hint="eastAsia"/>
                <w:sz w:val="22"/>
              </w:rPr>
              <w:t>～</w:t>
            </w:r>
            <w:r w:rsidRPr="0064696F">
              <w:rPr>
                <w:rFonts w:ascii="宋体" w:eastAsia="宋体" w:hAnsi="宋体"/>
                <w:sz w:val="22"/>
              </w:rPr>
              <w:t>90%</w:t>
            </w:r>
            <w:r w:rsidRPr="0064696F">
              <w:rPr>
                <w:rFonts w:ascii="宋体" w:eastAsia="宋体" w:hAnsi="宋体" w:hint="eastAsia"/>
                <w:sz w:val="22"/>
              </w:rPr>
              <w:t>，那么原辅材料使用量怎么填</w:t>
            </w:r>
            <w:r w:rsidRPr="0064696F">
              <w:rPr>
                <w:rFonts w:ascii="宋体" w:eastAsia="宋体" w:hAnsi="宋体"/>
                <w:sz w:val="22"/>
              </w:rPr>
              <w:t>?</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根据下发的产品、原料名录填报，如不在名录内，则按实际使用情况填报。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G101-3</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原辅材料</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关于能源消耗量的，不能重复计量的问题，即焦化的怎么填？焦化使用大量燃煤，但又产生焦炭（也是一种原料），应该如何处理？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按照指标解释的规定，仅填报从厂外购买的原料和能源，那么对于焦化企业，仅需要填报煤炭消耗量，并在其中用作原辅材料量中填写用于炼焦的煤炭量。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焦化</w:t>
            </w:r>
            <w:r w:rsidRPr="0064696F">
              <w:rPr>
                <w:rFonts w:ascii="宋体" w:eastAsia="宋体" w:hAnsi="宋体"/>
                <w:sz w:val="22"/>
              </w:rPr>
              <w:t xml:space="preserve">,    </w:t>
            </w:r>
            <w:r w:rsidRPr="0064696F">
              <w:rPr>
                <w:rFonts w:ascii="宋体" w:eastAsia="宋体" w:hAnsi="宋体" w:hint="eastAsia"/>
                <w:sz w:val="22"/>
              </w:rPr>
              <w:t>原辅材料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）对于与产品、主体工艺等无关的物质，如生产设备维修使用的机油、润滑油，是否作为主要原辅材料纳入本表的统计和填报中？如果量少不填量多就填报的话，临界量又是多少？</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）普查对象的用电能为“电”，是否填报该表？</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）汽车生产企业，试车用汽油是能源还是原材料？</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）企业的备用柴油发电机，柴油使用量是否填在此表“主要能源消耗”部分？</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）部分企业的备用柴油发电机，只有在设备保养的时候才会短时间的空开，其他时间不使用，柴油使用量企业也不清楚，废气产生量较难估算，该情况如何填报？</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报表制度附录“燃料类型及代码表”的所列的能源或燃料，作为原料的使用量也应在能源消耗情况栏填报。但若与主体生产工艺无关的，确与污染物产生、排放关系不大，且使用量可忽略的，比如，少量的润滑油、溶剂油可以不纳入统计、填报。</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）电力、热力消耗或使用量不填报。</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）作为能源进行填报。</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）需要进行填报，是填报在“主要能源消耗部分”。。</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）根据实际消耗情况进行填报，不需要估算废气产生量，在本报表中仅填报能源消耗情况。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工业企业很多表格的内容，比如用水量、原辅料用量等很多企业都没有相应的账单，仅有口头估算的值，是否可以采信？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没有直接账单的，根据其他相关辅助材料进行估算，提供情况清楚合理的，可以采信。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台账</w:t>
            </w:r>
            <w:r w:rsidRPr="0064696F">
              <w:rPr>
                <w:rFonts w:ascii="宋体" w:eastAsia="宋体" w:hAnsi="宋体"/>
                <w:sz w:val="22"/>
              </w:rPr>
              <w:t xml:space="preserve">, </w:t>
            </w:r>
            <w:r w:rsidRPr="0064696F">
              <w:rPr>
                <w:rFonts w:ascii="宋体" w:eastAsia="宋体" w:hAnsi="宋体" w:hint="eastAsia"/>
                <w:sz w:val="22"/>
              </w:rPr>
              <w:t>佐证材料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工业生产活动用水主要包括工业生产用水、辅助生产用水。职工食堂属于附属生产，应属于工业生产活动，单独计量、单独</w:t>
            </w:r>
            <w:r w:rsidRPr="0064696F">
              <w:rPr>
                <w:rFonts w:ascii="宋体" w:eastAsia="宋体" w:hAnsi="宋体" w:hint="eastAsia"/>
                <w:sz w:val="22"/>
              </w:rPr>
              <w:lastRenderedPageBreak/>
              <w:t>排放的食堂污水，是否纳入用水量、排水量统计？排入市政管网的生活污水，在何处定位排污口？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“取水量”指标解释在最新印发的文件中已调整。食堂污水如果单独计量且生活污水不</w:t>
            </w:r>
            <w:r w:rsidRPr="0064696F">
              <w:rPr>
                <w:rFonts w:ascii="宋体" w:eastAsia="宋体" w:hAnsi="宋体" w:hint="eastAsia"/>
                <w:sz w:val="22"/>
              </w:rPr>
              <w:lastRenderedPageBreak/>
              <w:t>与工业废水混排的水量不计入取水量，已在指标解释中明确规定。生活污水排放口在排出厂界的排放口定位。</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如果一个企业的废水都循环利用，是不是就不用填写工业企业废水治理与排放表？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仍需要填报取水和废水治理信息。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w:t>
            </w:r>
            <w:r w:rsidRPr="0064696F">
              <w:rPr>
                <w:rFonts w:ascii="宋体" w:eastAsia="宋体" w:hAnsi="宋体"/>
                <w:sz w:val="22"/>
              </w:rPr>
              <w:t xml:space="preserve">,     </w:t>
            </w:r>
            <w:r w:rsidRPr="0064696F">
              <w:rPr>
                <w:rFonts w:ascii="宋体" w:eastAsia="宋体" w:hAnsi="宋体" w:hint="eastAsia"/>
                <w:sz w:val="22"/>
              </w:rPr>
              <w:t>循环废水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针对无工业废水产生的企业，那厂区附属生活（包括厂区绿化、职工食堂、生产厂区非营业的浴室和保健站、厕所等）用水量较大，产生的废水是否纳入核算？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不纳入。已在指标解释中予以说明。</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表第</w:t>
            </w:r>
            <w:r w:rsidRPr="0064696F">
              <w:rPr>
                <w:rFonts w:ascii="宋体" w:eastAsia="宋体" w:hAnsi="宋体"/>
                <w:sz w:val="22"/>
              </w:rPr>
              <w:t>18</w:t>
            </w:r>
            <w:r w:rsidRPr="0064696F">
              <w:rPr>
                <w:rFonts w:ascii="宋体" w:eastAsia="宋体" w:hAnsi="宋体" w:hint="eastAsia"/>
                <w:sz w:val="22"/>
              </w:rPr>
              <w:t>项，排放口地理坐标是否是必填项，有些企业没有设置规范排放口，直接进入市政管网，如何确定排放口？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接入市政管网的，按照废水排出厂界的位置确定为排放口。</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排放口位置</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小型制衣厂，电脑绣花厂等等几乎只有生活污水和极少量工业废水混排，核算如何进行？是否可只填基本信息，污水计入生活源污水？</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与工业废水混排的生活污水量，应计如工业废水排放量。需要根据企业生产工艺及用排水实际情况判断，其工业废水及污染物排放是否纳入统计。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工业废水</w:t>
            </w:r>
            <w:r w:rsidRPr="0064696F">
              <w:rPr>
                <w:rFonts w:ascii="宋体" w:eastAsia="宋体" w:hAnsi="宋体"/>
                <w:sz w:val="22"/>
              </w:rPr>
              <w:t xml:space="preserve">,    </w:t>
            </w: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部分机械行业企业工艺流程只有切割、焊接等，不涉及工艺废水，但只有量办公楼、食堂等生活废水和车间地面冲洗及锅炉</w:t>
            </w:r>
            <w:r w:rsidRPr="0064696F">
              <w:rPr>
                <w:rFonts w:ascii="宋体" w:eastAsia="宋体" w:hAnsi="宋体" w:cs="Times New Roman" w:hint="eastAsia"/>
                <w:sz w:val="22"/>
              </w:rPr>
              <w:lastRenderedPageBreak/>
              <w:t>排水等废水混排，工业企业普查时是否需要统计？</w:t>
            </w:r>
            <w:r w:rsidRPr="0064696F">
              <w:rPr>
                <w:rFonts w:ascii="宋体" w:eastAsia="宋体" w:hAnsi="宋体" w:hint="eastAsia"/>
                <w:sz w:val="22"/>
              </w:rPr>
              <w:t>企业没有工艺用水，少量的车间清洗用水混入生活污水排放，算不算产生工业废水？</w:t>
            </w:r>
          </w:p>
        </w:tc>
        <w:tc>
          <w:tcPr>
            <w:tcW w:w="4394" w:type="dxa"/>
            <w:shd w:val="clear" w:color="auto" w:fill="FFFFFF" w:themeFill="background1"/>
          </w:tcPr>
          <w:p w:rsidR="00C77C4D" w:rsidRPr="0064696F" w:rsidRDefault="00C77C4D" w:rsidP="00C77C4D">
            <w:pPr>
              <w:tabs>
                <w:tab w:val="left" w:pos="1200"/>
              </w:tabs>
              <w:rPr>
                <w:rFonts w:ascii="宋体" w:eastAsia="宋体" w:hAnsi="宋体"/>
                <w:sz w:val="22"/>
              </w:rPr>
            </w:pPr>
            <w:r w:rsidRPr="0064696F">
              <w:rPr>
                <w:rFonts w:ascii="宋体" w:eastAsia="宋体" w:hAnsi="宋体" w:hint="eastAsia"/>
                <w:sz w:val="22"/>
              </w:rPr>
              <w:lastRenderedPageBreak/>
              <w:t>若没有工艺废水，仅有办公、生活用水，车间清洗仅是从清洁卫生角度考虑，则不需要</w:t>
            </w:r>
            <w:r w:rsidRPr="0064696F">
              <w:rPr>
                <w:rFonts w:ascii="宋体" w:eastAsia="宋体" w:hAnsi="宋体" w:hint="eastAsia"/>
                <w:sz w:val="22"/>
              </w:rPr>
              <w:lastRenderedPageBreak/>
              <w:t>填报废水治理与排放状况；若是冲洗生产过程的污染而产生的废水，则需要填报工业废水情况。有锅炉排水的需要填报废水治理与排放状况。请根据实际情况确定。</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用水量</w:t>
            </w:r>
            <w:r w:rsidRPr="0064696F">
              <w:rPr>
                <w:rFonts w:ascii="宋体" w:eastAsia="宋体" w:hAnsi="宋体"/>
                <w:sz w:val="22"/>
              </w:rPr>
              <w:t xml:space="preserve">, </w:t>
            </w:r>
            <w:r w:rsidRPr="0064696F">
              <w:rPr>
                <w:rFonts w:ascii="宋体" w:eastAsia="宋体" w:hAnsi="宋体" w:hint="eastAsia"/>
                <w:sz w:val="22"/>
              </w:rPr>
              <w:t>废水排放</w:t>
            </w:r>
            <w:r w:rsidRPr="0064696F">
              <w:rPr>
                <w:rFonts w:ascii="宋体" w:eastAsia="宋体" w:hAnsi="宋体" w:hint="eastAsia"/>
                <w:sz w:val="22"/>
              </w:rPr>
              <w:lastRenderedPageBreak/>
              <w:t>量</w:t>
            </w:r>
            <w:r w:rsidRPr="0064696F">
              <w:rPr>
                <w:rFonts w:ascii="宋体" w:eastAsia="宋体" w:hAnsi="宋体"/>
                <w:sz w:val="22"/>
              </w:rPr>
              <w:t xml:space="preserve">, </w:t>
            </w:r>
            <w:r w:rsidRPr="0064696F">
              <w:rPr>
                <w:rFonts w:ascii="宋体" w:eastAsia="宋体" w:hAnsi="宋体" w:hint="eastAsia"/>
                <w:sz w:val="22"/>
              </w:rPr>
              <w:t>混排</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量中，排入集中处理设施的废水也要核算排放量？那会不会与集中式污染治理设施排放量重复计算？或者排入其他企业的废水，如果按排入企业处理后浓度核算排放量，而处理企业边计算这部分量是否重复计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污水集中处理设施不计算废水及污染物排放量，只计算去除量，与接入废水的企业不重复。排入其他企业的废水，处理企业的废水及污染物排放量要扣除接入废水的企业的水量，不重复计算。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r w:rsidRPr="0064696F">
              <w:rPr>
                <w:rFonts w:ascii="宋体" w:eastAsia="宋体" w:hAnsi="宋体"/>
                <w:sz w:val="22"/>
              </w:rPr>
              <w:t xml:space="preserve">, </w:t>
            </w:r>
            <w:r w:rsidRPr="0064696F">
              <w:rPr>
                <w:rFonts w:ascii="宋体" w:eastAsia="宋体" w:hAnsi="宋体" w:hint="eastAsia"/>
                <w:sz w:val="22"/>
              </w:rPr>
              <w:t>污染物核算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无外排的企业，自备水厂的水全部回用，但处理站有溢流口，是否算一个排污口？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需要判断溢流口是否有废水排放，以及在何种情况下排放。如果仅是在暴雨状况下溢流，那么等同于雨水排放口，不计入排污口数量。如果日常经常性溢流且外排，则视同企业总排放口处理。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排放口数量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企业生产废水处理回用，生活废水、事故应急水和雨污进入水厂，如何填报？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事故应急水作为工业废水，应予以统计。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企业废水先分质处理，分质部分回用，余水再集中处理，算几</w:t>
            </w:r>
            <w:r w:rsidRPr="0064696F">
              <w:rPr>
                <w:rFonts w:ascii="宋体" w:eastAsia="宋体" w:hAnsi="宋体" w:hint="eastAsia"/>
                <w:sz w:val="22"/>
              </w:rPr>
              <w:lastRenderedPageBreak/>
              <w:t>套设施？</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一套。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废水处理</w:t>
            </w:r>
            <w:r w:rsidRPr="0064696F">
              <w:rPr>
                <w:rFonts w:ascii="宋体" w:eastAsia="宋体" w:hAnsi="宋体" w:hint="eastAsia"/>
                <w:sz w:val="22"/>
              </w:rPr>
              <w:lastRenderedPageBreak/>
              <w:t>设施数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入污水处理厂、其他企业处理设施的“废水排放量”是否需要填？污染物排放量不管排入的处理单位处理后水的去向都需要排口浓度进行核算吗？如果排入的企业处理完的水作为中水回用剩余的作为浓缩分盐处理无任何外排污染物排放量还需要填写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普查报表制度设计、污染排放量核算的逻辑关系考虑，企业废水经污水处理厂、其他企业处理设施的，该企业的废水排放量及污染物排放情况，应按照其废水经过污水处理厂或者其他企业处理后最终排放的实际情况填报、核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r w:rsidRPr="0064696F">
              <w:rPr>
                <w:rFonts w:ascii="宋体" w:eastAsia="宋体" w:hAnsi="宋体"/>
                <w:sz w:val="22"/>
              </w:rPr>
              <w:t xml:space="preserve">,    </w:t>
            </w:r>
            <w:r w:rsidRPr="0064696F">
              <w:rPr>
                <w:rFonts w:ascii="宋体" w:eastAsia="宋体" w:hAnsi="宋体" w:hint="eastAsia"/>
                <w:sz w:val="22"/>
              </w:rPr>
              <w:t>污染物核算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若出现废水污染物产生量小于排放量的情况，填报产生量还是排放量？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产生量按照等于排放量填报。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排放量</w:t>
            </w:r>
            <w:r w:rsidRPr="0064696F">
              <w:rPr>
                <w:rFonts w:ascii="宋体" w:eastAsia="宋体" w:hAnsi="宋体"/>
                <w:sz w:val="22"/>
              </w:rPr>
              <w:t xml:space="preserve">, </w:t>
            </w:r>
            <w:r w:rsidRPr="0064696F">
              <w:rPr>
                <w:rFonts w:ascii="宋体" w:eastAsia="宋体" w:hAnsi="宋体" w:hint="eastAsia"/>
                <w:sz w:val="22"/>
              </w:rPr>
              <w:t>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污水厂排入河道入河，但是由于河道位于园区内，实际是排污渠，这种排污去向如何填报？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按照排入河道填报排水去向类型等信息。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废水排放去向</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有工业废水产生，但排入放市政管网或园区污水处理厂的还要填表</w:t>
            </w:r>
            <w:r w:rsidRPr="0064696F">
              <w:rPr>
                <w:rFonts w:ascii="宋体" w:eastAsia="宋体" w:hAnsi="宋体" w:cs="Times New Roman"/>
                <w:sz w:val="22"/>
              </w:rPr>
              <w:t>G102</w:t>
            </w:r>
            <w:r w:rsidRPr="0064696F">
              <w:rPr>
                <w:rFonts w:ascii="宋体" w:eastAsia="宋体" w:hAnsi="宋体" w:cs="Times New Roman" w:hint="eastAsia"/>
                <w:sz w:val="22"/>
              </w:rPr>
              <w:t>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此类情况，仍需要填报</w:t>
            </w:r>
            <w:r w:rsidRPr="0064696F">
              <w:rPr>
                <w:rFonts w:ascii="宋体" w:eastAsia="宋体" w:hAnsi="宋体" w:cs="Times New Roman"/>
                <w:sz w:val="22"/>
              </w:rPr>
              <w:t>G102</w:t>
            </w:r>
            <w:r w:rsidRPr="0064696F">
              <w:rPr>
                <w:rFonts w:ascii="宋体" w:eastAsia="宋体" w:hAnsi="宋体" w:cs="Times New Roman" w:hint="eastAsia"/>
                <w:sz w:val="22"/>
              </w:rPr>
              <w:t>表</w:t>
            </w:r>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有两受纳水体怎么办？受纳水体是否必填？无废水排放的企业</w:t>
            </w:r>
            <w:r w:rsidRPr="0064696F">
              <w:rPr>
                <w:rFonts w:ascii="宋体" w:eastAsia="宋体" w:hAnsi="宋体" w:hint="eastAsia"/>
                <w:sz w:val="22"/>
              </w:rPr>
              <w:lastRenderedPageBreak/>
              <w:t>是否需要填？废水排放到封闭泡沼的，受纳水体如何填报？</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）可选择水量较大排放口对应的受纳水</w:t>
            </w:r>
            <w:r w:rsidRPr="0064696F">
              <w:rPr>
                <w:rFonts w:ascii="宋体" w:eastAsia="宋体" w:hAnsi="宋体" w:hint="eastAsia"/>
                <w:sz w:val="22"/>
              </w:rPr>
              <w:lastRenderedPageBreak/>
              <w:t>体进行填报。</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）无废水排放的不需要填报。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）填写距离排水进入环境位置最为接近的受纳水体，可以考虑废水排放位置所属的河流汇水区域来填报受水体名称及代码。若废水排入沼池没有进一步外排，可以不填报受纳水体。</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生产用锅炉用水循环，若水不用排出，该水是否算取水量？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锅炉用水应计入取水量。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取水量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关于“取水量”。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企业自行去河道水用于生产，是属于“自备水”还是“水利工程供水”？企业自身回用水量是否计算到“取水量”？是否包括间接冷却水的损耗取水量？其他工业企业供水，是否包括本企业自行处理后回用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）如果厂区分为车间水和办公楼，但是用水量分不开，车间只有零星废水产生，请问这样的企业取水量和废水产生量算不算办公楼的，该如何核算？</w:t>
            </w:r>
          </w:p>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3</w:t>
            </w:r>
            <w:r w:rsidRPr="0064696F">
              <w:rPr>
                <w:rFonts w:ascii="宋体" w:eastAsia="宋体" w:hAnsi="宋体" w:hint="eastAsia"/>
                <w:sz w:val="22"/>
              </w:rPr>
              <w:t>）取水量不考虑，单独计量，且生活污水不与企业废水混排的生活用水水量，但排放口、排水量，处理设施要考虑单独处理的生活污水，是这样理解吗？</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）自行取水按自备水计；自身回用水不计为取水量；间接冷却水损耗量若能够计量则计入；其他工业企业供水包括从其他企业获得的废水自行处理后使用的量。</w:t>
            </w:r>
          </w:p>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）有工业废水的，生活取水无法单独计量的，均计入取水量。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）单独计量且不与生产废水混排的生活污水，不计取水量和排水量，仅考虑排放口</w:t>
            </w:r>
            <w:r w:rsidRPr="0064696F">
              <w:rPr>
                <w:rFonts w:ascii="宋体" w:eastAsia="宋体" w:hAnsi="宋体" w:hint="eastAsia"/>
                <w:sz w:val="22"/>
              </w:rPr>
              <w:lastRenderedPageBreak/>
              <w:t>信息，生活污水治理信息不强制调查，根据实际情况由各地自行确定是否填报。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取水量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部分企业产生的零星废水，经贮存后交给其他处置单位处理，不对外排放，此类企业是否需要填报此表？若填报此表，废水的产生量与排放量、污染物浓度如何填报？零星废水企业没有监测数据。</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产生工业废水的均应填报，排入其他单位的，按间接排放要求填报即可。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废水普查表填报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“废水治理设施编号”和“废水总排放口编号”：没有编号的由谁来编号？</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w:t>
            </w:r>
            <w:r w:rsidR="002C473A" w:rsidRPr="0064696F">
              <w:rPr>
                <w:rFonts w:ascii="宋体" w:eastAsia="宋体" w:hAnsi="宋体" w:hint="eastAsia"/>
                <w:sz w:val="22"/>
              </w:rPr>
              <w:t>普查</w:t>
            </w:r>
            <w:r w:rsidRPr="0064696F">
              <w:rPr>
                <w:rFonts w:ascii="宋体" w:eastAsia="宋体" w:hAnsi="宋体" w:hint="eastAsia"/>
                <w:sz w:val="22"/>
              </w:rPr>
              <w:t>对象进行编号。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编号</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处理效率可不可以按设计效率填报？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处理效率是实际效率，不能按设计效率填报。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处理效率</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部分企业有废水产生，但无废水排污口。废水在厂内暂存后用罐车抽排的，废水排放量、废水去向和排污口信息如何填报？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抽排的量、抽排后的去向和抽排的地点作为废水排放量、废水去向和排放口信息填报。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排放去向</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“三、废水排放情况”中“废水总排放口名称”怎么填？在指标解释中没有说明，是按什么规范来命名？是否可用“</w:t>
            </w:r>
            <w:r w:rsidRPr="0064696F">
              <w:rPr>
                <w:rFonts w:ascii="宋体" w:eastAsia="宋体" w:hAnsi="宋体"/>
                <w:sz w:val="22"/>
              </w:rPr>
              <w:t>XXX</w:t>
            </w:r>
            <w:r w:rsidRPr="0064696F">
              <w:rPr>
                <w:rFonts w:ascii="宋体" w:eastAsia="宋体" w:hAnsi="宋体" w:hint="eastAsia"/>
                <w:sz w:val="22"/>
              </w:rPr>
              <w:t>企</w:t>
            </w:r>
            <w:r w:rsidRPr="0064696F">
              <w:rPr>
                <w:rFonts w:ascii="宋体" w:eastAsia="宋体" w:hAnsi="宋体" w:hint="eastAsia"/>
                <w:sz w:val="22"/>
              </w:rPr>
              <w:lastRenderedPageBreak/>
              <w:t>业废水总排放口”来命名？</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由填报对象根据本厂实际情况自行命名。</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废水排放口名称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企业生活污水单独排放，经化粪池处理，算</w:t>
            </w:r>
            <w:r w:rsidRPr="0064696F">
              <w:rPr>
                <w:rFonts w:ascii="宋体" w:eastAsia="宋体" w:hAnsi="宋体"/>
                <w:sz w:val="22"/>
              </w:rPr>
              <w:t>1</w:t>
            </w:r>
            <w:r w:rsidRPr="0064696F">
              <w:rPr>
                <w:rFonts w:ascii="宋体" w:eastAsia="宋体" w:hAnsi="宋体" w:hint="eastAsia"/>
                <w:sz w:val="22"/>
              </w:rPr>
              <w:t>套处理设施吗？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生活污水治理设施不强制纳入调查，根据实际情况由各地自行确定是否填报，纳入填报的计为</w:t>
            </w:r>
            <w:r w:rsidRPr="0064696F">
              <w:rPr>
                <w:rFonts w:ascii="宋体" w:eastAsia="宋体" w:hAnsi="宋体"/>
                <w:sz w:val="22"/>
              </w:rPr>
              <w:t>1</w:t>
            </w:r>
            <w:r w:rsidRPr="0064696F">
              <w:rPr>
                <w:rFonts w:ascii="宋体" w:eastAsia="宋体" w:hAnsi="宋体" w:hint="eastAsia"/>
                <w:sz w:val="22"/>
              </w:rPr>
              <w:t>套治理设施。</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关于处理方法。</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）“处理方法名称</w:t>
            </w:r>
            <w:r w:rsidRPr="0064696F">
              <w:rPr>
                <w:rFonts w:ascii="宋体" w:eastAsia="宋体" w:hAnsi="宋体"/>
                <w:sz w:val="22"/>
              </w:rPr>
              <w:t>/</w:t>
            </w:r>
            <w:r w:rsidRPr="0064696F">
              <w:rPr>
                <w:rFonts w:ascii="宋体" w:eastAsia="宋体" w:hAnsi="宋体" w:hint="eastAsia"/>
                <w:sz w:val="22"/>
              </w:rPr>
              <w:t>代码”，处理方法需要个人判断，增加出错的可能，建议修改为可选。</w:t>
            </w:r>
          </w:p>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2</w:t>
            </w:r>
            <w:r w:rsidRPr="0064696F">
              <w:rPr>
                <w:rFonts w:ascii="宋体" w:eastAsia="宋体" w:hAnsi="宋体" w:cs="Times New Roman" w:hint="eastAsia"/>
                <w:sz w:val="22"/>
              </w:rPr>
              <w:t>）“（五）指标解释通用代码表”中的“表</w:t>
            </w:r>
            <w:r w:rsidRPr="0064696F">
              <w:rPr>
                <w:rFonts w:ascii="宋体" w:eastAsia="宋体" w:hAnsi="宋体" w:cs="Times New Roman"/>
                <w:sz w:val="22"/>
              </w:rPr>
              <w:t xml:space="preserve">1 </w:t>
            </w:r>
            <w:r w:rsidRPr="0064696F">
              <w:rPr>
                <w:rFonts w:ascii="宋体" w:eastAsia="宋体" w:hAnsi="宋体" w:cs="Times New Roman" w:hint="eastAsia"/>
                <w:sz w:val="22"/>
              </w:rPr>
              <w:t>废水处理方法名称及代码表”，若没有小类，写大类吗？</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）可以多选，按照组合填报。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）根据实际情况选择填报即可，没有小类就填写大类。</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处理方法</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产废水排入污水处理厂的，是否按污水处理厂的污染物排放浓度计算企业污染物的排放量？废水污染物排放到污水处理厂，其厂界排放浓度低于污水处理厂排放浓度，企业厂界排放量按污水处理厂浓度计算排放量。这样会增加企业排放量，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这种误差在整体样本中可以忽略，考虑实际可操作性按照这样的方式进行处理。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间接排放排放量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技术规定要求进入污水处理厂的废水，其污染物排放量按污水厂出口浓度计算，对于特征污染物（如重金属）极有可能出现园区工业企业排放量之和远远小于园区污水厂该污染物排放量。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对于污水处理厂，若没有专门的重金属处理工艺的，仍按照工业企业车间排放口进行核算，用园区工业企业出口核算排放量的，仅限于有专门处理重金属废水工业的情况，这</w:t>
            </w:r>
            <w:r w:rsidRPr="0064696F">
              <w:rPr>
                <w:rFonts w:ascii="宋体" w:eastAsia="宋体" w:hAnsi="宋体" w:hint="eastAsia"/>
                <w:sz w:val="22"/>
              </w:rPr>
              <w:lastRenderedPageBreak/>
              <w:t>样一般是同类型的废水，不会造成排放量的明显低估。</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间接排放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sidRPr="0064696F">
              <w:rPr>
                <w:rFonts w:ascii="宋体" w:eastAsia="宋体" w:hAnsi="宋体"/>
                <w:sz w:val="22"/>
              </w:rPr>
              <w:t>G101-1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还需填报</w:t>
            </w:r>
            <w:r w:rsidRPr="0064696F">
              <w:rPr>
                <w:rFonts w:ascii="宋体" w:eastAsia="宋体" w:hAnsi="宋体"/>
                <w:sz w:val="22"/>
              </w:rPr>
              <w:t>G102</w:t>
            </w:r>
            <w:r w:rsidRPr="0064696F">
              <w:rPr>
                <w:rFonts w:ascii="宋体" w:eastAsia="宋体" w:hAnsi="宋体" w:hint="eastAsia"/>
                <w:sz w:val="22"/>
              </w:rPr>
              <w:t>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需要。工业园区普查表主要调查园区的概况和园区本级的环境管理情况，园区内的工业企业应按照工业源普查要求，填报工业源普查表。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园区企业</w:t>
            </w:r>
            <w:r w:rsidRPr="0064696F">
              <w:rPr>
                <w:rFonts w:ascii="宋体" w:eastAsia="宋体" w:hAnsi="宋体"/>
                <w:sz w:val="22"/>
              </w:rPr>
              <w:t xml:space="preserve">, </w:t>
            </w:r>
            <w:r w:rsidRPr="0064696F">
              <w:rPr>
                <w:rFonts w:ascii="宋体" w:eastAsia="宋体" w:hAnsi="宋体" w:hint="eastAsia"/>
                <w:sz w:val="22"/>
              </w:rPr>
              <w:t>普查表填报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若厂区污水经城镇管网进入污水处理厂排放，如果污水处理厂远离市区、而排放口不在本级普查机构普查范围内，如何填写？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按照工业源普查技术规定和普查制度的规定，如实填报。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表中没有列明的重金属污染物如何填报？如：镍。</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未纳入普查范围的不予填报。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污染物填报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如果厂区有生活污水，经过处理设施排入自然水体，是否填报？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若企业仅有单独的生活污水排放口或间接冷却水排放口，无其他工业废水，不要求填报生活污水排放口或间接冷却水排放口。</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废水治理设施数是否含除厂区内工业生产废水处理之外的单独的生活污水处理设施，是否需要按照废水处理设施单独进行填</w:t>
            </w:r>
            <w:r w:rsidRPr="0064696F">
              <w:rPr>
                <w:rFonts w:ascii="宋体" w:eastAsia="宋体" w:hAnsi="宋体" w:hint="eastAsia"/>
                <w:sz w:val="22"/>
              </w:rPr>
              <w:lastRenderedPageBreak/>
              <w:t>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厂区里单独的生活污水治理设施不用填报。地方普查方案有另行要求的，按照地方普查</w:t>
            </w:r>
            <w:r w:rsidRPr="0064696F">
              <w:rPr>
                <w:rFonts w:ascii="宋体" w:eastAsia="宋体" w:hAnsi="宋体" w:hint="eastAsia"/>
                <w:sz w:val="22"/>
              </w:rPr>
              <w:lastRenderedPageBreak/>
              <w:t>方案执行。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单独生活污水处理</w:t>
            </w:r>
            <w:r w:rsidRPr="0064696F">
              <w:rPr>
                <w:rFonts w:ascii="宋体" w:eastAsia="宋体" w:hAnsi="宋体" w:hint="eastAsia"/>
                <w:sz w:val="22"/>
              </w:rPr>
              <w:lastRenderedPageBreak/>
              <w:t>设施</w:t>
            </w:r>
          </w:p>
        </w:tc>
        <w:tc>
          <w:tcPr>
            <w:tcW w:w="1025" w:type="dxa"/>
            <w:shd w:val="clear" w:color="auto" w:fill="FFFFFF" w:themeFill="background1"/>
          </w:tcPr>
          <w:p w:rsidR="00C77C4D" w:rsidRPr="0064696F" w:rsidRDefault="00C77C4D" w:rsidP="00C77C4D">
            <w:pPr>
              <w:rPr>
                <w:rFonts w:ascii="宋体" w:eastAsia="宋体" w:hAnsi="宋体"/>
                <w:sz w:val="22"/>
              </w:rPr>
            </w:pP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处理设施中处理后废水去向的废水回用问题。一是回用属于主体工艺（如某些化工、医药行业），这些回用量可能在产排污系数中就已经有所考虑，则用产排污系数法时，其废水排放量就不需要考虑这个环节。二是回用属于末端再生水（如经过增加主体工艺中不是必须的末端治理工艺，再生水用于厂区清洗、绿化等使用），这些回用量在产排污系数中可能就没有考虑。则使用产排污系数法时，其废水排放量是否应该扣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法获得的废水排放量相对精确，使用系数法核算的废水排放量仅能代表平均水平，具体到某个企业，存在一定偏差是不可避免的。对于工艺过程水的回用在产污系数制定时已经考虑。而对于处理后再生水的回用情况比较复杂，各企业回用量和回用途径差异性较大，在</w:t>
            </w:r>
            <w:r w:rsidRPr="0064696F">
              <w:rPr>
                <w:rFonts w:ascii="宋体" w:eastAsia="宋体" w:hAnsi="宋体"/>
                <w:sz w:val="22"/>
              </w:rPr>
              <w:t>G102</w:t>
            </w:r>
            <w:r w:rsidRPr="0064696F">
              <w:rPr>
                <w:rFonts w:ascii="宋体" w:eastAsia="宋体" w:hAnsi="宋体" w:hint="eastAsia"/>
                <w:sz w:val="22"/>
              </w:rPr>
              <w:t>表中给予考虑。</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废水排放量</w:t>
            </w:r>
          </w:p>
        </w:tc>
        <w:tc>
          <w:tcPr>
            <w:tcW w:w="1025" w:type="dxa"/>
            <w:shd w:val="clear" w:color="auto" w:fill="FFFFFF" w:themeFill="background1"/>
          </w:tcPr>
          <w:p w:rsidR="00C77C4D" w:rsidRPr="0064696F" w:rsidRDefault="00C77C4D" w:rsidP="00C77C4D">
            <w:pPr>
              <w:rPr>
                <w:rFonts w:ascii="宋体" w:eastAsia="宋体" w:hAnsi="宋体"/>
                <w:sz w:val="22"/>
              </w:rPr>
            </w:pPr>
          </w:p>
        </w:tc>
      </w:tr>
      <w:tr w:rsidR="004A4203" w:rsidRPr="0064696F" w:rsidTr="0064696F">
        <w:trPr>
          <w:jc w:val="center"/>
        </w:trPr>
        <w:tc>
          <w:tcPr>
            <w:tcW w:w="467" w:type="dxa"/>
            <w:shd w:val="clear" w:color="auto" w:fill="FFFFFF" w:themeFill="background1"/>
          </w:tcPr>
          <w:p w:rsidR="004A4203" w:rsidRPr="0064696F" w:rsidRDefault="004A4203"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4A4203" w:rsidRPr="0064696F" w:rsidRDefault="004A4203" w:rsidP="00C77C4D">
            <w:pPr>
              <w:rPr>
                <w:rFonts w:ascii="宋体" w:eastAsia="宋体" w:hAnsi="宋体"/>
                <w:sz w:val="22"/>
              </w:rPr>
            </w:pPr>
            <w:r>
              <w:rPr>
                <w:rFonts w:hint="eastAsia"/>
              </w:rPr>
              <w:t>工业企业内部在生产活动中，会不定时对自身机械设备进行修理，以及对生产用的模具进行修改，这些行为可能涉及少量的焊接、机加工等工艺，是否纳入普查，填入</w:t>
            </w:r>
            <w:r>
              <w:rPr>
                <w:rFonts w:hint="eastAsia"/>
              </w:rPr>
              <w:t>G</w:t>
            </w:r>
            <w:r>
              <w:t>101-2</w:t>
            </w:r>
            <w:r>
              <w:rPr>
                <w:rFonts w:hint="eastAsia"/>
              </w:rPr>
              <w:t>和</w:t>
            </w:r>
            <w:r>
              <w:rPr>
                <w:rFonts w:hint="eastAsia"/>
              </w:rPr>
              <w:t>G</w:t>
            </w:r>
            <w:r>
              <w:t>101-3</w:t>
            </w:r>
            <w:r>
              <w:rPr>
                <w:rFonts w:hint="eastAsia"/>
              </w:rPr>
              <w:t>表中，那么该过程产生的危废又如何处理？备注：工业企业内此种活动非直接生产活动，其操作的对象不是原料也不是产品，且活动水平难以考证评估。</w:t>
            </w:r>
          </w:p>
        </w:tc>
        <w:tc>
          <w:tcPr>
            <w:tcW w:w="4394" w:type="dxa"/>
            <w:shd w:val="clear" w:color="auto" w:fill="FFFFFF" w:themeFill="background1"/>
          </w:tcPr>
          <w:p w:rsidR="004A4203" w:rsidRPr="0064696F" w:rsidRDefault="004A4203" w:rsidP="00C77C4D">
            <w:pPr>
              <w:rPr>
                <w:rFonts w:ascii="宋体" w:eastAsia="宋体" w:hAnsi="宋体"/>
                <w:sz w:val="22"/>
              </w:rPr>
            </w:pPr>
            <w:r>
              <w:rPr>
                <w:rFonts w:hint="eastAsia"/>
                <w:color w:val="FF0000"/>
              </w:rPr>
              <w:t>这种情况不产生废水、废气污染物，重点对危险废物信息表进行填报，</w:t>
            </w:r>
            <w:r>
              <w:rPr>
                <w:rFonts w:hint="eastAsia"/>
                <w:color w:val="FF0000"/>
              </w:rPr>
              <w:t>G101-2</w:t>
            </w:r>
            <w:r>
              <w:rPr>
                <w:rFonts w:hint="eastAsia"/>
                <w:color w:val="FF0000"/>
              </w:rPr>
              <w:t>、</w:t>
            </w:r>
            <w:r>
              <w:rPr>
                <w:rFonts w:hint="eastAsia"/>
                <w:color w:val="FF0000"/>
              </w:rPr>
              <w:t>G101-3</w:t>
            </w:r>
            <w:r>
              <w:rPr>
                <w:rFonts w:hint="eastAsia"/>
                <w:color w:val="FF0000"/>
              </w:rPr>
              <w:t>根据实际情况自定义填报，如产品可以按照维修次数计量。</w:t>
            </w:r>
          </w:p>
        </w:tc>
        <w:tc>
          <w:tcPr>
            <w:tcW w:w="992" w:type="dxa"/>
            <w:shd w:val="clear" w:color="auto" w:fill="FFFFFF" w:themeFill="background1"/>
          </w:tcPr>
          <w:p w:rsidR="004A4203" w:rsidRPr="0064696F" w:rsidRDefault="004A4203" w:rsidP="00C77C4D">
            <w:pPr>
              <w:rPr>
                <w:rFonts w:ascii="宋体" w:eastAsia="宋体" w:hAnsi="宋体"/>
                <w:sz w:val="22"/>
              </w:rPr>
            </w:pPr>
            <w:r>
              <w:rPr>
                <w:rFonts w:hint="eastAsia"/>
              </w:rPr>
              <w:t>G</w:t>
            </w:r>
            <w:r>
              <w:t>101</w:t>
            </w:r>
            <w:r>
              <w:rPr>
                <w:rFonts w:hint="eastAsia"/>
              </w:rPr>
              <w:t>-</w:t>
            </w:r>
            <w:r>
              <w:t>2</w:t>
            </w:r>
          </w:p>
        </w:tc>
        <w:tc>
          <w:tcPr>
            <w:tcW w:w="1134" w:type="dxa"/>
            <w:shd w:val="clear" w:color="auto" w:fill="FFFFFF" w:themeFill="background1"/>
          </w:tcPr>
          <w:p w:rsidR="004A4203" w:rsidRPr="0064696F" w:rsidRDefault="004A4203" w:rsidP="00C77C4D">
            <w:pPr>
              <w:rPr>
                <w:rFonts w:ascii="宋体" w:eastAsia="宋体" w:hAnsi="宋体" w:cs="Times New Roman"/>
                <w:sz w:val="22"/>
              </w:rPr>
            </w:pPr>
          </w:p>
        </w:tc>
        <w:tc>
          <w:tcPr>
            <w:tcW w:w="1025" w:type="dxa"/>
            <w:shd w:val="clear" w:color="auto" w:fill="FFFFFF" w:themeFill="background1"/>
          </w:tcPr>
          <w:p w:rsidR="004A4203" w:rsidRPr="0064696F" w:rsidRDefault="004A4203" w:rsidP="00C77C4D">
            <w:pPr>
              <w:rPr>
                <w:rFonts w:ascii="宋体" w:eastAsia="宋体" w:hAnsi="宋体"/>
                <w:sz w:val="22"/>
              </w:rPr>
            </w:pPr>
            <w:r>
              <w:rPr>
                <w:rFonts w:ascii="宋体" w:eastAsia="宋体" w:hAnsi="宋体" w:hint="eastAsia"/>
                <w:sz w:val="22"/>
              </w:rPr>
              <w:t>中国</w:t>
            </w:r>
            <w:r>
              <w:rPr>
                <w:rFonts w:ascii="宋体" w:eastAsia="宋体" w:hAnsi="宋体"/>
                <w:sz w:val="22"/>
              </w:rPr>
              <w:t>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余热回收锅炉的燃烧方式怎么填？</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余热利用锅炉、其他锅炉、燃气轮机不需要填报燃烧方式指标。</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燃烧方式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辽河油田共涉及</w:t>
            </w:r>
            <w:r w:rsidRPr="0064696F">
              <w:rPr>
                <w:rFonts w:ascii="宋体" w:eastAsia="宋体" w:hAnsi="宋体"/>
                <w:sz w:val="22"/>
              </w:rPr>
              <w:t>9</w:t>
            </w:r>
            <w:r w:rsidRPr="0064696F">
              <w:rPr>
                <w:rFonts w:ascii="宋体" w:eastAsia="宋体" w:hAnsi="宋体" w:hint="eastAsia"/>
                <w:sz w:val="22"/>
              </w:rPr>
              <w:t>千左右个加热炉，每个企业大约都有四、五百个加热炉，报表填报时该如何填报？是按数量顺序填报，还是有其他规定？</w:t>
            </w:r>
          </w:p>
        </w:tc>
        <w:tc>
          <w:tcPr>
            <w:tcW w:w="4394" w:type="dxa"/>
            <w:shd w:val="clear" w:color="auto" w:fill="FFFFFF" w:themeFill="background1"/>
          </w:tcPr>
          <w:p w:rsidR="00C77C4D" w:rsidRPr="0064696F" w:rsidRDefault="00C77C4D" w:rsidP="0064696F">
            <w:pPr>
              <w:rPr>
                <w:rFonts w:ascii="宋体" w:eastAsia="宋体" w:hAnsi="宋体"/>
                <w:sz w:val="22"/>
              </w:rPr>
            </w:pPr>
            <w:r w:rsidRPr="0064696F">
              <w:rPr>
                <w:rFonts w:ascii="宋体" w:eastAsia="宋体" w:hAnsi="宋体" w:hint="eastAsia"/>
                <w:sz w:val="22"/>
              </w:rPr>
              <w:t>加热炉按大于等于和小于</w:t>
            </w:r>
            <w:r w:rsidRPr="0064696F">
              <w:rPr>
                <w:rFonts w:ascii="宋体" w:eastAsia="宋体" w:hAnsi="宋体"/>
                <w:sz w:val="22"/>
              </w:rPr>
              <w:t>14MW</w:t>
            </w:r>
            <w:r w:rsidRPr="0064696F">
              <w:rPr>
                <w:rFonts w:ascii="宋体" w:eastAsia="宋体" w:hAnsi="宋体" w:hint="eastAsia"/>
                <w:sz w:val="22"/>
              </w:rPr>
              <w:t>两种类型，分别填报两类加热炉总的燃油和燃气量即可。不需要每台加热炉都填报一张表。</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加热炉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锅炉监测数据报告分月份或季度，冬季与其他季节数据偏差很大，填报时取平均值还是选取特定季度或月份填写，企业拥有多台锅炉并且额定出力不同，统计的用气量只有全年总量，每台锅炉用气量应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采集符合规定的监测数据的年均值。全年的用气量按照每台锅炉的年实际运行时间和额定出力综合估算拆分。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r w:rsidRPr="0064696F">
              <w:rPr>
                <w:rFonts w:ascii="宋体" w:eastAsia="宋体" w:hAnsi="宋体"/>
                <w:sz w:val="22"/>
              </w:rPr>
              <w:t xml:space="preserve">,    </w:t>
            </w:r>
            <w:r w:rsidRPr="0064696F">
              <w:rPr>
                <w:rFonts w:ascii="宋体" w:eastAsia="宋体" w:hAnsi="宋体" w:hint="eastAsia"/>
                <w:sz w:val="22"/>
              </w:rPr>
              <w:t>燃料消耗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集中供热单位或热电联产单位的</w:t>
            </w:r>
            <w:r w:rsidRPr="0064696F">
              <w:rPr>
                <w:rFonts w:ascii="宋体" w:eastAsia="宋体" w:hAnsi="宋体"/>
                <w:sz w:val="22"/>
              </w:rPr>
              <w:t>G103-1</w:t>
            </w:r>
            <w:r w:rsidRPr="0064696F">
              <w:rPr>
                <w:rFonts w:ascii="宋体" w:eastAsia="宋体" w:hAnsi="宋体" w:hint="eastAsia"/>
                <w:sz w:val="22"/>
              </w:rPr>
              <w:t>表中“</w:t>
            </w:r>
            <w:r w:rsidRPr="0064696F">
              <w:rPr>
                <w:rFonts w:ascii="宋体" w:eastAsia="宋体" w:hAnsi="宋体"/>
                <w:sz w:val="22"/>
              </w:rPr>
              <w:t xml:space="preserve">11 </w:t>
            </w:r>
            <w:r w:rsidRPr="0064696F">
              <w:rPr>
                <w:rFonts w:ascii="宋体" w:eastAsia="宋体" w:hAnsi="宋体" w:hint="eastAsia"/>
                <w:sz w:val="22"/>
              </w:rPr>
              <w:t>工业锅炉用途”应选择“生产”还是“采暖”或者都选？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集中供热单位锅炉用于视其服务对象的用途，主要用于生产就填生产，主要用于采暖就填采暖；同时有的一般不多，因为不同用热需求对供热压力要求不同。确有两种用途的可以多选。热电联产单位的锅炉应为电站锅炉，不需要填报“二、工业锅炉基本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工业锅炉</w:t>
            </w:r>
            <w:r w:rsidRPr="0064696F">
              <w:rPr>
                <w:rFonts w:ascii="宋体" w:eastAsia="宋体" w:hAnsi="宋体" w:cs="Times New Roman"/>
                <w:sz w:val="22"/>
              </w:rPr>
              <w:t xml:space="preserve">, </w:t>
            </w:r>
            <w:r w:rsidRPr="0064696F">
              <w:rPr>
                <w:rFonts w:ascii="宋体" w:eastAsia="宋体" w:hAnsi="宋体" w:cs="Times New Roman" w:hint="eastAsia"/>
                <w:sz w:val="22"/>
              </w:rPr>
              <w:t>用途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工业企业厂区办公楼供暖或制冷的锅炉，清查时已列入“生活源锅炉”，普查时应该填报</w:t>
            </w:r>
            <w:r w:rsidRPr="0064696F">
              <w:rPr>
                <w:rFonts w:ascii="宋体" w:eastAsia="宋体" w:hAnsi="宋体"/>
                <w:sz w:val="22"/>
              </w:rPr>
              <w:t>G103</w:t>
            </w:r>
            <w:r w:rsidRPr="0064696F">
              <w:rPr>
                <w:rFonts w:ascii="宋体" w:eastAsia="宋体" w:hAnsi="宋体" w:hint="eastAsia"/>
                <w:sz w:val="22"/>
              </w:rPr>
              <w:t>表，还是填报</w:t>
            </w:r>
            <w:r w:rsidRPr="0064696F">
              <w:rPr>
                <w:rFonts w:ascii="宋体" w:eastAsia="宋体" w:hAnsi="宋体"/>
                <w:sz w:val="22"/>
              </w:rPr>
              <w:t>G103-1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如果清查已调查，则不再重复调查；如果清查没有调查，则应纳入。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w:t>
            </w:r>
            <w:r w:rsidRPr="0064696F">
              <w:rPr>
                <w:rFonts w:ascii="宋体" w:eastAsia="宋体" w:hAnsi="宋体"/>
                <w:sz w:val="22"/>
              </w:rPr>
              <w:t xml:space="preserve">, </w:t>
            </w:r>
            <w:r w:rsidRPr="0064696F">
              <w:rPr>
                <w:rFonts w:ascii="宋体" w:eastAsia="宋体" w:hAnsi="宋体" w:hint="eastAsia"/>
                <w:sz w:val="22"/>
              </w:rPr>
              <w:t>生活源锅炉</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备用锅炉是否填写？供暖锅炉填写</w:t>
            </w:r>
            <w:r w:rsidRPr="0064696F">
              <w:rPr>
                <w:rFonts w:ascii="宋体" w:eastAsia="宋体" w:hAnsi="宋体"/>
                <w:sz w:val="22"/>
              </w:rPr>
              <w:t>G103-1</w:t>
            </w:r>
            <w:r w:rsidRPr="0064696F">
              <w:rPr>
                <w:rFonts w:ascii="宋体" w:eastAsia="宋体" w:hAnsi="宋体" w:hint="eastAsia"/>
                <w:sz w:val="22"/>
              </w:rPr>
              <w:t>时，表中的信息可能</w:t>
            </w:r>
            <w:r w:rsidRPr="0064696F">
              <w:rPr>
                <w:rFonts w:ascii="宋体" w:eastAsia="宋体" w:hAnsi="宋体" w:hint="eastAsia"/>
                <w:sz w:val="22"/>
              </w:rPr>
              <w:lastRenderedPageBreak/>
              <w:t>不是全都有，如何填报。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）备用锅炉需要填报。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2</w:t>
            </w:r>
            <w:r w:rsidRPr="0064696F">
              <w:rPr>
                <w:rFonts w:ascii="宋体" w:eastAsia="宋体" w:hAnsi="宋体" w:hint="eastAsia"/>
                <w:sz w:val="22"/>
              </w:rPr>
              <w:t>）仅填写涉及的指标，不涉及留空即可。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备用锅</w:t>
            </w:r>
            <w:r w:rsidRPr="0064696F">
              <w:rPr>
                <w:rFonts w:ascii="宋体" w:eastAsia="宋体" w:hAnsi="宋体" w:hint="eastAsia"/>
                <w:sz w:val="22"/>
              </w:rPr>
              <w:lastRenderedPageBreak/>
              <w:t>炉</w:t>
            </w:r>
            <w:r w:rsidRPr="0064696F">
              <w:rPr>
                <w:rFonts w:ascii="宋体" w:eastAsia="宋体" w:hAnsi="宋体"/>
                <w:sz w:val="22"/>
              </w:rPr>
              <w:t xml:space="preserve">,    </w:t>
            </w:r>
            <w:r w:rsidRPr="0064696F">
              <w:rPr>
                <w:rFonts w:ascii="宋体" w:eastAsia="宋体" w:hAnsi="宋体" w:hint="eastAsia"/>
                <w:sz w:val="22"/>
              </w:rPr>
              <w:t>指标填报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余热炉窑如何填报？如某企业用锅炉尾气去直接加热烘干原料（木屑），排放标准执行炉窑标准的，排污口按锅炉？还是炉窑？</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余热炉窑、余热锅炉在炉窑、锅炉表中按实际情况填写，但污染物排放口和排放量均在产生污染的生产设备相关报表中填报，所以这种用锅炉尾气的，若污染物都是从锅炉燃烧产生的，按锅炉排放口填报。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w:t>
            </w:r>
            <w:r w:rsidRPr="0064696F">
              <w:rPr>
                <w:rFonts w:ascii="宋体" w:eastAsia="宋体" w:hAnsi="宋体"/>
                <w:sz w:val="22"/>
              </w:rPr>
              <w:t xml:space="preserve">,      </w:t>
            </w:r>
            <w:r w:rsidRPr="0064696F">
              <w:rPr>
                <w:rFonts w:ascii="宋体" w:eastAsia="宋体" w:hAnsi="宋体" w:hint="eastAsia"/>
                <w:sz w:val="22"/>
              </w:rPr>
              <w:t>余热锅炉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有些企业物料是间接加热，烟气是按锅炉还是按炉窑填报？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锅炉是利用燃料或其他能源的热能把水加热成为热水或蒸汽的机械设备。工业窑炉主要是指那些利用燃烧反应把材料加热的装置。跟是否间接加热没有直接关系，请根据加热设备的具体情况选择填报。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炉窑</w:t>
            </w:r>
            <w:r w:rsidRPr="0064696F">
              <w:rPr>
                <w:rFonts w:ascii="宋体" w:eastAsia="宋体" w:hAnsi="宋体"/>
                <w:sz w:val="22"/>
              </w:rPr>
              <w:t xml:space="preserve">, </w:t>
            </w:r>
            <w:r w:rsidRPr="0064696F">
              <w:rPr>
                <w:rFonts w:ascii="宋体" w:eastAsia="宋体" w:hAnsi="宋体" w:hint="eastAsia"/>
                <w:sz w:val="22"/>
              </w:rPr>
              <w:t>间接加热</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燃气锅炉无任何废气治理措施，是否还填报污染物产排放信息？</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无治理设施的，废气污染物按直排核算，需要填报。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无治理设施</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若发电厂的发电机组是多台轮流发电，而非全年连续运作，对应的在线数据也不能连续，但是机组工作的时段内都有连续的自动在线监测数据，请问这种情况是否可以使用在线数据计算</w:t>
            </w:r>
            <w:r w:rsidRPr="0064696F">
              <w:rPr>
                <w:rFonts w:ascii="宋体" w:eastAsia="宋体" w:hAnsi="宋体" w:hint="eastAsia"/>
                <w:sz w:val="22"/>
              </w:rPr>
              <w:lastRenderedPageBreak/>
              <w:t>污染物排放量。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可以使用对应机组工作时间的在线数据计算污染物排放量。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表第三部分燃料消耗量中的“发电消耗量”和“供热消耗量”，是否只针对电站锅炉才需要填报？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“燃料低位发热量”，此项很多企业都没有具体数据，要如何填报？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如果小企业确无检测数据的，可咨询区县普查机构、采用本地区有检测数据企业结果的平均值填报。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燃料</w:t>
            </w:r>
            <w:r w:rsidRPr="0064696F">
              <w:rPr>
                <w:rFonts w:ascii="宋体" w:eastAsia="宋体" w:hAnsi="宋体"/>
                <w:sz w:val="22"/>
              </w:rPr>
              <w:t xml:space="preserve">, </w:t>
            </w:r>
            <w:r w:rsidRPr="0064696F">
              <w:rPr>
                <w:rFonts w:ascii="宋体" w:eastAsia="宋体" w:hAnsi="宋体" w:hint="eastAsia"/>
                <w:sz w:val="22"/>
              </w:rPr>
              <w:t>低位发热量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锅炉用的燃料量，填写了“燃料消耗量”，是否还需要填报到</w:t>
            </w:r>
            <w:r w:rsidRPr="0064696F">
              <w:rPr>
                <w:rFonts w:ascii="宋体" w:eastAsia="宋体" w:hAnsi="宋体"/>
                <w:sz w:val="22"/>
              </w:rPr>
              <w:t>G101-3</w:t>
            </w:r>
            <w:r w:rsidRPr="0064696F">
              <w:rPr>
                <w:rFonts w:ascii="宋体" w:eastAsia="宋体" w:hAnsi="宋体" w:hint="eastAsia"/>
                <w:sz w:val="22"/>
              </w:rPr>
              <w:t>表中的“能源消耗”部分？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仍需要在</w:t>
            </w:r>
            <w:r w:rsidRPr="0064696F">
              <w:rPr>
                <w:rFonts w:ascii="宋体" w:eastAsia="宋体" w:hAnsi="宋体"/>
                <w:sz w:val="22"/>
              </w:rPr>
              <w:t>G101-3</w:t>
            </w:r>
            <w:r w:rsidRPr="0064696F">
              <w:rPr>
                <w:rFonts w:ascii="宋体" w:eastAsia="宋体" w:hAnsi="宋体" w:hint="eastAsia"/>
                <w:sz w:val="22"/>
              </w:rPr>
              <w:t>表中填报。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燃料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垃圾焚烧发电是否填报此表？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有锅炉的均需要填报。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垃圾焚烧发电</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工业源部分报表中，“工业废气排放量”以标态体积计，计算公式是否有？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根据监测结果或产排污系数核算填报即可。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工业废气排放量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低氮燃烧是否只有个具体的范围？</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只要是专门进行设计，有相应经济投入并能够稳定实现降低氮氧化物产生的燃烧方式，</w:t>
            </w:r>
            <w:r w:rsidRPr="0064696F">
              <w:rPr>
                <w:rFonts w:ascii="宋体" w:eastAsia="宋体" w:hAnsi="宋体" w:hint="eastAsia"/>
                <w:sz w:val="22"/>
              </w:rPr>
              <w:lastRenderedPageBreak/>
              <w:t>都可以算作低氮燃烧。</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低氮燃烧</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部分有脱硝工艺企业，采用低氮燃烧</w:t>
            </w:r>
            <w:r w:rsidRPr="0064696F">
              <w:rPr>
                <w:rFonts w:ascii="宋体" w:eastAsia="宋体" w:hAnsi="宋体"/>
                <w:sz w:val="22"/>
              </w:rPr>
              <w:t>+SCR</w:t>
            </w:r>
            <w:r w:rsidRPr="0064696F">
              <w:rPr>
                <w:rFonts w:ascii="宋体" w:eastAsia="宋体" w:hAnsi="宋体" w:hint="eastAsia"/>
                <w:sz w:val="22"/>
              </w:rPr>
              <w:t>技术的，没有入口在线，脱硝效率如何填报？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可采用产污系数先计算产生量，再核算脱硝效率。</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油田中生产用锅炉排放口都需要现场采集坐标？一般这些锅炉较分散且数量较多，如有一个县类似锅炉有</w:t>
            </w:r>
            <w:r w:rsidRPr="0064696F">
              <w:rPr>
                <w:rFonts w:ascii="宋体" w:eastAsia="宋体" w:hAnsi="宋体"/>
                <w:sz w:val="22"/>
              </w:rPr>
              <w:t>2000</w:t>
            </w:r>
            <w:r w:rsidRPr="0064696F">
              <w:rPr>
                <w:rFonts w:ascii="宋体" w:eastAsia="宋体" w:hAnsi="宋体" w:hint="eastAsia"/>
                <w:sz w:val="22"/>
              </w:rPr>
              <w:t>多台，这种情况均需要逐一现场定位填报吗？</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首先请核实油田生产用的是锅炉还是加热炉，如果确属锅炉，则按报表制度逐台定位填报；若为加热炉，可将相同类型、规模和燃料的加热炉合并填报，不需要填报排放口信息。</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锅炉定位</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请问</w:t>
            </w:r>
            <w:r w:rsidRPr="0064696F">
              <w:rPr>
                <w:rFonts w:ascii="宋体" w:eastAsia="宋体" w:hAnsi="宋体"/>
                <w:sz w:val="22"/>
              </w:rPr>
              <w:t>G103-1</w:t>
            </w:r>
            <w:r w:rsidRPr="0064696F">
              <w:rPr>
                <w:rFonts w:ascii="宋体" w:eastAsia="宋体" w:hAnsi="宋体" w:hint="eastAsia"/>
                <w:sz w:val="22"/>
              </w:rPr>
              <w:t>表，供热量是不是只是热电联产企业填报？一般工业锅炉是不是无需填报？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热电联产必须填报，工业锅炉不要求填报。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热点联产</w:t>
            </w:r>
            <w:r w:rsidRPr="0064696F">
              <w:rPr>
                <w:rFonts w:ascii="宋体" w:eastAsia="宋体" w:hAnsi="宋体"/>
                <w:sz w:val="22"/>
              </w:rPr>
              <w:t xml:space="preserve">,  </w:t>
            </w:r>
            <w:r w:rsidRPr="0064696F">
              <w:rPr>
                <w:rFonts w:ascii="宋体" w:eastAsia="宋体" w:hAnsi="宋体" w:hint="eastAsia"/>
                <w:sz w:val="22"/>
              </w:rPr>
              <w:t>工业锅炉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请问余温余压锅炉用填报工业锅炉表吗？</w:t>
            </w:r>
          </w:p>
        </w:tc>
        <w:tc>
          <w:tcPr>
            <w:tcW w:w="439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需要，余热锅炉需要填报锅炉的基本情况。污染物产生排放、治理设施情况在余温余压产生的生产设备中填报。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余温锅炉</w:t>
            </w:r>
            <w:r w:rsidRPr="0064696F">
              <w:rPr>
                <w:rFonts w:ascii="宋体" w:eastAsia="宋体" w:hAnsi="宋体"/>
                <w:sz w:val="22"/>
              </w:rPr>
              <w:t xml:space="preserve">,  </w:t>
            </w:r>
            <w:r w:rsidRPr="0064696F">
              <w:rPr>
                <w:rFonts w:ascii="宋体" w:eastAsia="宋体" w:hAnsi="宋体" w:hint="eastAsia"/>
                <w:sz w:val="22"/>
              </w:rPr>
              <w:t>余压锅炉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年上半年烧煤，下半年拆除燃煤锅炉，换天然气锅炉，企业只有一台锅炉。填的时候填两台锅炉？</w:t>
            </w:r>
          </w:p>
        </w:tc>
        <w:tc>
          <w:tcPr>
            <w:tcW w:w="439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按拆除前后，视为两台锅炉填报。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电厂的燃料是生物质燃料，在附录（五）表</w:t>
            </w:r>
            <w:r w:rsidRPr="0064696F">
              <w:rPr>
                <w:rFonts w:ascii="宋体" w:eastAsia="宋体" w:hAnsi="宋体"/>
                <w:sz w:val="22"/>
              </w:rPr>
              <w:t>2</w:t>
            </w:r>
            <w:r w:rsidRPr="0064696F">
              <w:rPr>
                <w:rFonts w:ascii="宋体" w:eastAsia="宋体" w:hAnsi="宋体" w:hint="eastAsia"/>
                <w:sz w:val="22"/>
              </w:rPr>
              <w:t>的燃料类型及代码表里，没有生物质燃料的选项，请问可以参考哪个选取折标系数？</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选择附录（五）表</w:t>
            </w:r>
            <w:r w:rsidRPr="0064696F">
              <w:rPr>
                <w:rFonts w:ascii="宋体" w:eastAsia="宋体" w:hAnsi="宋体"/>
                <w:sz w:val="22"/>
              </w:rPr>
              <w:t>2</w:t>
            </w:r>
            <w:r w:rsidRPr="0064696F">
              <w:rPr>
                <w:rFonts w:ascii="宋体" w:eastAsia="宋体" w:hAnsi="宋体" w:hint="eastAsia"/>
                <w:sz w:val="22"/>
              </w:rPr>
              <w:t>中“生物燃料”选项</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生物质，燃料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如果非金属矿物制品采用隧道窑（或竖窑）进行煅烧，燃料采用的是煤气发生炉置换的煤气，炉窑类型应该选用烧成窑还是煤气发生炉呢？</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煤气发生炉填写制煤气环节的情况，隧道窑填写烧成窑环节的情况。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石油勘探企业或原油输送（管道）企业的加热炉，类似石化企业工艺加热炉，属自行研制，填</w:t>
            </w:r>
            <w:r w:rsidRPr="0064696F">
              <w:rPr>
                <w:rFonts w:ascii="宋体" w:eastAsia="宋体" w:hAnsi="宋体"/>
                <w:sz w:val="22"/>
              </w:rPr>
              <w:t>G103-2</w:t>
            </w:r>
            <w:r w:rsidRPr="0064696F">
              <w:rPr>
                <w:rFonts w:ascii="宋体" w:eastAsia="宋体" w:hAnsi="宋体" w:hint="eastAsia"/>
                <w:sz w:val="22"/>
              </w:rPr>
              <w:t>或</w:t>
            </w:r>
            <w:r w:rsidRPr="0064696F">
              <w:rPr>
                <w:rFonts w:ascii="宋体" w:eastAsia="宋体" w:hAnsi="宋体"/>
                <w:sz w:val="22"/>
              </w:rPr>
              <w:t>G103-8</w:t>
            </w:r>
            <w:r w:rsidRPr="0064696F">
              <w:rPr>
                <w:rFonts w:ascii="宋体" w:eastAsia="宋体" w:hAnsi="宋体" w:hint="eastAsia"/>
                <w:sz w:val="22"/>
              </w:rPr>
              <w:t>都不是很合适，如何填报。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按照企业所属行业填报，如属于石化企业范畴，则填报</w:t>
            </w:r>
            <w:r w:rsidRPr="0064696F">
              <w:rPr>
                <w:rFonts w:ascii="宋体" w:eastAsia="宋体" w:hAnsi="宋体"/>
                <w:sz w:val="22"/>
              </w:rPr>
              <w:t>103-8</w:t>
            </w:r>
            <w:r w:rsidRPr="0064696F">
              <w:rPr>
                <w:rFonts w:ascii="宋体" w:eastAsia="宋体" w:hAnsi="宋体" w:hint="eastAsia"/>
                <w:sz w:val="22"/>
              </w:rPr>
              <w:t>表，如不是，则填报</w:t>
            </w:r>
            <w:bookmarkStart w:id="0" w:name="_Hlk523908620"/>
            <w:r w:rsidRPr="0064696F">
              <w:rPr>
                <w:rFonts w:ascii="宋体" w:eastAsia="宋体" w:hAnsi="宋体"/>
                <w:sz w:val="22"/>
              </w:rPr>
              <w:t>103-2</w:t>
            </w:r>
            <w:r w:rsidRPr="0064696F">
              <w:rPr>
                <w:rFonts w:ascii="宋体" w:eastAsia="宋体" w:hAnsi="宋体" w:hint="eastAsia"/>
                <w:sz w:val="22"/>
              </w:rPr>
              <w:t>表</w:t>
            </w:r>
            <w:bookmarkEnd w:id="0"/>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工业炉窑</w:t>
            </w:r>
            <w:r w:rsidRPr="0064696F">
              <w:rPr>
                <w:rFonts w:ascii="宋体" w:eastAsia="宋体" w:hAnsi="宋体"/>
                <w:sz w:val="22"/>
              </w:rPr>
              <w:t xml:space="preserve">, </w:t>
            </w:r>
            <w:r w:rsidRPr="0064696F">
              <w:rPr>
                <w:rFonts w:ascii="宋体" w:eastAsia="宋体" w:hAnsi="宋体" w:hint="eastAsia"/>
                <w:sz w:val="22"/>
              </w:rPr>
              <w:t>加热炉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请问小作坊式的热风炉，没有铭牌之类的，填写炉窑表时炉窑规模如何填报呢</w:t>
            </w:r>
          </w:p>
        </w:tc>
        <w:tc>
          <w:tcPr>
            <w:tcW w:w="4394" w:type="dxa"/>
            <w:shd w:val="clear" w:color="auto" w:fill="FFFFFF" w:themeFill="background1"/>
            <w:vAlign w:val="center"/>
          </w:tcPr>
          <w:p w:rsidR="00C77C4D" w:rsidRPr="0064696F" w:rsidRDefault="00C77C4D" w:rsidP="0064696F">
            <w:pPr>
              <w:widowControl/>
              <w:spacing w:line="240" w:lineRule="auto"/>
              <w:rPr>
                <w:rFonts w:ascii="宋体" w:eastAsia="宋体" w:hAnsi="宋体"/>
                <w:sz w:val="22"/>
              </w:rPr>
            </w:pPr>
            <w:r w:rsidRPr="0064696F">
              <w:rPr>
                <w:rFonts w:ascii="宋体" w:eastAsia="宋体" w:hAnsi="宋体" w:hint="eastAsia"/>
                <w:sz w:val="22"/>
              </w:rPr>
              <w:t>可根据热风炉购置、安装时的资料填报</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G103-2</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热风炉</w:t>
            </w:r>
          </w:p>
        </w:tc>
        <w:tc>
          <w:tcPr>
            <w:tcW w:w="1025"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污染物治理设施填主要污染物的产排污量与每台炉窑均要调查，不太容易理解，如何填报。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个炉窑可能有多个排放口、多套污染治理设施，但因简化报表，故未按照每个排放口、每套污染治理设施进行填报，但需要填污染治理设施的信息，该套污染治理设施可选择排放量占比最大的排放口所对应的污染治理设施进行填报；但废气污染物产排量要按照每个炉窑来填，包括该炉窑产排的所有废</w:t>
            </w:r>
            <w:r w:rsidRPr="0064696F">
              <w:rPr>
                <w:rFonts w:ascii="宋体" w:eastAsia="宋体" w:hAnsi="宋体" w:hint="eastAsia"/>
                <w:sz w:val="22"/>
              </w:rPr>
              <w:lastRenderedPageBreak/>
              <w:t>气污染物。</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热风炉属于锅炉还是工业炉窑？</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炉窑。</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热风炉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如炉窑用能为电，是否填报该表？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用电炉窑需要填报</w:t>
            </w:r>
            <w:r w:rsidR="00CC4A5A" w:rsidRPr="0064696F">
              <w:rPr>
                <w:rFonts w:ascii="宋体" w:eastAsia="宋体" w:hAnsi="宋体" w:hint="eastAsia"/>
                <w:sz w:val="22"/>
              </w:rPr>
              <w:t>G</w:t>
            </w:r>
            <w:r w:rsidRPr="0064696F">
              <w:rPr>
                <w:rFonts w:ascii="宋体" w:eastAsia="宋体" w:hAnsi="宋体"/>
                <w:sz w:val="22"/>
              </w:rPr>
              <w:t>103-2</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排放口及无组织排放，例如：粗苯管式炉、半焦烘干和氨分解炉等燃用焦炉煤气的设施等，请问这部分工业废气排放量、二氧化硫产生量等指标是采用产排污系数逐个计算然后再累加后填报吗？另外，无组织排放也是这样计算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根据正式下发的产排污系数手册，如果对于每一个设施均给出了产排污系数的话，则逐个设施核算再累加，如果没有具体系数则进行整体核算。无组织核算也按此原则。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一般排放口及无组织排放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锰冶炼，富锰渣的生产有高含铁、高含磷、低含锰的副产铁，工艺上也有高炉。要不要填‘有铁冶炼</w:t>
            </w:r>
            <w:r w:rsidRPr="0064696F">
              <w:rPr>
                <w:rFonts w:ascii="宋体" w:eastAsia="宋体" w:hAnsi="宋体"/>
                <w:sz w:val="22"/>
              </w:rPr>
              <w:t>G103-5</w:t>
            </w:r>
            <w:r w:rsidRPr="0064696F">
              <w:rPr>
                <w:rFonts w:ascii="宋体" w:eastAsia="宋体" w:hAnsi="宋体" w:hint="eastAsia"/>
                <w:sz w:val="22"/>
              </w:rPr>
              <w:t>’表？</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若产排污系数支撑，可填报</w:t>
            </w:r>
            <w:r w:rsidR="00891DC9" w:rsidRPr="0064696F">
              <w:rPr>
                <w:rFonts w:ascii="宋体" w:eastAsia="宋体" w:hAnsi="宋体" w:hint="eastAsia"/>
                <w:sz w:val="22"/>
              </w:rPr>
              <w:t>G</w:t>
            </w:r>
            <w:r w:rsidRPr="0064696F">
              <w:rPr>
                <w:rFonts w:ascii="宋体" w:eastAsia="宋体" w:hAnsi="宋体"/>
                <w:sz w:val="22"/>
              </w:rPr>
              <w:t>103-5</w:t>
            </w:r>
            <w:r w:rsidRPr="0064696F">
              <w:rPr>
                <w:rFonts w:ascii="宋体" w:eastAsia="宋体" w:hAnsi="宋体" w:hint="eastAsia"/>
                <w:sz w:val="22"/>
              </w:rPr>
              <w:t>表</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G103-5</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锰冶炼</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环科院</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单独压延企业是否需要填写炼钢炼铁的表格？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不需要。压延工艺产排污需填报</w:t>
            </w:r>
            <w:r w:rsidR="00891DC9" w:rsidRPr="0064696F">
              <w:rPr>
                <w:rFonts w:ascii="宋体" w:eastAsia="宋体" w:hAnsi="宋体" w:hint="eastAsia"/>
                <w:sz w:val="22"/>
              </w:rPr>
              <w:t>G</w:t>
            </w:r>
            <w:r w:rsidRPr="0064696F">
              <w:rPr>
                <w:rFonts w:ascii="宋体" w:eastAsia="宋体" w:hAnsi="宋体"/>
                <w:sz w:val="22"/>
              </w:rPr>
              <w:t>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G103-6</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钢铁企业填报范围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炼焦、烧结、炼铁、炼钢中具体还有哪些工序可能填报其他表格？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这四个工序全工序都填报在重点行业表中，各工序涵盖范围见指标解释，钢铁行业锅炉</w:t>
            </w:r>
            <w:r w:rsidRPr="0064696F">
              <w:rPr>
                <w:rFonts w:ascii="宋体" w:eastAsia="宋体" w:hAnsi="宋体" w:hint="eastAsia"/>
                <w:sz w:val="22"/>
              </w:rPr>
              <w:lastRenderedPageBreak/>
              <w:t>填报</w:t>
            </w:r>
            <w:r w:rsidRPr="0064696F">
              <w:rPr>
                <w:rFonts w:ascii="宋体" w:eastAsia="宋体" w:hAnsi="宋体"/>
                <w:sz w:val="22"/>
              </w:rPr>
              <w:t>G103-1</w:t>
            </w:r>
            <w:r w:rsidRPr="0064696F">
              <w:rPr>
                <w:rFonts w:ascii="宋体" w:eastAsia="宋体" w:hAnsi="宋体" w:hint="eastAsia"/>
                <w:sz w:val="22"/>
              </w:rPr>
              <w:t>表，其他炉窑填报</w:t>
            </w:r>
            <w:r w:rsidRPr="0064696F">
              <w:rPr>
                <w:rFonts w:ascii="宋体" w:eastAsia="宋体" w:hAnsi="宋体"/>
                <w:sz w:val="22"/>
              </w:rPr>
              <w:t>G103-2</w:t>
            </w:r>
            <w:r w:rsidRPr="0064696F">
              <w:rPr>
                <w:rFonts w:ascii="宋体" w:eastAsia="宋体" w:hAnsi="宋体" w:hint="eastAsia"/>
                <w:sz w:val="22"/>
              </w:rPr>
              <w:t>表，其他工序填报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G103-6</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水泥窑协同处置生活垃圾，水泥转窑和垃圾分解炉共用窑尾废气排气口，如何选择报表？是否同时涉及工业、集中式的表？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水泥窑协同处置生活垃圾的，仅填报工业源报表；水泥窑协同处置危险废物的，需要同时填报工业源和集中式报表。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G103-7</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w:t>
            </w:r>
            <w:r w:rsidRPr="0064696F">
              <w:rPr>
                <w:rFonts w:ascii="宋体" w:eastAsia="宋体" w:hAnsi="宋体"/>
                <w:sz w:val="22"/>
              </w:rPr>
              <w:t xml:space="preserve">, </w:t>
            </w:r>
            <w:r w:rsidRPr="0064696F">
              <w:rPr>
                <w:rFonts w:ascii="宋体" w:eastAsia="宋体" w:hAnsi="宋体" w:hint="eastAsia"/>
                <w:sz w:val="22"/>
              </w:rPr>
              <w:t>协调处置</w:t>
            </w:r>
            <w:r w:rsidRPr="0064696F">
              <w:rPr>
                <w:rFonts w:ascii="宋体" w:eastAsia="宋体" w:hAnsi="宋体"/>
                <w:sz w:val="22"/>
              </w:rPr>
              <w:t xml:space="preserve">, </w:t>
            </w:r>
            <w:r w:rsidRPr="0064696F">
              <w:rPr>
                <w:rFonts w:ascii="宋体" w:eastAsia="宋体" w:hAnsi="宋体" w:hint="eastAsia"/>
                <w:sz w:val="22"/>
              </w:rPr>
              <w:t>垃圾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“加热炉规模”，培训解释要填写实际规模，若无依据的是否参照设计文件？指标解释为：设计规模。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按照实际建设所达到生产规模填报，若实际规模跟设计规模匹配，按设计规模填报即可。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G103-8</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规模</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石化企业多年更换一次的催化剂如何填报，年平均还是按照更换年填报？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按照调查年度实际更换情况填报。该催化剂若作为原辅材料使用的，且并未在调查年度</w:t>
            </w:r>
            <w:r w:rsidRPr="0064696F">
              <w:rPr>
                <w:rFonts w:ascii="宋体" w:eastAsia="宋体" w:hAnsi="宋体"/>
                <w:sz w:val="22"/>
              </w:rPr>
              <w:t>2017</w:t>
            </w:r>
            <w:r w:rsidRPr="0064696F">
              <w:rPr>
                <w:rFonts w:ascii="宋体" w:eastAsia="宋体" w:hAnsi="宋体" w:hint="eastAsia"/>
                <w:sz w:val="22"/>
              </w:rPr>
              <w:t>年更换的，可不填报。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G103-9</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催化剂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含挥发性有机物和储罐的两张表，是否可以其他的行业也可以填写？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其他行业不进行填写。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含挥发性有机物和储罐填报范围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表第三部分“挥发性有机物处理工艺、产生量、排放量”，填报了此表的挥发性有机物产生量和排放量，并用做原辅材料的企业，是否还需要填报后面</w:t>
            </w:r>
            <w:r w:rsidRPr="0064696F">
              <w:rPr>
                <w:rFonts w:ascii="宋体" w:eastAsia="宋体" w:hAnsi="宋体"/>
                <w:sz w:val="22"/>
              </w:rPr>
              <w:t>G10-11</w:t>
            </w:r>
            <w:r w:rsidRPr="0064696F">
              <w:rPr>
                <w:rFonts w:ascii="宋体" w:eastAsia="宋体" w:hAnsi="宋体" w:hint="eastAsia"/>
                <w:sz w:val="22"/>
              </w:rPr>
              <w:t>表中“含挥发性有机</w:t>
            </w:r>
            <w:r w:rsidRPr="0064696F">
              <w:rPr>
                <w:rFonts w:ascii="宋体" w:eastAsia="宋体" w:hAnsi="宋体" w:hint="eastAsia"/>
                <w:sz w:val="22"/>
              </w:rPr>
              <w:lastRenderedPageBreak/>
              <w:t>物的原辅材料”的相关内容？</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还需要填报后面</w:t>
            </w:r>
            <w:r w:rsidRPr="0064696F">
              <w:rPr>
                <w:rFonts w:ascii="宋体" w:eastAsia="宋体" w:hAnsi="宋体"/>
                <w:sz w:val="22"/>
              </w:rPr>
              <w:t>G10</w:t>
            </w:r>
            <w:r w:rsidR="007E3FF8" w:rsidRPr="0064696F">
              <w:rPr>
                <w:rFonts w:ascii="宋体" w:eastAsia="宋体" w:hAnsi="宋体"/>
                <w:sz w:val="22"/>
              </w:rPr>
              <w:t>3</w:t>
            </w:r>
            <w:r w:rsidRPr="0064696F">
              <w:rPr>
                <w:rFonts w:ascii="宋体" w:eastAsia="宋体" w:hAnsi="宋体"/>
                <w:sz w:val="22"/>
              </w:rPr>
              <w:t>-11</w:t>
            </w:r>
            <w:r w:rsidRPr="0064696F">
              <w:rPr>
                <w:rFonts w:ascii="宋体" w:eastAsia="宋体" w:hAnsi="宋体" w:hint="eastAsia"/>
                <w:sz w:val="22"/>
              </w:rPr>
              <w:t>表相关内容。</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关于储罐容积。（</w:t>
            </w:r>
            <w:r w:rsidRPr="0064696F">
              <w:rPr>
                <w:rFonts w:ascii="宋体" w:eastAsia="宋体" w:hAnsi="宋体"/>
                <w:sz w:val="22"/>
              </w:rPr>
              <w:t>1</w:t>
            </w:r>
            <w:r w:rsidRPr="0064696F">
              <w:rPr>
                <w:rFonts w:ascii="宋体" w:eastAsia="宋体" w:hAnsi="宋体" w:hint="eastAsia"/>
                <w:sz w:val="22"/>
              </w:rPr>
              <w:t>）储罐容积</w:t>
            </w:r>
            <w:r w:rsidRPr="0064696F">
              <w:rPr>
                <w:rFonts w:ascii="宋体" w:eastAsia="宋体" w:hAnsi="宋体"/>
                <w:sz w:val="22"/>
              </w:rPr>
              <w:t>20m</w:t>
            </w:r>
            <w:r w:rsidRPr="0064696F">
              <w:rPr>
                <w:rFonts w:ascii="宋体" w:eastAsia="宋体" w:hAnsi="宋体"/>
                <w:sz w:val="22"/>
                <w:vertAlign w:val="superscript"/>
              </w:rPr>
              <w:t>3</w:t>
            </w:r>
            <w:r w:rsidRPr="0064696F">
              <w:rPr>
                <w:rFonts w:ascii="宋体" w:eastAsia="宋体" w:hAnsi="宋体" w:hint="eastAsia"/>
                <w:sz w:val="22"/>
              </w:rPr>
              <w:t>以上的填报，是指单个储罐容积，还是相同类型容积的储罐的总容积？（</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hint="eastAsia"/>
                <w:sz w:val="22"/>
              </w:rPr>
              <w:t>请明确</w:t>
            </w:r>
            <w:r w:rsidRPr="0064696F">
              <w:rPr>
                <w:rFonts w:ascii="宋体" w:eastAsia="宋体" w:hAnsi="宋体" w:cs="Times New Roman"/>
                <w:sz w:val="22"/>
              </w:rPr>
              <w:t>20</w:t>
            </w:r>
            <w:r w:rsidRPr="0064696F">
              <w:rPr>
                <w:rFonts w:ascii="宋体" w:eastAsia="宋体" w:hAnsi="宋体" w:cs="Times New Roman" w:hint="eastAsia"/>
                <w:sz w:val="22"/>
              </w:rPr>
              <w:t>立方米以下储罐是否需要填报？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）指单个储罐容积。（</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sz w:val="22"/>
              </w:rPr>
              <w:t>20</w:t>
            </w:r>
            <w:r w:rsidRPr="0064696F">
              <w:rPr>
                <w:rFonts w:ascii="宋体" w:eastAsia="宋体" w:hAnsi="宋体" w:cs="Times New Roman" w:hint="eastAsia"/>
                <w:sz w:val="22"/>
              </w:rPr>
              <w:t>立方米以下储罐</w:t>
            </w:r>
            <w:r w:rsidRPr="0064696F">
              <w:rPr>
                <w:rFonts w:ascii="宋体" w:eastAsia="宋体" w:hAnsi="宋体" w:hint="eastAsia"/>
                <w:sz w:val="22"/>
              </w:rPr>
              <w:t>不需要填报。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储罐容积</w:t>
            </w:r>
            <w:r w:rsidRPr="0064696F">
              <w:rPr>
                <w:rFonts w:ascii="宋体" w:eastAsia="宋体" w:hAnsi="宋体"/>
                <w:sz w:val="22"/>
              </w:rPr>
              <w:t xml:space="preserve">, </w:t>
            </w:r>
            <w:r w:rsidRPr="0064696F">
              <w:rPr>
                <w:rFonts w:ascii="宋体" w:eastAsia="宋体" w:hAnsi="宋体" w:hint="eastAsia"/>
                <w:sz w:val="22"/>
              </w:rPr>
              <w:t>储罐</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表，年装载量，汽车</w:t>
            </w:r>
            <w:r w:rsidRPr="0064696F">
              <w:rPr>
                <w:rFonts w:ascii="宋体" w:eastAsia="宋体" w:hAnsi="宋体"/>
                <w:sz w:val="22"/>
              </w:rPr>
              <w:t>/</w:t>
            </w:r>
            <w:r w:rsidRPr="0064696F">
              <w:rPr>
                <w:rFonts w:ascii="宋体" w:eastAsia="宋体" w:hAnsi="宋体" w:hint="eastAsia"/>
                <w:sz w:val="22"/>
              </w:rPr>
              <w:t>火车运输装载量，是否包含船舶装载？</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年装载量包含汽车</w:t>
            </w:r>
            <w:r w:rsidRPr="0064696F">
              <w:rPr>
                <w:rFonts w:ascii="宋体" w:eastAsia="宋体" w:hAnsi="宋体"/>
                <w:sz w:val="22"/>
              </w:rPr>
              <w:t>/火车运输装载量和船舶运输装载量。由于汽车和火车运输装载量计算方法一致，所以放在一起。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年装载量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对于仓储物流企业也涉及有机液体储罐，不需要填报</w:t>
            </w:r>
            <w:r w:rsidRPr="0064696F">
              <w:rPr>
                <w:rFonts w:ascii="宋体" w:eastAsia="宋体" w:hAnsi="宋体"/>
                <w:sz w:val="22"/>
              </w:rPr>
              <w:t>G103-10</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根据国家技术规定，仓储物流企业不属于工业企业范畴，不纳入工业源普查。地方普查方案有另行要求的，按照地方普查方案执行。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有机液体储罐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表中物料名称下拉项中没有的物质，按填表说明应填入“其他（物质名称）”，但表格设计中并无“其他（物质名称）”选项，该如何选取</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纸质报表手工填写“其他”，括号内注明“物质名称”；系统填报时应有“其他”选项，并留有手工填报物质名称的文本框。</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G103-10</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物料名称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填报了挥发性有机物G103-10至G103-12表，污染物产排污系数核算信息G106-1表还填不填 ，如果不填的话污染物如何核算，填的话那是不是还得填G103-13表？</w:t>
            </w:r>
            <w:r w:rsidRPr="0064696F">
              <w:rPr>
                <w:rFonts w:ascii="宋体" w:eastAsia="宋体" w:hAnsi="宋体"/>
                <w:sz w:val="22"/>
              </w:rPr>
              <w:t xml:space="preserve"> </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G103-10至G103-12这3张表不需要再填核算表，是通过表中的指标计算的。</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G103-10</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行业类别不属于《工业企业含挥发性有机物原辅材料使用信息》指标解释中所列行业，但有机溶剂使用量较多，该如何处理？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其他行业不进行填写。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）指标解释表</w:t>
            </w:r>
            <w:r w:rsidRPr="0064696F">
              <w:rPr>
                <w:rFonts w:ascii="宋体" w:eastAsia="宋体" w:hAnsi="宋体"/>
                <w:sz w:val="22"/>
              </w:rPr>
              <w:t>1</w:t>
            </w:r>
            <w:r w:rsidRPr="0064696F">
              <w:rPr>
                <w:rFonts w:ascii="宋体" w:eastAsia="宋体" w:hAnsi="宋体" w:hint="eastAsia"/>
                <w:sz w:val="22"/>
              </w:rPr>
              <w:t>中所包含的行业，其它不在表</w:t>
            </w:r>
            <w:r w:rsidRPr="0064696F">
              <w:rPr>
                <w:rFonts w:ascii="宋体" w:eastAsia="宋体" w:hAnsi="宋体"/>
                <w:sz w:val="22"/>
              </w:rPr>
              <w:t>1</w:t>
            </w:r>
            <w:r w:rsidRPr="0064696F">
              <w:rPr>
                <w:rFonts w:ascii="宋体" w:eastAsia="宋体" w:hAnsi="宋体" w:hint="eastAsia"/>
                <w:sz w:val="22"/>
              </w:rPr>
              <w:t>内的行业，假如有使用到表</w:t>
            </w:r>
            <w:r w:rsidRPr="0064696F">
              <w:rPr>
                <w:rFonts w:ascii="宋体" w:eastAsia="宋体" w:hAnsi="宋体"/>
                <w:sz w:val="22"/>
              </w:rPr>
              <w:t>2</w:t>
            </w:r>
            <w:r w:rsidRPr="0064696F">
              <w:rPr>
                <w:rFonts w:ascii="宋体" w:eastAsia="宋体" w:hAnsi="宋体" w:hint="eastAsia"/>
                <w:sz w:val="22"/>
              </w:rPr>
              <w:t>中含挥发性有机物的原辅材料，是否需要填报此表？</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）年使用总量为</w:t>
            </w:r>
            <w:r w:rsidRPr="0064696F">
              <w:rPr>
                <w:rFonts w:ascii="宋体" w:eastAsia="宋体" w:hAnsi="宋体"/>
                <w:sz w:val="22"/>
              </w:rPr>
              <w:t>1</w:t>
            </w:r>
            <w:r w:rsidRPr="0064696F">
              <w:rPr>
                <w:rFonts w:ascii="宋体" w:eastAsia="宋体" w:hAnsi="宋体" w:hint="eastAsia"/>
                <w:sz w:val="22"/>
              </w:rPr>
              <w:t>吨以上才需要填报此表，该处的总量是指按含</w:t>
            </w:r>
            <w:r w:rsidRPr="0064696F">
              <w:rPr>
                <w:rFonts w:ascii="宋体" w:eastAsia="宋体" w:hAnsi="宋体"/>
                <w:sz w:val="22"/>
              </w:rPr>
              <w:t>VOC</w:t>
            </w:r>
            <w:r w:rsidRPr="0064696F">
              <w:rPr>
                <w:rFonts w:ascii="宋体" w:eastAsia="宋体" w:hAnsi="宋体" w:hint="eastAsia"/>
                <w:sz w:val="22"/>
              </w:rPr>
              <w:t>的原辅材料类别划分前还是划分后的总量？比如企业涂料使用总量</w:t>
            </w:r>
            <w:r w:rsidRPr="0064696F">
              <w:rPr>
                <w:rFonts w:ascii="宋体" w:eastAsia="宋体" w:hAnsi="宋体"/>
                <w:sz w:val="22"/>
              </w:rPr>
              <w:t>0.7</w:t>
            </w:r>
            <w:r w:rsidRPr="0064696F">
              <w:rPr>
                <w:rFonts w:ascii="宋体" w:eastAsia="宋体" w:hAnsi="宋体" w:hint="eastAsia"/>
                <w:sz w:val="22"/>
              </w:rPr>
              <w:t>吨，溶剂的使用总量为</w:t>
            </w:r>
            <w:r w:rsidRPr="0064696F">
              <w:rPr>
                <w:rFonts w:ascii="宋体" w:eastAsia="宋体" w:hAnsi="宋体"/>
                <w:sz w:val="22"/>
              </w:rPr>
              <w:t>0.4</w:t>
            </w:r>
            <w:r w:rsidRPr="0064696F">
              <w:rPr>
                <w:rFonts w:ascii="宋体" w:eastAsia="宋体" w:hAnsi="宋体" w:hint="eastAsia"/>
                <w:sz w:val="22"/>
              </w:rPr>
              <w:t>吨，单个类别的使用量小于</w:t>
            </w:r>
            <w:r w:rsidRPr="0064696F">
              <w:rPr>
                <w:rFonts w:ascii="宋体" w:eastAsia="宋体" w:hAnsi="宋体"/>
                <w:sz w:val="22"/>
              </w:rPr>
              <w:t>1</w:t>
            </w:r>
            <w:r w:rsidRPr="0064696F">
              <w:rPr>
                <w:rFonts w:ascii="宋体" w:eastAsia="宋体" w:hAnsi="宋体" w:hint="eastAsia"/>
                <w:sz w:val="22"/>
              </w:rPr>
              <w:t>吨，多种类别合计大于</w:t>
            </w:r>
            <w:r w:rsidRPr="0064696F">
              <w:rPr>
                <w:rFonts w:ascii="宋体" w:eastAsia="宋体" w:hAnsi="宋体"/>
                <w:sz w:val="22"/>
              </w:rPr>
              <w:t>1</w:t>
            </w:r>
            <w:r w:rsidRPr="0064696F">
              <w:rPr>
                <w:rFonts w:ascii="宋体" w:eastAsia="宋体" w:hAnsi="宋体" w:hint="eastAsia"/>
                <w:sz w:val="22"/>
              </w:rPr>
              <w:t>吨，是否需填报</w:t>
            </w:r>
            <w:r w:rsidRPr="0064696F">
              <w:rPr>
                <w:rFonts w:ascii="宋体" w:eastAsia="宋体" w:hAnsi="宋体"/>
                <w:sz w:val="22"/>
              </w:rPr>
              <w:t>G103-11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）不需要。</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）按照划分类别之前，所有类别的加合计总量。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使用量</w:t>
            </w:r>
            <w:r w:rsidRPr="0064696F">
              <w:rPr>
                <w:rFonts w:ascii="宋体" w:eastAsia="宋体" w:hAnsi="宋体"/>
                <w:sz w:val="22"/>
              </w:rPr>
              <w:t xml:space="preserve">, </w:t>
            </w:r>
            <w:r w:rsidRPr="0064696F">
              <w:rPr>
                <w:rFonts w:ascii="宋体" w:eastAsia="宋体" w:hAnsi="宋体" w:hint="eastAsia"/>
                <w:sz w:val="22"/>
              </w:rPr>
              <w:t>挥发性有机物</w:t>
            </w:r>
            <w:r w:rsidRPr="0064696F">
              <w:rPr>
                <w:rFonts w:ascii="宋体" w:eastAsia="宋体" w:hAnsi="宋体"/>
                <w:sz w:val="22"/>
              </w:rPr>
              <w:t xml:space="preserve">, </w:t>
            </w:r>
            <w:r w:rsidRPr="0064696F">
              <w:rPr>
                <w:rFonts w:ascii="宋体" w:eastAsia="宋体" w:hAnsi="宋体" w:hint="eastAsia"/>
                <w:sz w:val="22"/>
              </w:rPr>
              <w:t>原辅材料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小型木家具制造企业，年油漆量小于</w:t>
            </w:r>
            <w:r w:rsidRPr="0064696F">
              <w:rPr>
                <w:rFonts w:ascii="宋体" w:eastAsia="宋体" w:hAnsi="宋体"/>
                <w:sz w:val="22"/>
              </w:rPr>
              <w:t>1</w:t>
            </w:r>
            <w:r w:rsidRPr="0064696F">
              <w:rPr>
                <w:rFonts w:ascii="宋体" w:eastAsia="宋体" w:hAnsi="宋体" w:hint="eastAsia"/>
                <w:sz w:val="22"/>
              </w:rPr>
              <w:t>吨，无废水和其他废气排放，这种企业是否只填基本情况表还是不纳入普查？</w:t>
            </w:r>
          </w:p>
        </w:tc>
        <w:tc>
          <w:tcPr>
            <w:tcW w:w="4394" w:type="dxa"/>
            <w:shd w:val="clear" w:color="auto" w:fill="FFFFFF" w:themeFill="background1"/>
          </w:tcPr>
          <w:p w:rsidR="006453BB" w:rsidRPr="0064696F" w:rsidRDefault="006453BB" w:rsidP="00C77C4D">
            <w:pPr>
              <w:rPr>
                <w:rFonts w:ascii="宋体" w:eastAsia="宋体" w:hAnsi="宋体"/>
                <w:sz w:val="22"/>
              </w:rPr>
            </w:pPr>
            <w:r w:rsidRPr="0064696F">
              <w:rPr>
                <w:rFonts w:ascii="宋体" w:eastAsia="宋体" w:hAnsi="宋体" w:hint="eastAsia"/>
                <w:sz w:val="22"/>
              </w:rPr>
              <w:t>纳入普查范围。</w:t>
            </w:r>
          </w:p>
          <w:p w:rsidR="00C77C4D" w:rsidRPr="0064696F" w:rsidRDefault="00C77C4D" w:rsidP="00C77C4D">
            <w:pPr>
              <w:rPr>
                <w:rFonts w:ascii="宋体" w:eastAsia="宋体" w:hAnsi="宋体"/>
                <w:sz w:val="22"/>
              </w:rPr>
            </w:pPr>
            <w:r w:rsidRPr="0064696F">
              <w:rPr>
                <w:rFonts w:ascii="宋体" w:eastAsia="宋体" w:hAnsi="宋体" w:hint="eastAsia"/>
                <w:sz w:val="22"/>
              </w:rPr>
              <w:t>按普查制度</w:t>
            </w:r>
            <w:r w:rsidRPr="0064696F">
              <w:rPr>
                <w:rFonts w:ascii="宋体" w:eastAsia="宋体" w:hAnsi="宋体"/>
                <w:sz w:val="22"/>
              </w:rPr>
              <w:t>G103-11</w:t>
            </w:r>
            <w:r w:rsidRPr="0064696F">
              <w:rPr>
                <w:rFonts w:ascii="宋体" w:eastAsia="宋体" w:hAnsi="宋体" w:hint="eastAsia"/>
                <w:sz w:val="22"/>
              </w:rPr>
              <w:t>说明中要求“含挥发性有机物的原辅材料年使用总量在</w:t>
            </w:r>
            <w:r w:rsidRPr="0064696F">
              <w:rPr>
                <w:rFonts w:ascii="宋体" w:eastAsia="宋体" w:hAnsi="宋体"/>
                <w:sz w:val="22"/>
              </w:rPr>
              <w:t>1</w:t>
            </w:r>
            <w:r w:rsidRPr="0064696F">
              <w:rPr>
                <w:rFonts w:ascii="宋体" w:eastAsia="宋体" w:hAnsi="宋体" w:hint="eastAsia"/>
                <w:sz w:val="22"/>
              </w:rPr>
              <w:t>吨以上的主要行业工业企业必填”。</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普查范围</w:t>
            </w:r>
            <w:r w:rsidRPr="0064696F">
              <w:rPr>
                <w:rFonts w:ascii="宋体" w:eastAsia="宋体" w:hAnsi="宋体"/>
                <w:sz w:val="22"/>
              </w:rPr>
              <w:t>,</w:t>
            </w:r>
            <w:r w:rsidRPr="0064696F">
              <w:rPr>
                <w:rFonts w:ascii="宋体" w:eastAsia="宋体" w:hAnsi="宋体" w:hint="eastAsia"/>
                <w:sz w:val="22"/>
              </w:rPr>
              <w:t>家具制造</w:t>
            </w:r>
            <w:r w:rsidRPr="0064696F">
              <w:rPr>
                <w:rFonts w:ascii="宋体" w:eastAsia="宋体" w:hAnsi="宋体"/>
                <w:sz w:val="22"/>
              </w:rPr>
              <w:t xml:space="preserve">, </w:t>
            </w:r>
            <w:r w:rsidRPr="0064696F">
              <w:rPr>
                <w:rFonts w:ascii="宋体" w:eastAsia="宋体" w:hAnsi="宋体" w:hint="eastAsia"/>
                <w:sz w:val="22"/>
              </w:rPr>
              <w:t>油漆</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化工企业对使用的有机原料和溶剂等污染物进行了监测，用非甲烷总烃作为代表，是否可以使用监测数据替代挥发性有机物的值。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如监测数据满足使用范围和要求，且认为能如实反映全年生产活动水平情况，可以使用。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r w:rsidRPr="0064696F">
              <w:rPr>
                <w:rFonts w:ascii="宋体" w:eastAsia="宋体" w:hAnsi="宋体"/>
                <w:sz w:val="22"/>
              </w:rPr>
              <w:t xml:space="preserve">, </w:t>
            </w:r>
            <w:r w:rsidRPr="0064696F">
              <w:rPr>
                <w:rFonts w:ascii="宋体" w:eastAsia="宋体" w:hAnsi="宋体" w:hint="eastAsia"/>
                <w:sz w:val="22"/>
              </w:rPr>
              <w:t>使用要求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店）需要填报</w:t>
            </w:r>
            <w:r w:rsidRPr="0064696F">
              <w:rPr>
                <w:rFonts w:ascii="宋体" w:eastAsia="宋体" w:hAnsi="宋体"/>
                <w:sz w:val="22"/>
              </w:rPr>
              <w:t>G103-11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店）不属于工业源普查范畴。</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工业源</w:t>
            </w:r>
            <w:r w:rsidRPr="0064696F">
              <w:rPr>
                <w:rFonts w:ascii="宋体" w:eastAsia="宋体" w:hAnsi="宋体"/>
                <w:sz w:val="22"/>
              </w:rPr>
              <w:t xml:space="preserve">, </w:t>
            </w:r>
            <w:r w:rsidRPr="0064696F">
              <w:rPr>
                <w:rFonts w:ascii="宋体" w:eastAsia="宋体" w:hAnsi="宋体" w:hint="eastAsia"/>
                <w:sz w:val="22"/>
              </w:rPr>
              <w:t>普查对象范围</w:t>
            </w:r>
            <w:r w:rsidRPr="0064696F">
              <w:rPr>
                <w:rFonts w:ascii="宋体" w:eastAsia="宋体" w:hAnsi="宋体"/>
                <w:sz w:val="22"/>
              </w:rPr>
              <w:t>, 4S</w:t>
            </w:r>
            <w:r w:rsidRPr="0064696F">
              <w:rPr>
                <w:rFonts w:ascii="宋体" w:eastAsia="宋体" w:hAnsi="宋体" w:hint="eastAsia"/>
                <w:sz w:val="22"/>
              </w:rPr>
              <w:t>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有机废气无组织排放应如何填写收集方式（如表</w:t>
            </w:r>
            <w:r w:rsidRPr="0064696F">
              <w:rPr>
                <w:rFonts w:ascii="宋体" w:eastAsia="宋体" w:hAnsi="宋体"/>
                <w:sz w:val="22"/>
              </w:rPr>
              <w:t xml:space="preserve">G103-11 </w:t>
            </w:r>
            <w:r w:rsidRPr="0064696F">
              <w:rPr>
                <w:rFonts w:ascii="宋体" w:eastAsia="宋体" w:hAnsi="宋体" w:hint="eastAsia"/>
                <w:sz w:val="22"/>
              </w:rPr>
              <w:t>挥发性有机废气收集方式），是否填写“其他收集方式”？还是说无组织排放废气不纳入核算？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这部分废气均是通过收集将无组织转化为有组织排放的，转化为有组织的以及未收集而以无组织方式排放的，均纳入核算。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无组织废气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“含挥发性有机物的原辅材料名称及代码”：指标解释“溶剂、清洗剂、稀释剂只需要参考下表名称（包括但不限于），无需在普查表中明确具体名称”中的“无需”怎么理解？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按照指标解释中的名称填报，不需要根据品牌等细分名称填报。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含挥发性有机物的原辅材料名称及代码</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表是否也要填报</w:t>
            </w:r>
            <w:r w:rsidRPr="0064696F">
              <w:rPr>
                <w:rFonts w:ascii="宋体" w:eastAsia="宋体" w:hAnsi="宋体"/>
                <w:sz w:val="22"/>
              </w:rPr>
              <w:t>G106-1</w:t>
            </w:r>
            <w:r w:rsidRPr="0064696F">
              <w:rPr>
                <w:rFonts w:ascii="宋体" w:eastAsia="宋体" w:hAnsi="宋体" w:hint="eastAsia"/>
                <w:sz w:val="22"/>
              </w:rPr>
              <w:t>表？按系数法测算</w:t>
            </w:r>
          </w:p>
        </w:tc>
        <w:tc>
          <w:tcPr>
            <w:tcW w:w="4394" w:type="dxa"/>
            <w:shd w:val="clear" w:color="auto" w:fill="FFFFFF" w:themeFill="background1"/>
          </w:tcPr>
          <w:p w:rsidR="00257469"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污染物产排量的核算公式内置，根据含挥发性原辅料基本信息及挥发性有机物处理工艺、收集方式信息实现自动计算，不需填报</w:t>
            </w:r>
            <w:r w:rsidRPr="0064696F">
              <w:rPr>
                <w:rFonts w:ascii="宋体" w:eastAsia="宋体" w:hAnsi="宋体"/>
                <w:sz w:val="22"/>
              </w:rPr>
              <w:t>G106-1</w:t>
            </w:r>
            <w:r w:rsidRPr="0064696F">
              <w:rPr>
                <w:rFonts w:ascii="宋体" w:eastAsia="宋体" w:hAnsi="宋体" w:hint="eastAsia"/>
                <w:sz w:val="22"/>
              </w:rPr>
              <w:t>表</w:t>
            </w:r>
          </w:p>
          <w:p w:rsidR="00257469" w:rsidRPr="00257469" w:rsidRDefault="00257469" w:rsidP="00257469">
            <w:pPr>
              <w:rPr>
                <w:rFonts w:ascii="宋体" w:eastAsia="宋体" w:hAnsi="宋体" w:hint="eastAsia"/>
                <w:b/>
                <w:sz w:val="22"/>
              </w:rPr>
            </w:pPr>
            <w:r w:rsidRPr="00257469">
              <w:rPr>
                <w:rFonts w:ascii="宋体" w:eastAsia="宋体" w:hAnsi="宋体" w:hint="eastAsia"/>
                <w:b/>
                <w:color w:val="FF0000"/>
                <w:sz w:val="22"/>
              </w:rPr>
              <w:t>修正答案：</w:t>
            </w:r>
            <w:r>
              <w:rPr>
                <w:rFonts w:ascii="宋体" w:eastAsia="宋体" w:hAnsi="宋体" w:hint="eastAsia"/>
                <w:b/>
                <w:color w:val="FF0000"/>
                <w:sz w:val="22"/>
              </w:rPr>
              <w:t>填写G</w:t>
            </w:r>
            <w:r>
              <w:rPr>
                <w:rFonts w:ascii="宋体" w:eastAsia="宋体" w:hAnsi="宋体"/>
                <w:b/>
                <w:color w:val="FF0000"/>
                <w:sz w:val="22"/>
              </w:rPr>
              <w:t>103-11</w:t>
            </w:r>
            <w:r>
              <w:rPr>
                <w:rFonts w:ascii="宋体" w:eastAsia="宋体" w:hAnsi="宋体" w:hint="eastAsia"/>
                <w:b/>
                <w:color w:val="FF0000"/>
                <w:sz w:val="22"/>
              </w:rPr>
              <w:t>表的</w:t>
            </w:r>
            <w:r>
              <w:rPr>
                <w:rFonts w:ascii="宋体" w:eastAsia="宋体" w:hAnsi="宋体"/>
                <w:b/>
                <w:color w:val="FF0000"/>
                <w:sz w:val="22"/>
              </w:rPr>
              <w:t>同时</w:t>
            </w:r>
            <w:r>
              <w:rPr>
                <w:rFonts w:ascii="宋体" w:eastAsia="宋体" w:hAnsi="宋体" w:hint="eastAsia"/>
                <w:b/>
                <w:color w:val="FF0000"/>
                <w:sz w:val="22"/>
              </w:rPr>
              <w:t>必须</w:t>
            </w:r>
            <w:r>
              <w:rPr>
                <w:rFonts w:ascii="宋体" w:eastAsia="宋体" w:hAnsi="宋体"/>
                <w:b/>
                <w:color w:val="FF0000"/>
                <w:sz w:val="22"/>
              </w:rPr>
              <w:t>填写</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表，</w:t>
            </w:r>
            <w:r w:rsidR="00B4416E">
              <w:rPr>
                <w:rFonts w:ascii="宋体" w:eastAsia="宋体" w:hAnsi="宋体" w:hint="eastAsia"/>
                <w:b/>
                <w:color w:val="FF0000"/>
                <w:sz w:val="22"/>
              </w:rPr>
              <w:t>再</w:t>
            </w:r>
            <w:r>
              <w:rPr>
                <w:rFonts w:ascii="宋体" w:eastAsia="宋体" w:hAnsi="宋体"/>
                <w:b/>
                <w:color w:val="FF0000"/>
                <w:sz w:val="22"/>
              </w:rPr>
              <w:t>用</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关联</w:t>
            </w:r>
            <w:r w:rsidRPr="00257469">
              <w:rPr>
                <w:rFonts w:ascii="宋体" w:eastAsia="宋体" w:hAnsi="宋体" w:hint="eastAsia"/>
                <w:b/>
                <w:color w:val="FF0000"/>
                <w:sz w:val="22"/>
              </w:rPr>
              <w:t>G106-1表</w:t>
            </w:r>
            <w:r>
              <w:rPr>
                <w:rFonts w:ascii="宋体" w:eastAsia="宋体" w:hAnsi="宋体" w:hint="eastAsia"/>
                <w:b/>
                <w:color w:val="FF0000"/>
                <w:sz w:val="22"/>
              </w:rPr>
              <w:t>进</w:t>
            </w:r>
            <w:r>
              <w:rPr>
                <w:rFonts w:ascii="宋体" w:eastAsia="宋体" w:hAnsi="宋体" w:hint="eastAsia"/>
                <w:b/>
                <w:color w:val="FF0000"/>
                <w:sz w:val="22"/>
              </w:rPr>
              <w:lastRenderedPageBreak/>
              <w:t>行</w:t>
            </w:r>
            <w:r>
              <w:rPr>
                <w:rFonts w:ascii="宋体" w:eastAsia="宋体" w:hAnsi="宋体"/>
                <w:b/>
                <w:color w:val="FF0000"/>
                <w:sz w:val="22"/>
              </w:rPr>
              <w:t>计算</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lastRenderedPageBreak/>
              <w:t>G103-11</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固废（危废）临时储存场地是否需要填报？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仅限于指标解释所列固体物料，若是其中所列类型，且长期存在则需要填报。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由第三方运营的一般工业固体废物公共渣场是否纳入普查？普查表是参照使用该表还是使用生活垃圾</w:t>
            </w:r>
            <w:r w:rsidRPr="0064696F">
              <w:rPr>
                <w:rFonts w:ascii="宋体" w:eastAsia="宋体" w:hAnsi="宋体"/>
                <w:sz w:val="22"/>
              </w:rPr>
              <w:t>/</w:t>
            </w:r>
            <w:r w:rsidRPr="0064696F">
              <w:rPr>
                <w:rFonts w:ascii="宋体" w:eastAsia="宋体" w:hAnsi="宋体" w:hint="eastAsia"/>
                <w:sz w:val="22"/>
              </w:rPr>
              <w:t>危险废物集中处置场的有关表格？同理，已经处置或未经处置的历史遗留废渣，尾矿点是否纳入普查？</w:t>
            </w:r>
          </w:p>
        </w:tc>
        <w:tc>
          <w:tcPr>
            <w:tcW w:w="4394" w:type="dxa"/>
            <w:shd w:val="clear" w:color="auto" w:fill="FFFFFF" w:themeFill="background1"/>
          </w:tcPr>
          <w:p w:rsidR="00C77C4D" w:rsidRPr="0064696F" w:rsidRDefault="00C77C4D" w:rsidP="00C77C4D">
            <w:pPr>
              <w:pStyle w:val="a5"/>
              <w:ind w:firstLine="440"/>
              <w:rPr>
                <w:rFonts w:ascii="宋体" w:eastAsia="宋体" w:hAnsi="宋体"/>
                <w:sz w:val="22"/>
              </w:rPr>
            </w:pPr>
            <w:r w:rsidRPr="0064696F">
              <w:rPr>
                <w:rFonts w:ascii="宋体" w:eastAsia="宋体" w:hAnsi="宋体" w:hint="eastAsia"/>
                <w:sz w:val="22"/>
              </w:rPr>
              <w:t>尾矿库都应纳入普查。</w:t>
            </w:r>
          </w:p>
          <w:p w:rsidR="00C77C4D" w:rsidRPr="0064696F" w:rsidRDefault="00C77C4D" w:rsidP="00C77C4D">
            <w:pPr>
              <w:ind w:firstLineChars="200" w:firstLine="440"/>
              <w:rPr>
                <w:rFonts w:ascii="宋体" w:eastAsia="宋体" w:hAnsi="宋体"/>
                <w:sz w:val="22"/>
              </w:rPr>
            </w:pPr>
            <w:r w:rsidRPr="0064696F">
              <w:rPr>
                <w:rFonts w:ascii="宋体" w:eastAsia="宋体" w:hAnsi="宋体" w:hint="eastAsia"/>
                <w:sz w:val="22"/>
              </w:rPr>
              <w:t>若是企业自己建设、供本企业使用，但委托第三方运维的固体废物处置、贮存设施，应纳入工业源普查，由该企业填报。为多家企业提供服务的工业固体废物处置、贮存场，按照集中式污染治理设施普查规定，确定其是否纳入普查、填报哪类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尾矿库</w:t>
            </w:r>
            <w:r w:rsidRPr="0064696F">
              <w:rPr>
                <w:rFonts w:ascii="宋体" w:eastAsia="宋体" w:hAnsi="宋体"/>
                <w:sz w:val="22"/>
              </w:rPr>
              <w:t xml:space="preserve">, </w:t>
            </w:r>
            <w:r w:rsidRPr="0064696F">
              <w:rPr>
                <w:rFonts w:ascii="宋体" w:eastAsia="宋体" w:hAnsi="宋体" w:hint="eastAsia"/>
                <w:sz w:val="22"/>
              </w:rPr>
              <w:t>固体物料</w:t>
            </w:r>
            <w:r w:rsidRPr="0064696F">
              <w:rPr>
                <w:rFonts w:ascii="宋体" w:eastAsia="宋体" w:hAnsi="宋体"/>
                <w:sz w:val="22"/>
              </w:rPr>
              <w:t xml:space="preserve">, </w:t>
            </w:r>
            <w:r w:rsidRPr="0064696F">
              <w:rPr>
                <w:rFonts w:ascii="宋体" w:eastAsia="宋体" w:hAnsi="宋体" w:hint="eastAsia"/>
                <w:sz w:val="22"/>
              </w:rPr>
              <w:t>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企业的运载信息，是以“拉运年单”为准，还是以企业实际的为准？但是企业无详实的记录，这样该如何填写？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按照企业实际情况填写，没有详实记录，可根据实际情况进行估算。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运载信息</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砂石开采企业，就填柴油机械产生的其他废气吗？砂石堆需要填写</w:t>
            </w:r>
            <w:r w:rsidRPr="0064696F">
              <w:rPr>
                <w:rFonts w:ascii="宋体" w:eastAsia="宋体" w:hAnsi="宋体"/>
                <w:sz w:val="22"/>
              </w:rPr>
              <w:t>G103-12</w:t>
            </w:r>
            <w:r w:rsidRPr="0064696F">
              <w:rPr>
                <w:rFonts w:ascii="宋体" w:eastAsia="宋体" w:hAnsi="宋体" w:hint="eastAsia"/>
                <w:sz w:val="22"/>
              </w:rPr>
              <w:t>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按实际废水、废气、固废产排污环节填报。不属于</w:t>
            </w:r>
            <w:r w:rsidRPr="0064696F">
              <w:rPr>
                <w:rFonts w:ascii="宋体" w:eastAsia="宋体" w:hAnsi="宋体"/>
                <w:sz w:val="22"/>
              </w:rPr>
              <w:t>G103-12</w:t>
            </w:r>
            <w:r w:rsidRPr="0064696F">
              <w:rPr>
                <w:rFonts w:ascii="宋体" w:eastAsia="宋体" w:hAnsi="宋体" w:hint="eastAsia"/>
                <w:sz w:val="22"/>
              </w:rPr>
              <w:t>表指标解释中堆存物料范围的，不需要填报。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砂石开采</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工业企业固体物料堆场的定义是什么？其中污泥的这一类堆存</w:t>
            </w:r>
            <w:r w:rsidRPr="0064696F">
              <w:rPr>
                <w:rFonts w:ascii="宋体" w:eastAsia="宋体" w:hAnsi="宋体" w:hint="eastAsia"/>
                <w:sz w:val="22"/>
              </w:rPr>
              <w:lastRenderedPageBreak/>
              <w:t>物料是否与工业固废产生利用信息表存在重复统计？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有指标解释中堆存物料范围内的物料堆放</w:t>
            </w:r>
            <w:r w:rsidRPr="0064696F">
              <w:rPr>
                <w:rFonts w:ascii="宋体" w:eastAsia="宋体" w:hAnsi="宋体" w:hint="eastAsia"/>
                <w:sz w:val="22"/>
              </w:rPr>
              <w:lastRenderedPageBreak/>
              <w:t>的，即需要填报，固体物料堆存涉及堆存过程中的粉尘、挥发性有机物的排放情况。工业固体废物产生利用情况表主要涉及固体废物产生、综合利用、处置、丢弃等情况。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G103-12</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固体物</w:t>
            </w:r>
            <w:r w:rsidRPr="0064696F">
              <w:rPr>
                <w:rFonts w:ascii="宋体" w:eastAsia="宋体" w:hAnsi="宋体" w:hint="eastAsia"/>
                <w:sz w:val="22"/>
              </w:rPr>
              <w:lastRenderedPageBreak/>
              <w:t>料</w:t>
            </w:r>
            <w:r w:rsidRPr="0064696F">
              <w:rPr>
                <w:rFonts w:ascii="宋体" w:eastAsia="宋体" w:hAnsi="宋体"/>
                <w:sz w:val="22"/>
              </w:rPr>
              <w:t xml:space="preserve">, </w:t>
            </w: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填报对象范围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“堆场编号”：由谁来编号？</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w:t>
            </w:r>
            <w:r w:rsidR="002551B7" w:rsidRPr="0064696F">
              <w:rPr>
                <w:rFonts w:ascii="宋体" w:eastAsia="宋体" w:hAnsi="宋体" w:hint="eastAsia"/>
                <w:sz w:val="22"/>
              </w:rPr>
              <w:t>普查</w:t>
            </w:r>
            <w:r w:rsidRPr="0064696F">
              <w:rPr>
                <w:rFonts w:ascii="宋体" w:eastAsia="宋体" w:hAnsi="宋体" w:hint="eastAsia"/>
                <w:sz w:val="22"/>
              </w:rPr>
              <w:t>对象自行编号。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编号</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关于“运载信息”一项，计量单位为“车”，但存在单位使用船舶运输，这类单位如何填写？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船舶运输的不进行填报，这部分主要考虑车辆运输过程的扬尘，不考虑船舶运输。</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运载信息</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“年运载量”一项中外运部分含有</w:t>
            </w:r>
            <w:r w:rsidRPr="0064696F">
              <w:rPr>
                <w:rFonts w:ascii="宋体" w:eastAsia="宋体" w:hAnsi="宋体"/>
                <w:sz w:val="22"/>
              </w:rPr>
              <w:t>2016</w:t>
            </w:r>
            <w:r w:rsidRPr="0064696F">
              <w:rPr>
                <w:rFonts w:ascii="宋体" w:eastAsia="宋体" w:hAnsi="宋体" w:hint="eastAsia"/>
                <w:sz w:val="22"/>
              </w:rPr>
              <w:t>年产生的固废，填写时是否剔除？</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不需要，根据实际年运载量填报，与运载固废的产生年份无关。</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年运载量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表《工业固体物料堆存信息》与</w:t>
            </w:r>
            <w:r w:rsidRPr="0064696F">
              <w:rPr>
                <w:rFonts w:ascii="宋体" w:eastAsia="宋体" w:hAnsi="宋体"/>
                <w:sz w:val="22"/>
              </w:rPr>
              <w:t>G104-1</w:t>
            </w:r>
            <w:r w:rsidRPr="0064696F">
              <w:rPr>
                <w:rFonts w:ascii="宋体" w:eastAsia="宋体" w:hAnsi="宋体" w:hint="eastAsia"/>
                <w:sz w:val="22"/>
              </w:rPr>
              <w:t>表《工业企业一般固体非法产生与处置利用信息》，有重复的物料（如：污泥、煤矸石），如何选择表格填报？污泥处理厂脱水处理后的污泥需要场所存放，这个贮存场所的信息是填报</w:t>
            </w:r>
            <w:r w:rsidRPr="0064696F">
              <w:rPr>
                <w:rFonts w:ascii="宋体" w:eastAsia="宋体" w:hAnsi="宋体"/>
                <w:sz w:val="22"/>
              </w:rPr>
              <w:t>G103-12</w:t>
            </w:r>
            <w:r w:rsidRPr="0064696F">
              <w:rPr>
                <w:rFonts w:ascii="宋体" w:eastAsia="宋体" w:hAnsi="宋体" w:hint="eastAsia"/>
                <w:sz w:val="22"/>
              </w:rPr>
              <w:t>和</w:t>
            </w:r>
            <w:r w:rsidRPr="0064696F">
              <w:rPr>
                <w:rFonts w:ascii="宋体" w:eastAsia="宋体" w:hAnsi="宋体"/>
                <w:sz w:val="22"/>
              </w:rPr>
              <w:t>G104-1</w:t>
            </w:r>
            <w:r w:rsidRPr="0064696F">
              <w:rPr>
                <w:rFonts w:ascii="宋体" w:eastAsia="宋体" w:hAnsi="宋体" w:hint="eastAsia"/>
                <w:sz w:val="22"/>
              </w:rPr>
              <w:t>中的哪张表格？表</w:t>
            </w:r>
            <w:r w:rsidRPr="0064696F">
              <w:rPr>
                <w:rFonts w:ascii="宋体" w:eastAsia="宋体" w:hAnsi="宋体"/>
                <w:sz w:val="22"/>
              </w:rPr>
              <w:t>G103-12</w:t>
            </w:r>
            <w:r w:rsidRPr="0064696F">
              <w:rPr>
                <w:rFonts w:ascii="宋体" w:eastAsia="宋体" w:hAnsi="宋体" w:hint="eastAsia"/>
                <w:sz w:val="22"/>
              </w:rPr>
              <w:t>与表</w:t>
            </w:r>
            <w:r w:rsidRPr="0064696F">
              <w:rPr>
                <w:rFonts w:ascii="宋体" w:eastAsia="宋体" w:hAnsi="宋体"/>
                <w:sz w:val="22"/>
              </w:rPr>
              <w:t>G104-1</w:t>
            </w:r>
            <w:r w:rsidRPr="0064696F">
              <w:rPr>
                <w:rFonts w:ascii="宋体" w:eastAsia="宋体" w:hAnsi="宋体" w:hint="eastAsia"/>
                <w:sz w:val="22"/>
              </w:rPr>
              <w:t>是否有交叉？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均需填报，这两张表的调查内容和目的不同，故均需要填报。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w:t>
            </w:r>
            <w:r w:rsidRPr="0064696F">
              <w:rPr>
                <w:rFonts w:ascii="宋体" w:eastAsia="宋体" w:hAnsi="宋体"/>
                <w:sz w:val="22"/>
              </w:rPr>
              <w:t xml:space="preserve">, </w:t>
            </w: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固废调查表</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若一个堆场堆存了多种物料，堆场中应该以物料的种类填写还是以堆场的个数填写？</w:t>
            </w:r>
          </w:p>
        </w:tc>
        <w:tc>
          <w:tcPr>
            <w:tcW w:w="4394" w:type="dxa"/>
            <w:shd w:val="clear" w:color="auto" w:fill="FFFFFF" w:themeFill="background1"/>
          </w:tcPr>
          <w:p w:rsidR="00C77C4D" w:rsidRPr="0064696F" w:rsidRDefault="002551B7" w:rsidP="00C77C4D">
            <w:pPr>
              <w:rPr>
                <w:rFonts w:ascii="宋体" w:eastAsia="宋体" w:hAnsi="宋体"/>
                <w:sz w:val="22"/>
              </w:rPr>
            </w:pPr>
            <w:r w:rsidRPr="0064696F">
              <w:rPr>
                <w:rFonts w:ascii="宋体" w:eastAsia="宋体" w:hAnsi="宋体" w:cs="Times New Roman" w:hint="eastAsia"/>
                <w:sz w:val="22"/>
              </w:rPr>
              <w:t>按</w:t>
            </w:r>
            <w:r w:rsidR="00C77C4D" w:rsidRPr="0064696F">
              <w:rPr>
                <w:rFonts w:ascii="宋体" w:eastAsia="宋体" w:hAnsi="宋体" w:cs="Times New Roman" w:hint="eastAsia"/>
                <w:sz w:val="22"/>
              </w:rPr>
              <w:t>堆存物料的种类填写。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堆场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固体物料堆存在</w:t>
            </w:r>
            <w:r w:rsidRPr="0064696F">
              <w:rPr>
                <w:rFonts w:ascii="宋体" w:eastAsia="宋体" w:hAnsi="宋体"/>
                <w:sz w:val="22"/>
              </w:rPr>
              <w:t>2017</w:t>
            </w:r>
            <w:r w:rsidRPr="0064696F">
              <w:rPr>
                <w:rFonts w:ascii="宋体" w:eastAsia="宋体" w:hAnsi="宋体" w:hint="eastAsia"/>
                <w:sz w:val="22"/>
              </w:rPr>
              <w:t>年堆存了一段时间，后全部清除，需要填写该表吗？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需要填报，并按</w:t>
            </w:r>
            <w:r w:rsidRPr="0064696F">
              <w:rPr>
                <w:rFonts w:ascii="宋体" w:eastAsia="宋体" w:hAnsi="宋体"/>
                <w:sz w:val="22"/>
              </w:rPr>
              <w:t>2017</w:t>
            </w:r>
            <w:r w:rsidRPr="0064696F">
              <w:rPr>
                <w:rFonts w:ascii="宋体" w:eastAsia="宋体" w:hAnsi="宋体" w:hint="eastAsia"/>
                <w:sz w:val="22"/>
              </w:rPr>
              <w:t>年全年计算平均每日堆存量。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江西好多采石场有砂石产品及高岭土矿，是否需要填报？如填报的话，物料应选哪个类别呢？</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各物料名称定义明确，不需要进行解释。采石场矿石产品、高岭土根据其形态选择</w:t>
            </w:r>
            <w:r w:rsidRPr="0064696F">
              <w:rPr>
                <w:rFonts w:ascii="宋体" w:eastAsia="宋体" w:hAnsi="宋体"/>
                <w:sz w:val="22"/>
              </w:rPr>
              <w:t>09</w:t>
            </w:r>
            <w:r w:rsidRPr="0064696F">
              <w:rPr>
                <w:rFonts w:ascii="宋体" w:eastAsia="宋体" w:hAnsi="宋体" w:hint="eastAsia"/>
                <w:sz w:val="22"/>
              </w:rPr>
              <w:t>或</w:t>
            </w:r>
            <w:r w:rsidRPr="0064696F">
              <w:rPr>
                <w:rFonts w:ascii="宋体" w:eastAsia="宋体" w:hAnsi="宋体"/>
                <w:sz w:val="22"/>
              </w:rPr>
              <w:t>10</w:t>
            </w:r>
            <w:r w:rsidRPr="0064696F">
              <w:rPr>
                <w:rFonts w:ascii="宋体" w:eastAsia="宋体" w:hAnsi="宋体" w:hint="eastAsia"/>
                <w:sz w:val="22"/>
              </w:rPr>
              <w:t>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代码</w:t>
            </w:r>
            <w:r w:rsidRPr="0064696F">
              <w:rPr>
                <w:rFonts w:ascii="宋体" w:eastAsia="宋体" w:hAnsi="宋体"/>
                <w:sz w:val="22"/>
              </w:rPr>
              <w:t>04堆存物料中第16：表土是否包含各种土壤及水泥制造的黏土？</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表土是指泥土的最高层，通常在顶部</w:t>
            </w:r>
            <w:r w:rsidRPr="0064696F">
              <w:rPr>
                <w:rFonts w:ascii="宋体" w:eastAsia="宋体" w:hAnsi="宋体"/>
                <w:sz w:val="22"/>
              </w:rPr>
              <w:t>20</w:t>
            </w:r>
            <w:r w:rsidRPr="0064696F">
              <w:rPr>
                <w:rFonts w:ascii="宋体" w:eastAsia="宋体" w:hAnsi="宋体" w:hint="eastAsia"/>
                <w:sz w:val="22"/>
              </w:rPr>
              <w:t>至</w:t>
            </w:r>
            <w:r w:rsidRPr="0064696F">
              <w:rPr>
                <w:rFonts w:ascii="宋体" w:eastAsia="宋体" w:hAnsi="宋体"/>
                <w:sz w:val="22"/>
              </w:rPr>
              <w:t>30</w:t>
            </w:r>
            <w:r w:rsidRPr="0064696F">
              <w:rPr>
                <w:rFonts w:ascii="宋体" w:eastAsia="宋体" w:hAnsi="宋体" w:hint="eastAsia"/>
                <w:sz w:val="22"/>
              </w:rPr>
              <w:t>厘米。不包括水泥制造的黏土。</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代码</w:t>
            </w:r>
            <w:r w:rsidRPr="0064696F">
              <w:rPr>
                <w:rFonts w:ascii="宋体" w:eastAsia="宋体" w:hAnsi="宋体"/>
                <w:sz w:val="22"/>
              </w:rPr>
              <w:t>12粉尘控制措施：是否可以多选？还是只能选一项？</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可以多选。</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粉尘控制措施</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生物质电厂有固定堆场，但在</w:t>
            </w:r>
            <w:r w:rsidRPr="0064696F">
              <w:rPr>
                <w:rFonts w:ascii="宋体" w:eastAsia="宋体" w:hAnsi="宋体"/>
                <w:sz w:val="22"/>
              </w:rPr>
              <w:t>G103-12</w:t>
            </w:r>
            <w:r w:rsidRPr="0064696F">
              <w:rPr>
                <w:rFonts w:ascii="宋体" w:eastAsia="宋体" w:hAnsi="宋体" w:hint="eastAsia"/>
                <w:sz w:val="22"/>
              </w:rPr>
              <w:t>表“堆存物料”的下拉菜单里也没有生物质物料的可选项，应该参照哪个选取？</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表仅限于指标解释中给定物料进行填报，选项中没有的物料不填报此表。</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G103-12</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每个企业只填一个</w:t>
            </w:r>
            <w:r w:rsidRPr="0064696F">
              <w:rPr>
                <w:rFonts w:ascii="宋体" w:eastAsia="宋体" w:hAnsi="宋体"/>
                <w:sz w:val="22"/>
              </w:rPr>
              <w:t>G103-13</w:t>
            </w:r>
            <w:r w:rsidRPr="0064696F">
              <w:rPr>
                <w:rFonts w:ascii="宋体" w:eastAsia="宋体" w:hAnsi="宋体" w:hint="eastAsia"/>
                <w:sz w:val="22"/>
              </w:rPr>
              <w:t>表吗？还是可以多填几张？</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只填一张。所有其他废气产生环节的总量填报在</w:t>
            </w:r>
            <w:r w:rsidRPr="0064696F">
              <w:rPr>
                <w:rFonts w:ascii="宋体" w:eastAsia="宋体" w:hAnsi="宋体"/>
                <w:sz w:val="22"/>
              </w:rPr>
              <w:t>G103-13</w:t>
            </w:r>
            <w:r w:rsidRPr="0064696F">
              <w:rPr>
                <w:rFonts w:ascii="宋体" w:eastAsia="宋体" w:hAnsi="宋体" w:hint="eastAsia"/>
                <w:sz w:val="22"/>
              </w:rPr>
              <w:t>表中。但是一张</w:t>
            </w:r>
            <w:r w:rsidRPr="0064696F">
              <w:rPr>
                <w:rFonts w:ascii="宋体" w:eastAsia="宋体" w:hAnsi="宋体"/>
                <w:sz w:val="22"/>
              </w:rPr>
              <w:t>G103-13</w:t>
            </w:r>
            <w:r w:rsidRPr="0064696F">
              <w:rPr>
                <w:rFonts w:ascii="宋体" w:eastAsia="宋体" w:hAnsi="宋体" w:hint="eastAsia"/>
                <w:sz w:val="22"/>
              </w:rPr>
              <w:t>表的废气量可能对应多个产排污核算环节，填报多张的</w:t>
            </w:r>
            <w:r w:rsidRPr="0064696F">
              <w:rPr>
                <w:rFonts w:ascii="宋体" w:eastAsia="宋体" w:hAnsi="宋体"/>
                <w:sz w:val="22"/>
              </w:rPr>
              <w:t>G106-1</w:t>
            </w:r>
            <w:r w:rsidRPr="0064696F">
              <w:rPr>
                <w:rFonts w:ascii="宋体" w:eastAsia="宋体" w:hAnsi="宋体" w:hint="eastAsia"/>
                <w:sz w:val="22"/>
              </w:rPr>
              <w:t>产排污系数核算表。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G103-13</w:t>
            </w:r>
            <w:r w:rsidRPr="0064696F">
              <w:rPr>
                <w:rFonts w:ascii="宋体" w:eastAsia="宋体" w:hAnsi="宋体" w:hint="eastAsia"/>
                <w:sz w:val="22"/>
              </w:rPr>
              <w:t>中，产品</w:t>
            </w:r>
            <w:r w:rsidRPr="0064696F">
              <w:rPr>
                <w:rFonts w:ascii="宋体" w:eastAsia="宋体" w:hAnsi="宋体"/>
                <w:sz w:val="22"/>
              </w:rPr>
              <w:t>/</w:t>
            </w:r>
            <w:r w:rsidRPr="0064696F">
              <w:rPr>
                <w:rFonts w:ascii="宋体" w:eastAsia="宋体" w:hAnsi="宋体" w:hint="eastAsia"/>
                <w:sz w:val="22"/>
              </w:rPr>
              <w:t>原料信息与</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有区别吗？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中的产品和原料为除了</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G103-12</w:t>
            </w:r>
            <w:r w:rsidRPr="0064696F">
              <w:rPr>
                <w:rFonts w:ascii="宋体" w:eastAsia="宋体" w:hAnsi="宋体" w:hint="eastAsia"/>
                <w:sz w:val="22"/>
              </w:rPr>
              <w:t>以外的、与废气污染物相关的产品和原料，</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为全厂的产品和原料，包括</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G103-13</w:t>
            </w:r>
            <w:r w:rsidRPr="0064696F">
              <w:rPr>
                <w:rFonts w:ascii="宋体" w:eastAsia="宋体" w:hAnsi="宋体" w:hint="eastAsia"/>
                <w:sz w:val="22"/>
              </w:rPr>
              <w:t>的产品与原料信息。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产品</w:t>
            </w:r>
            <w:r w:rsidRPr="0064696F">
              <w:rPr>
                <w:rFonts w:ascii="宋体" w:eastAsia="宋体" w:hAnsi="宋体"/>
                <w:sz w:val="22"/>
              </w:rPr>
              <w:t xml:space="preserve">, </w:t>
            </w:r>
            <w:r w:rsidRPr="0064696F">
              <w:rPr>
                <w:rFonts w:ascii="宋体" w:eastAsia="宋体" w:hAnsi="宋体" w:hint="eastAsia"/>
                <w:sz w:val="22"/>
              </w:rPr>
              <w:t>原料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“其他废气”具体指哪些？其他废气治理与排放，指标值是以什么为参考？按生产工艺工段还是排放口？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指除了</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G103-12</w:t>
            </w:r>
            <w:r w:rsidRPr="0064696F">
              <w:rPr>
                <w:rFonts w:ascii="宋体" w:eastAsia="宋体" w:hAnsi="宋体" w:hint="eastAsia"/>
                <w:sz w:val="22"/>
              </w:rPr>
              <w:t>所填报的情况之外，企业实际产生的工业废气。</w:t>
            </w:r>
            <w:r w:rsidRPr="0064696F">
              <w:rPr>
                <w:rFonts w:ascii="宋体" w:eastAsia="宋体" w:hAnsi="宋体"/>
                <w:sz w:val="22"/>
              </w:rPr>
              <w:t>G103-13</w:t>
            </w:r>
            <w:r w:rsidRPr="0064696F">
              <w:rPr>
                <w:rFonts w:ascii="宋体" w:eastAsia="宋体" w:hAnsi="宋体" w:hint="eastAsia"/>
                <w:sz w:val="22"/>
              </w:rPr>
              <w:t>表设计是为了填报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t>表均未涵盖的工业生产废气情况，且以</w:t>
            </w:r>
            <w:r w:rsidRPr="0064696F">
              <w:rPr>
                <w:rFonts w:ascii="宋体" w:eastAsia="宋体" w:hAnsi="宋体"/>
                <w:sz w:val="22"/>
              </w:rPr>
              <w:t>G103-13</w:t>
            </w:r>
            <w:r w:rsidRPr="0064696F">
              <w:rPr>
                <w:rFonts w:ascii="宋体" w:eastAsia="宋体" w:hAnsi="宋体" w:hint="eastAsia"/>
                <w:sz w:val="22"/>
              </w:rPr>
              <w:t>表来填报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t>表均未涵盖的所有的废气情况，应将所涉及的废气污染治理及排放信息均填入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其他废气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表第三部分“工业废气排放量”和各类污染物的排放量，是否填报企业的总排放量？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仅填写</w:t>
            </w:r>
            <w:r w:rsidRPr="0064696F">
              <w:rPr>
                <w:rFonts w:ascii="宋体" w:eastAsia="宋体" w:hAnsi="宋体"/>
                <w:sz w:val="22"/>
              </w:rPr>
              <w:t>G103-13</w:t>
            </w:r>
            <w:r w:rsidRPr="0064696F">
              <w:rPr>
                <w:rFonts w:ascii="宋体" w:eastAsia="宋体" w:hAnsi="宋体" w:hint="eastAsia"/>
                <w:sz w:val="22"/>
              </w:rPr>
              <w:t>所涵盖范围内排放源的排放量，不包括锅炉、炉窑等</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lastRenderedPageBreak/>
              <w:t>表已填报的废气排放量。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工业废气排放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）如果是企业车间无组织排放的废气，是否需要填报？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）无组织排放的废气，企业也无法提供相关原辅材料使用量的，如何填报产生排放量？</w:t>
            </w:r>
          </w:p>
        </w:tc>
        <w:tc>
          <w:tcPr>
            <w:tcW w:w="439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）需要。</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）根据产排污系数进行核算，无产排污系数的，仅填报普查表中能够填报的相关信息。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无组织排放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电镀废气、阳极氧化废气、酸雾废气、其他表面处理工序所产生的废气、塑料和橡胶行业在注塑（吸塑）等过程中产生的</w:t>
            </w:r>
            <w:r w:rsidRPr="0064696F">
              <w:rPr>
                <w:rFonts w:ascii="宋体" w:eastAsia="宋体" w:hAnsi="宋体"/>
                <w:sz w:val="22"/>
              </w:rPr>
              <w:t>VOC</w:t>
            </w:r>
            <w:r w:rsidRPr="0064696F">
              <w:rPr>
                <w:rFonts w:ascii="宋体" w:eastAsia="宋体" w:hAnsi="宋体" w:hint="eastAsia"/>
                <w:sz w:val="22"/>
              </w:rPr>
              <w:t>、焊锡烟尘、粉尘类等，是否填入此表？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如果是炉窑则填写</w:t>
            </w:r>
            <w:r w:rsidRPr="0064696F">
              <w:rPr>
                <w:rFonts w:ascii="宋体" w:eastAsia="宋体" w:hAnsi="宋体"/>
                <w:sz w:val="22"/>
              </w:rPr>
              <w:t>G103-2</w:t>
            </w:r>
            <w:r w:rsidRPr="0064696F">
              <w:rPr>
                <w:rFonts w:ascii="宋体" w:eastAsia="宋体" w:hAnsi="宋体" w:hint="eastAsia"/>
                <w:sz w:val="22"/>
              </w:rPr>
              <w:t>表，如果不是炉窑，则填写</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厂内移动源指未在交通管理部门登记的机动车和移动机械，但实际中，有些企业厂内自用的移动源在交管部门已登记，此种情况是否纳入工业源厂内移动源计算？还是统一纳入移动源内，工业表就不重复填报？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已在交管部门登记的，不纳入本表调查。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厂内移动源信息填报的柴油消耗量是否需要计入</w:t>
            </w:r>
            <w:r w:rsidRPr="0064696F">
              <w:rPr>
                <w:rFonts w:ascii="宋体" w:eastAsia="宋体" w:hAnsi="宋体"/>
                <w:sz w:val="22"/>
              </w:rPr>
              <w:t>G101-3</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计入。</w:t>
            </w:r>
            <w:r w:rsidRPr="0064696F">
              <w:rPr>
                <w:rFonts w:ascii="宋体" w:eastAsia="宋体" w:hAnsi="宋体"/>
                <w:sz w:val="22"/>
              </w:rPr>
              <w:t>G101-3</w:t>
            </w:r>
            <w:r w:rsidRPr="0064696F">
              <w:rPr>
                <w:rFonts w:ascii="宋体" w:eastAsia="宋体" w:hAnsi="宋体" w:hint="eastAsia"/>
                <w:sz w:val="22"/>
              </w:rPr>
              <w:t>表填报的是企业整体情况。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pStyle w:val="a5"/>
              <w:ind w:firstLineChars="0" w:firstLine="0"/>
              <w:rPr>
                <w:rFonts w:ascii="宋体" w:eastAsia="宋体" w:hAnsi="宋体"/>
                <w:sz w:val="22"/>
              </w:rPr>
            </w:pPr>
            <w:r w:rsidRPr="0064696F">
              <w:rPr>
                <w:rFonts w:ascii="宋体" w:eastAsia="宋体" w:hAnsi="宋体" w:hint="eastAsia"/>
                <w:sz w:val="22"/>
              </w:rPr>
              <w:t>原料材料</w:t>
            </w:r>
            <w:r w:rsidRPr="0064696F">
              <w:rPr>
                <w:rFonts w:ascii="宋体" w:eastAsia="宋体" w:hAnsi="宋体"/>
                <w:sz w:val="22"/>
              </w:rPr>
              <w:t xml:space="preserve">, </w:t>
            </w:r>
            <w:r w:rsidRPr="0064696F">
              <w:rPr>
                <w:rFonts w:ascii="宋体" w:eastAsia="宋体" w:hAnsi="宋体" w:hint="eastAsia"/>
                <w:sz w:val="22"/>
              </w:rPr>
              <w:t>能源使用</w:t>
            </w:r>
            <w:r w:rsidRPr="0064696F">
              <w:rPr>
                <w:rFonts w:ascii="宋体" w:eastAsia="宋体" w:hAnsi="宋体"/>
                <w:sz w:val="22"/>
              </w:rPr>
              <w:t xml:space="preserve">. </w:t>
            </w:r>
            <w:r w:rsidRPr="0064696F">
              <w:rPr>
                <w:rFonts w:ascii="宋体" w:eastAsia="宋体" w:hAnsi="宋体" w:hint="eastAsia"/>
                <w:sz w:val="22"/>
              </w:rPr>
              <w:t>场内移动源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比如医化企业一车间甲苯冷凝回收，二车间甲苯焚烧处理，</w:t>
            </w:r>
            <w:r w:rsidRPr="0064696F">
              <w:rPr>
                <w:rFonts w:ascii="宋体" w:eastAsia="宋体" w:hAnsi="宋体"/>
                <w:sz w:val="22"/>
              </w:rPr>
              <w:t>G103-11</w:t>
            </w:r>
            <w:r w:rsidRPr="0064696F">
              <w:rPr>
                <w:rFonts w:ascii="宋体" w:eastAsia="宋体" w:hAnsi="宋体" w:hint="eastAsia"/>
                <w:sz w:val="22"/>
              </w:rPr>
              <w:t>有机溶剂填报无法准确反映甲苯处理和排放情况，如</w:t>
            </w:r>
            <w:r w:rsidRPr="0064696F">
              <w:rPr>
                <w:rFonts w:ascii="宋体" w:eastAsia="宋体" w:hAnsi="宋体" w:hint="eastAsia"/>
                <w:sz w:val="22"/>
              </w:rPr>
              <w:lastRenderedPageBreak/>
              <w:t>何处理？是否再填报</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tcPr>
          <w:p w:rsidR="00C77C4D" w:rsidRDefault="00C77C4D" w:rsidP="00C77C4D">
            <w:pPr>
              <w:rPr>
                <w:rFonts w:ascii="宋体" w:eastAsia="宋体" w:hAnsi="宋体"/>
                <w:sz w:val="22"/>
              </w:rPr>
            </w:pPr>
            <w:r w:rsidRPr="0064696F">
              <w:rPr>
                <w:rFonts w:ascii="宋体" w:eastAsia="宋体" w:hAnsi="宋体" w:hint="eastAsia"/>
                <w:sz w:val="22"/>
              </w:rPr>
              <w:lastRenderedPageBreak/>
              <w:t>同种有机溶剂不同处理方式，分别加列填写，即同种有机溶剂同种处理方式填一列。</w:t>
            </w:r>
            <w:r w:rsidRPr="0064696F">
              <w:rPr>
                <w:rFonts w:ascii="宋体" w:eastAsia="宋体" w:hAnsi="宋体" w:hint="eastAsia"/>
                <w:sz w:val="22"/>
              </w:rPr>
              <w:lastRenderedPageBreak/>
              <w:t>不需要再填报</w:t>
            </w:r>
            <w:r w:rsidRPr="0064696F">
              <w:rPr>
                <w:rFonts w:ascii="宋体" w:eastAsia="宋体" w:hAnsi="宋体"/>
                <w:sz w:val="22"/>
              </w:rPr>
              <w:t>G103-13</w:t>
            </w:r>
            <w:r w:rsidRPr="0064696F">
              <w:rPr>
                <w:rFonts w:ascii="宋体" w:eastAsia="宋体" w:hAnsi="宋体" w:hint="eastAsia"/>
                <w:sz w:val="22"/>
              </w:rPr>
              <w:t>。</w:t>
            </w:r>
          </w:p>
          <w:p w:rsidR="00384791" w:rsidRPr="0064696F" w:rsidRDefault="00384791" w:rsidP="00B4416E">
            <w:pPr>
              <w:rPr>
                <w:rFonts w:ascii="宋体" w:eastAsia="宋体" w:hAnsi="宋体" w:hint="eastAsia"/>
                <w:sz w:val="22"/>
              </w:rPr>
            </w:pPr>
            <w:r w:rsidRPr="00257469">
              <w:rPr>
                <w:rFonts w:ascii="宋体" w:eastAsia="宋体" w:hAnsi="宋体" w:hint="eastAsia"/>
                <w:b/>
                <w:color w:val="FF0000"/>
                <w:sz w:val="22"/>
              </w:rPr>
              <w:t>修正答案：</w:t>
            </w:r>
            <w:r w:rsidR="00B4416E">
              <w:rPr>
                <w:rFonts w:ascii="宋体" w:eastAsia="宋体" w:hAnsi="宋体"/>
                <w:b/>
                <w:color w:val="FF0000"/>
                <w:sz w:val="22"/>
              </w:rPr>
              <w:t>其他工艺废气</w:t>
            </w:r>
            <w:r w:rsidR="00B4416E">
              <w:rPr>
                <w:rFonts w:ascii="宋体" w:eastAsia="宋体" w:hAnsi="宋体" w:hint="eastAsia"/>
                <w:b/>
                <w:color w:val="FF0000"/>
                <w:sz w:val="22"/>
              </w:rPr>
              <w:t>填入G103</w:t>
            </w:r>
            <w:r w:rsidR="00B4416E">
              <w:rPr>
                <w:rFonts w:ascii="宋体" w:eastAsia="宋体" w:hAnsi="宋体"/>
                <w:b/>
                <w:color w:val="FF0000"/>
                <w:sz w:val="22"/>
              </w:rPr>
              <w:t>-13</w:t>
            </w:r>
            <w:r w:rsidR="00B4416E">
              <w:rPr>
                <w:rFonts w:ascii="宋体" w:eastAsia="宋体" w:hAnsi="宋体" w:hint="eastAsia"/>
                <w:b/>
                <w:color w:val="FF0000"/>
                <w:sz w:val="22"/>
              </w:rPr>
              <w:t>表</w:t>
            </w:r>
            <w:r w:rsidR="00B4416E">
              <w:rPr>
                <w:rFonts w:ascii="宋体" w:eastAsia="宋体" w:hAnsi="宋体"/>
                <w:b/>
                <w:color w:val="FF0000"/>
                <w:sz w:val="22"/>
              </w:rPr>
              <w:t>，再使用</w:t>
            </w:r>
            <w:r w:rsidR="00B4416E">
              <w:rPr>
                <w:rFonts w:ascii="宋体" w:eastAsia="宋体" w:hAnsi="宋体" w:hint="eastAsia"/>
                <w:b/>
                <w:color w:val="FF0000"/>
                <w:sz w:val="22"/>
              </w:rPr>
              <w:t>G106</w:t>
            </w:r>
            <w:r w:rsidR="00B4416E">
              <w:rPr>
                <w:rFonts w:ascii="宋体" w:eastAsia="宋体" w:hAnsi="宋体"/>
                <w:b/>
                <w:color w:val="FF0000"/>
                <w:sz w:val="22"/>
              </w:rPr>
              <w:t>-1</w:t>
            </w:r>
            <w:r w:rsidR="00B4416E">
              <w:rPr>
                <w:rFonts w:ascii="宋体" w:eastAsia="宋体" w:hAnsi="宋体" w:hint="eastAsia"/>
                <w:b/>
                <w:color w:val="FF0000"/>
                <w:sz w:val="22"/>
              </w:rPr>
              <w:t>表进行</w:t>
            </w:r>
            <w:r w:rsidR="00B4416E">
              <w:rPr>
                <w:rFonts w:ascii="宋体" w:eastAsia="宋体" w:hAnsi="宋体"/>
                <w:b/>
                <w:color w:val="FF0000"/>
                <w:sz w:val="22"/>
              </w:rPr>
              <w:t>计算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G103-13</w:t>
            </w:r>
            <w:r w:rsidR="00315C5D" w:rsidRPr="0064696F">
              <w:rPr>
                <w:rFonts w:ascii="宋体" w:eastAsia="宋体" w:hAnsi="宋体" w:hint="eastAsia"/>
                <w:sz w:val="22"/>
              </w:rPr>
              <w:t>表</w:t>
            </w:r>
          </w:p>
        </w:tc>
        <w:tc>
          <w:tcPr>
            <w:tcW w:w="1134" w:type="dxa"/>
            <w:shd w:val="clear" w:color="auto" w:fill="FFFFFF" w:themeFill="background1"/>
          </w:tcPr>
          <w:p w:rsidR="00C77C4D" w:rsidRPr="0064696F" w:rsidRDefault="00315C5D" w:rsidP="00C77C4D">
            <w:pPr>
              <w:pStyle w:val="a5"/>
              <w:ind w:firstLineChars="0" w:firstLine="0"/>
              <w:rPr>
                <w:rFonts w:ascii="宋体" w:eastAsia="宋体" w:hAnsi="宋体"/>
                <w:sz w:val="22"/>
              </w:rPr>
            </w:pPr>
            <w:r w:rsidRPr="0064696F">
              <w:rPr>
                <w:rFonts w:ascii="宋体" w:eastAsia="宋体" w:hAnsi="宋体" w:hint="eastAsia"/>
                <w:sz w:val="22"/>
              </w:rPr>
              <w:t>有机溶剂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评估中心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电子电气相关行业中，氟化物、铜、镍、银作为特征污染物是否列入调查范围？</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上述特征污染物不属于本次普查要求的必须调查的污染物，普查表格中未设置相应指标。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cs="Times New Roman" w:hint="eastAsia"/>
                <w:sz w:val="22"/>
              </w:rPr>
              <w:t>电子电气行业</w:t>
            </w:r>
            <w:r w:rsidRPr="0064696F">
              <w:rPr>
                <w:rFonts w:ascii="宋体" w:eastAsia="宋体" w:hAnsi="宋体" w:cs="Times New Roman"/>
                <w:sz w:val="22"/>
              </w:rPr>
              <w:t xml:space="preserve">, </w:t>
            </w:r>
            <w:r w:rsidRPr="0064696F">
              <w:rPr>
                <w:rFonts w:ascii="宋体" w:eastAsia="宋体" w:hAnsi="宋体" w:cs="Times New Roman" w:hint="eastAsia"/>
                <w:sz w:val="22"/>
              </w:rPr>
              <w:t>特征污染物</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企业非生产环节产生的污染物是否需要进行核算？如企业废水治理设施产生的废气（恶臭含氨气）是否需要进行核算填报</w:t>
            </w:r>
            <w:r w:rsidRPr="0064696F">
              <w:rPr>
                <w:rFonts w:ascii="宋体" w:eastAsia="宋体" w:hAnsi="宋体"/>
                <w:sz w:val="22"/>
              </w:rPr>
              <w:t>G103-13</w:t>
            </w:r>
            <w:r w:rsidRPr="0064696F">
              <w:rPr>
                <w:rFonts w:ascii="宋体" w:eastAsia="宋体" w:hAnsi="宋体" w:hint="eastAsia"/>
                <w:sz w:val="22"/>
              </w:rPr>
              <w:t>表？如果需要填报，则产品和原料信息如何填报？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企业非生产环节产生的污染物是否需要核算填报</w:t>
            </w:r>
            <w:r w:rsidRPr="0064696F">
              <w:rPr>
                <w:rFonts w:ascii="宋体" w:eastAsia="宋体" w:hAnsi="宋体"/>
                <w:sz w:val="22"/>
              </w:rPr>
              <w:t>G103-13</w:t>
            </w:r>
            <w:r w:rsidRPr="0064696F">
              <w:rPr>
                <w:rFonts w:ascii="宋体" w:eastAsia="宋体" w:hAnsi="宋体" w:hint="eastAsia"/>
                <w:sz w:val="22"/>
              </w:rPr>
              <w:t>表，建议一是根据产排污系数设计体系：若产排污系数设计时考虑了企业二次污染，如企业废水治理设施产生的废气（恶臭含氨气），则核算并填报在</w:t>
            </w:r>
            <w:r w:rsidRPr="0064696F">
              <w:rPr>
                <w:rFonts w:ascii="宋体" w:eastAsia="宋体" w:hAnsi="宋体"/>
                <w:sz w:val="22"/>
              </w:rPr>
              <w:t>G103-13</w:t>
            </w:r>
            <w:r w:rsidRPr="0064696F">
              <w:rPr>
                <w:rFonts w:ascii="宋体" w:eastAsia="宋体" w:hAnsi="宋体" w:hint="eastAsia"/>
                <w:sz w:val="22"/>
              </w:rPr>
              <w:t>表；二是若无产排污系数，若有符合要求的监测数据，也可根据监测数据将企业二次污染如企业废水治理设施产生的废气（恶臭含氨气）核算并填报在</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二次污染填报</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我省白酒制造使用老式的土灶蒸煮、发酵，并且此类情况比较多，是填</w:t>
            </w:r>
            <w:r w:rsidRPr="0064696F">
              <w:rPr>
                <w:rFonts w:ascii="宋体" w:eastAsia="宋体" w:hAnsi="宋体"/>
                <w:sz w:val="22"/>
              </w:rPr>
              <w:t>G103-1</w:t>
            </w:r>
            <w:r w:rsidRPr="0064696F">
              <w:rPr>
                <w:rFonts w:ascii="宋体" w:eastAsia="宋体" w:hAnsi="宋体" w:hint="eastAsia"/>
                <w:sz w:val="22"/>
              </w:rPr>
              <w:t>表还是</w:t>
            </w:r>
            <w:r w:rsidRPr="0064696F">
              <w:rPr>
                <w:rFonts w:ascii="宋体" w:eastAsia="宋体" w:hAnsi="宋体"/>
                <w:sz w:val="22"/>
              </w:rPr>
              <w:t>G103-2</w:t>
            </w:r>
            <w:r w:rsidRPr="0064696F">
              <w:rPr>
                <w:rFonts w:ascii="宋体" w:eastAsia="宋体" w:hAnsi="宋体" w:hint="eastAsia"/>
                <w:sz w:val="22"/>
              </w:rPr>
              <w:t>表，还是填</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首先应判断土灶属于哪种设备，是否属于锅炉或窑炉，建议请环科院委托制定产排污系数的白酒制造行业专家给出权威解答，若不</w:t>
            </w:r>
            <w:r w:rsidRPr="0064696F">
              <w:rPr>
                <w:rFonts w:ascii="宋体" w:eastAsia="宋体" w:hAnsi="宋体" w:hint="eastAsia"/>
                <w:sz w:val="22"/>
              </w:rPr>
              <w:lastRenderedPageBreak/>
              <w:t>属于锅炉或窑炉，则填报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lastRenderedPageBreak/>
              <w:t>G103-13</w:t>
            </w:r>
            <w:r w:rsidRPr="0064696F">
              <w:rPr>
                <w:rFonts w:ascii="宋体" w:eastAsia="宋体" w:hAnsi="宋体" w:hint="eastAsia"/>
                <w:sz w:val="22"/>
              </w:rPr>
              <w:t>表</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白酒制造</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一般工业固体废物处理还有其他吗？是否包括废木材、铁块等等。</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有“其他”，根据指标解释，包括废木材、铁块等。</w:t>
            </w:r>
            <w:r w:rsidRPr="0064696F">
              <w:rPr>
                <w:rFonts w:ascii="宋体" w:eastAsia="宋体" w:hAnsi="宋体"/>
                <w:sz w:val="22"/>
              </w:rPr>
              <w:t>G104-1</w:t>
            </w:r>
            <w:r w:rsidRPr="0064696F">
              <w:rPr>
                <w:rFonts w:ascii="宋体" w:eastAsia="宋体" w:hAnsi="宋体" w:hint="eastAsia"/>
                <w:sz w:val="22"/>
              </w:rPr>
              <w:t>表（工业企业一般工业固体废物产生与处理利用信息）指标解释中已列出一般工业固体废物名称和代码，包括的其他废物。见下表</w:t>
            </w:r>
            <w:r w:rsidR="00D24924" w:rsidRPr="0064696F">
              <w:rPr>
                <w:rFonts w:ascii="宋体" w:eastAsia="宋体" w:hAnsi="宋体" w:hint="eastAsia"/>
                <w:sz w:val="22"/>
              </w:rPr>
              <w:t>：</w:t>
            </w:r>
          </w:p>
          <w:p w:rsidR="00315C5D" w:rsidRPr="0064696F" w:rsidRDefault="00315C5D" w:rsidP="00315C5D">
            <w:pPr>
              <w:adjustRightInd w:val="0"/>
              <w:snapToGrid w:val="0"/>
              <w:jc w:val="center"/>
              <w:rPr>
                <w:rFonts w:ascii="宋体" w:eastAsia="宋体" w:hAnsi="宋体"/>
                <w:sz w:val="22"/>
              </w:rPr>
            </w:pPr>
            <w:r w:rsidRPr="0064696F">
              <w:rPr>
                <w:rFonts w:ascii="宋体" w:eastAsia="宋体" w:hAnsi="宋体" w:cs="黑体" w:hint="eastAsia"/>
                <w:kern w:val="0"/>
                <w:sz w:val="22"/>
              </w:rPr>
              <w:t>表</w:t>
            </w:r>
            <w:r w:rsidRPr="0064696F">
              <w:rPr>
                <w:rFonts w:ascii="宋体" w:eastAsia="宋体" w:hAnsi="宋体" w:cs="黑体"/>
                <w:kern w:val="0"/>
                <w:sz w:val="22"/>
              </w:rPr>
              <w:t xml:space="preserve">  </w:t>
            </w:r>
            <w:r w:rsidRPr="0064696F">
              <w:rPr>
                <w:rFonts w:ascii="宋体" w:eastAsia="宋体" w:hAnsi="宋体" w:cs="黑体" w:hint="eastAsia"/>
                <w:kern w:val="0"/>
                <w:sz w:val="22"/>
              </w:rPr>
              <w:t>一般工业固体废物名称和代码</w:t>
            </w:r>
          </w:p>
          <w:tbl>
            <w:tblPr>
              <w:tblW w:w="5000" w:type="pct"/>
              <w:tblBorders>
                <w:bottom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415"/>
              <w:gridCol w:w="1557"/>
              <w:gridCol w:w="484"/>
              <w:gridCol w:w="1722"/>
            </w:tblGrid>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代码</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名称</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SW06</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脱硫石膏</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SW07</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污泥</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SW09</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赤泥</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SW10</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磷石膏</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SW99</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其他废物</w:t>
                  </w:r>
                </w:p>
              </w:tc>
            </w:tr>
          </w:tbl>
          <w:p w:rsidR="00315C5D" w:rsidRPr="0064696F" w:rsidRDefault="00315C5D" w:rsidP="00315C5D">
            <w:pPr>
              <w:spacing w:line="240" w:lineRule="exact"/>
              <w:rPr>
                <w:rFonts w:ascii="宋体" w:eastAsia="宋体" w:hAnsi="宋体"/>
                <w:sz w:val="22"/>
              </w:rPr>
            </w:pP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w:t>
            </w:r>
            <w:r w:rsidRPr="0064696F">
              <w:rPr>
                <w:rFonts w:ascii="宋体" w:eastAsia="宋体" w:hAnsi="宋体"/>
                <w:sz w:val="22"/>
              </w:rPr>
              <w:t xml:space="preserve">, </w:t>
            </w:r>
            <w:r w:rsidRPr="0064696F">
              <w:rPr>
                <w:rFonts w:ascii="宋体" w:eastAsia="宋体" w:hAnsi="宋体" w:hint="eastAsia"/>
                <w:sz w:val="22"/>
              </w:rPr>
              <w:t>其他废物</w:t>
            </w:r>
            <w:r w:rsidRPr="0064696F">
              <w:rPr>
                <w:rFonts w:ascii="宋体" w:eastAsia="宋体" w:hAnsi="宋体"/>
                <w:sz w:val="22"/>
              </w:rPr>
              <w:t xml:space="preserve">, </w:t>
            </w:r>
            <w:r w:rsidRPr="0064696F">
              <w:rPr>
                <w:rFonts w:ascii="宋体" w:eastAsia="宋体" w:hAnsi="宋体" w:hint="eastAsia"/>
                <w:sz w:val="22"/>
              </w:rPr>
              <w:t>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一般固体堆场堆存如果没有满足标准的场所是否需要填报？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根据指标解释，符合要求的贮存场需要填报。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w:t>
            </w:r>
            <w:r w:rsidRPr="0064696F">
              <w:rPr>
                <w:rFonts w:ascii="宋体" w:eastAsia="宋体" w:hAnsi="宋体" w:hint="eastAsia"/>
                <w:sz w:val="22"/>
              </w:rPr>
              <w:lastRenderedPageBreak/>
              <w:t>物</w:t>
            </w:r>
            <w:r w:rsidRPr="0064696F">
              <w:rPr>
                <w:rFonts w:ascii="宋体" w:eastAsia="宋体" w:hAnsi="宋体"/>
                <w:sz w:val="22"/>
              </w:rPr>
              <w:t xml:space="preserve">, </w:t>
            </w:r>
            <w:r w:rsidRPr="0064696F">
              <w:rPr>
                <w:rFonts w:ascii="宋体" w:eastAsia="宋体" w:hAnsi="宋体" w:hint="eastAsia"/>
                <w:sz w:val="22"/>
              </w:rPr>
              <w:t>贮存场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临时性的矸石场是否应该填报？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根据指标解释，只填报长期的贮存场。</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一般工业固体废物贮存场范围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一般工业固体废物，如果一个企业存在不同的废物，且均不属于</w:t>
            </w:r>
            <w:r w:rsidRPr="0064696F">
              <w:rPr>
                <w:rFonts w:ascii="宋体" w:eastAsia="宋体" w:hAnsi="宋体"/>
                <w:sz w:val="22"/>
              </w:rPr>
              <w:t>SW01-SW10</w:t>
            </w:r>
            <w:r w:rsidRPr="0064696F">
              <w:rPr>
                <w:rFonts w:ascii="宋体" w:eastAsia="宋体" w:hAnsi="宋体" w:hint="eastAsia"/>
                <w:sz w:val="22"/>
              </w:rPr>
              <w:t>，在填写的时候填其他废物</w:t>
            </w:r>
            <w:r w:rsidRPr="0064696F">
              <w:rPr>
                <w:rFonts w:ascii="宋体" w:eastAsia="宋体" w:hAnsi="宋体"/>
                <w:sz w:val="22"/>
              </w:rPr>
              <w:t>SW99</w:t>
            </w:r>
            <w:r w:rsidRPr="0064696F">
              <w:rPr>
                <w:rFonts w:ascii="宋体" w:eastAsia="宋体" w:hAnsi="宋体" w:hint="eastAsia"/>
                <w:sz w:val="22"/>
              </w:rPr>
              <w:t>是否将不同废物加和填写，还是不同类的废物分列填写，每一列废物名称和代码都填其他废物</w:t>
            </w:r>
            <w:r w:rsidRPr="0064696F">
              <w:rPr>
                <w:rFonts w:ascii="宋体" w:eastAsia="宋体" w:hAnsi="宋体"/>
                <w:sz w:val="22"/>
              </w:rPr>
              <w:t>SW99</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其他废物加和填写</w:t>
            </w:r>
            <w:r w:rsidRPr="0064696F">
              <w:rPr>
                <w:rFonts w:ascii="宋体" w:eastAsia="宋体" w:hAnsi="宋体"/>
                <w:sz w:val="22"/>
              </w:rPr>
              <w:t>SW99</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产生的一般工业固体废物，处理方式是和生活垃圾一起处理的，比如：当废品卖掉、倾倒在垃圾桶由环卫部分清走，企业不自行利用和贮存，这种情况的如何填报工业固废的去向问题，应该填在表格的哪一项？</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根据一般工业固体废物的实际去向，以及对于固体废物的综合利用、处理、处置、贮存、丢弃的界定，填报最终去向。</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w:t>
            </w:r>
            <w:r w:rsidRPr="0064696F">
              <w:rPr>
                <w:rFonts w:ascii="宋体" w:eastAsia="宋体" w:hAnsi="宋体"/>
                <w:sz w:val="22"/>
              </w:rPr>
              <w:t xml:space="preserve">, </w:t>
            </w:r>
            <w:r w:rsidRPr="0064696F">
              <w:rPr>
                <w:rFonts w:ascii="宋体" w:eastAsia="宋体" w:hAnsi="宋体" w:hint="eastAsia"/>
                <w:sz w:val="22"/>
              </w:rPr>
              <w:t>去向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集中式污水处理厂填写了集中式的表格，还要不要填写工业企业的表格？污水厂的污泥是否填写</w:t>
            </w:r>
            <w:r w:rsidRPr="0064696F">
              <w:rPr>
                <w:rFonts w:ascii="宋体" w:eastAsia="宋体" w:hAnsi="宋体"/>
                <w:sz w:val="22"/>
              </w:rPr>
              <w:t>G104-1</w:t>
            </w:r>
            <w:r w:rsidRPr="0064696F">
              <w:rPr>
                <w:rFonts w:ascii="宋体" w:eastAsia="宋体" w:hAnsi="宋体" w:hint="eastAsia"/>
                <w:sz w:val="22"/>
              </w:rPr>
              <w:t>表“工业企业一般工业固体废物产生与处理利用信息”？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不需要。</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污水处理厂</w:t>
            </w:r>
            <w:r w:rsidRPr="0064696F">
              <w:rPr>
                <w:rFonts w:ascii="宋体" w:eastAsia="宋体" w:hAnsi="宋体"/>
                <w:sz w:val="22"/>
              </w:rPr>
              <w:t xml:space="preserve">, </w:t>
            </w:r>
            <w:r w:rsidRPr="0064696F">
              <w:rPr>
                <w:rFonts w:ascii="宋体" w:eastAsia="宋体" w:hAnsi="宋体" w:hint="eastAsia"/>
                <w:sz w:val="22"/>
              </w:rPr>
              <w:t>污泥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对填报此表有没有年产生量的界定，是否只要有产生一般工业</w:t>
            </w:r>
            <w:r w:rsidRPr="0064696F">
              <w:rPr>
                <w:rFonts w:ascii="宋体" w:eastAsia="宋体" w:hAnsi="宋体" w:hint="eastAsia"/>
                <w:sz w:val="22"/>
              </w:rPr>
              <w:lastRenderedPageBreak/>
              <w:t>固体废物的企业都需要填报？</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lastRenderedPageBreak/>
              <w:t>对于固体废物产生量，没有产生量边界</w:t>
            </w:r>
            <w:r w:rsidRPr="0064696F">
              <w:rPr>
                <w:rFonts w:ascii="宋体" w:eastAsia="宋体" w:hAnsi="宋体" w:hint="eastAsia"/>
                <w:sz w:val="22"/>
              </w:rPr>
              <w:lastRenderedPageBreak/>
              <w:t>的界定，产生一般工业固体废物的均需填报。</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产生少量边角料是否作为一部固体废物填报，按照《固体废物鉴别标准</w:t>
            </w:r>
            <w:r w:rsidRPr="0064696F">
              <w:rPr>
                <w:rFonts w:ascii="宋体" w:eastAsia="宋体" w:hAnsi="宋体"/>
                <w:sz w:val="22"/>
              </w:rPr>
              <w:t xml:space="preserve"> </w:t>
            </w:r>
            <w:r w:rsidRPr="0064696F">
              <w:rPr>
                <w:rFonts w:ascii="宋体" w:eastAsia="宋体" w:hAnsi="宋体" w:hint="eastAsia"/>
                <w:sz w:val="22"/>
              </w:rPr>
              <w:t>通则》处理。“通则”的章节“</w:t>
            </w:r>
            <w:r w:rsidRPr="0064696F">
              <w:rPr>
                <w:rFonts w:ascii="宋体" w:eastAsia="宋体" w:hAnsi="宋体"/>
                <w:sz w:val="22"/>
              </w:rPr>
              <w:t xml:space="preserve">4 </w:t>
            </w:r>
            <w:r w:rsidRPr="0064696F">
              <w:rPr>
                <w:rFonts w:ascii="宋体" w:eastAsia="宋体" w:hAnsi="宋体" w:hint="eastAsia"/>
                <w:sz w:val="22"/>
              </w:rPr>
              <w:t>依据产生来源的固体废物鉴别“规定，“产品加工和制造过程中产生的下脚料、边角料、残余物质等”属于固体废物，但章节“</w:t>
            </w:r>
            <w:r w:rsidRPr="0064696F">
              <w:rPr>
                <w:rFonts w:ascii="宋体" w:eastAsia="宋体" w:hAnsi="宋体"/>
                <w:sz w:val="22"/>
              </w:rPr>
              <w:t>6</w:t>
            </w:r>
            <w:r w:rsidRPr="0064696F">
              <w:rPr>
                <w:rFonts w:ascii="宋体" w:eastAsia="宋体" w:hAnsi="宋体" w:hint="eastAsia"/>
                <w:sz w:val="22"/>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w:t>
            </w:r>
            <w:r w:rsidRPr="0064696F">
              <w:rPr>
                <w:rFonts w:ascii="宋体" w:eastAsia="宋体" w:hAnsi="宋体" w:hint="eastAsia"/>
                <w:sz w:val="22"/>
              </w:rPr>
              <w:lastRenderedPageBreak/>
              <w:t>报有关报表。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一般固体</w:t>
            </w:r>
            <w:r w:rsidRPr="0064696F">
              <w:rPr>
                <w:rFonts w:ascii="宋体" w:eastAsia="宋体" w:hAnsi="宋体" w:hint="eastAsia"/>
                <w:sz w:val="22"/>
              </w:rPr>
              <w:lastRenderedPageBreak/>
              <w:t>废物</w:t>
            </w:r>
            <w:r w:rsidRPr="0064696F">
              <w:rPr>
                <w:rFonts w:ascii="宋体" w:eastAsia="宋体" w:hAnsi="宋体"/>
                <w:sz w:val="22"/>
              </w:rPr>
              <w:t xml:space="preserve">, </w:t>
            </w:r>
            <w:r w:rsidRPr="0064696F">
              <w:rPr>
                <w:rFonts w:ascii="宋体" w:eastAsia="宋体" w:hAnsi="宋体" w:hint="eastAsia"/>
                <w:sz w:val="22"/>
              </w:rPr>
              <w:t>产生量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对于生物质燃料燃烧产生的固体废物，在</w:t>
            </w:r>
            <w:r w:rsidRPr="0064696F">
              <w:rPr>
                <w:rFonts w:ascii="宋体" w:eastAsia="宋体" w:hAnsi="宋体"/>
                <w:sz w:val="22"/>
              </w:rPr>
              <w:t>G104-1</w:t>
            </w:r>
            <w:r w:rsidRPr="0064696F">
              <w:rPr>
                <w:rFonts w:ascii="宋体" w:eastAsia="宋体" w:hAnsi="宋体" w:hint="eastAsia"/>
                <w:sz w:val="22"/>
              </w:rPr>
              <w:t>表中“一般工业固体废物名称”的下拉菜单中，应该选哪个选项？</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生物质燃料燃烧产生的固体废物按“其他废物”填报。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固体废物，名称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处理医院的医疗废物，是否需填</w:t>
            </w:r>
            <w:r w:rsidRPr="0064696F">
              <w:rPr>
                <w:rFonts w:ascii="宋体" w:eastAsia="宋体" w:hAnsi="宋体"/>
                <w:sz w:val="22"/>
              </w:rPr>
              <w:t>G104-2</w:t>
            </w:r>
            <w:r w:rsidRPr="0064696F">
              <w:rPr>
                <w:rFonts w:ascii="宋体" w:eastAsia="宋体" w:hAnsi="宋体" w:hint="eastAsia"/>
                <w:sz w:val="22"/>
              </w:rPr>
              <w:t>表（工业企业危险废物产生与处理利用信息）、</w:t>
            </w:r>
            <w:r w:rsidRPr="0064696F">
              <w:rPr>
                <w:rFonts w:ascii="宋体" w:eastAsia="宋体" w:hAnsi="宋体"/>
                <w:sz w:val="22"/>
              </w:rPr>
              <w:t>G101-1</w:t>
            </w:r>
            <w:r w:rsidRPr="0064696F">
              <w:rPr>
                <w:rFonts w:ascii="宋体" w:eastAsia="宋体" w:hAnsi="宋体" w:hint="eastAsia"/>
                <w:sz w:val="22"/>
              </w:rPr>
              <w:t>表（工业企业基本情况）、</w:t>
            </w:r>
            <w:r w:rsidRPr="0064696F">
              <w:rPr>
                <w:rFonts w:ascii="宋体" w:eastAsia="宋体" w:hAnsi="宋体"/>
                <w:sz w:val="22"/>
              </w:rPr>
              <w:t>G101-2</w:t>
            </w:r>
            <w:r w:rsidRPr="0064696F">
              <w:rPr>
                <w:rFonts w:ascii="宋体" w:eastAsia="宋体" w:hAnsi="宋体" w:hint="eastAsia"/>
                <w:sz w:val="22"/>
              </w:rPr>
              <w:t>表（工业企业主要产品、生产工艺基本情况）、</w:t>
            </w:r>
            <w:r w:rsidRPr="0064696F">
              <w:rPr>
                <w:rFonts w:ascii="宋体" w:eastAsia="宋体" w:hAnsi="宋体"/>
                <w:sz w:val="22"/>
              </w:rPr>
              <w:t>G101-3</w:t>
            </w:r>
            <w:r w:rsidRPr="0064696F">
              <w:rPr>
                <w:rFonts w:ascii="宋体" w:eastAsia="宋体" w:hAnsi="宋体" w:hint="eastAsia"/>
                <w:sz w:val="22"/>
              </w:rPr>
              <w:t>表（工业企业主要原辅材料使用、能源消耗基本情况）。</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若生产活动仅涉及医疗废物处理，那么只填写集中式调查表，不需要填报工业源调查表。若企业协调处置医疗废物，医疗废物处理是生产活动的一部分，则需要填报工业源中相应的报表。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协调处置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企业使用液体物料用桶装进场，废桶属危废，但由供应企业回收循环使用，回收企业无危废经营许可证，使用企业做不做废桶量统计？回收企业无许可资质，可以回收使用么？</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若废桶为一直循环使用，不倾倒丢弃，可不纳入统计。</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G104-2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表中“危险废物代码”指标到底应填报《国家危险废物名录》中的“废物类别”（如</w:t>
            </w:r>
            <w:r w:rsidRPr="0064696F">
              <w:rPr>
                <w:rFonts w:ascii="宋体" w:eastAsia="宋体" w:hAnsi="宋体" w:cs="Times New Roman"/>
                <w:sz w:val="22"/>
              </w:rPr>
              <w:t>HW12</w:t>
            </w:r>
            <w:r w:rsidRPr="0064696F">
              <w:rPr>
                <w:rFonts w:ascii="宋体" w:eastAsia="宋体" w:hAnsi="宋体" w:cs="Times New Roman" w:hint="eastAsia"/>
                <w:sz w:val="22"/>
              </w:rPr>
              <w:t>）还是填报“废物代码”（如）？在实际入户试填报过程中，发现很多工业企业并不能从危废名录中找到特别合适的“废物代码”，他们只知道“废物类别”，与危废处理单位签的合同也只是写明了“废物类别”。</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需要填写详细的代码，如</w:t>
            </w:r>
            <w:r w:rsidRPr="0064696F">
              <w:rPr>
                <w:rFonts w:ascii="宋体" w:eastAsia="宋体" w:hAnsi="宋体" w:cs="Times New Roman"/>
                <w:sz w:val="22"/>
              </w:rPr>
              <w:t>264-002-12</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代码</w:t>
            </w:r>
            <w:r w:rsidRPr="0064696F">
              <w:rPr>
                <w:rFonts w:ascii="宋体" w:eastAsia="宋体" w:hAnsi="宋体"/>
                <w:sz w:val="22"/>
              </w:rPr>
              <w:t xml:space="preserve">, </w:t>
            </w:r>
            <w:r w:rsidRPr="0064696F">
              <w:rPr>
                <w:rFonts w:ascii="宋体" w:eastAsia="宋体" w:hAnsi="宋体" w:hint="eastAsia"/>
                <w:sz w:val="22"/>
              </w:rPr>
              <w:t>废物类别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危险废物是否主要填写重点行业或含量达到一定量的才填写此</w:t>
            </w:r>
            <w:r w:rsidRPr="0064696F">
              <w:rPr>
                <w:rFonts w:ascii="宋体" w:eastAsia="宋体" w:hAnsi="宋体" w:hint="eastAsia"/>
                <w:sz w:val="22"/>
              </w:rPr>
              <w:lastRenderedPageBreak/>
              <w:t>表？如果没有规定，填写的企业太多太广（如一些企业只是涉及到很少量的机油、润滑油），工作量大，且意义不大。因为危险废物的管理很敏感，若企业存在某些危险物质，但是不愿意填报，是否我们普查员强制要求补充上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首先需要判断是否为危险废物，只要普查对</w:t>
            </w:r>
            <w:r w:rsidRPr="0064696F">
              <w:rPr>
                <w:rFonts w:ascii="宋体" w:eastAsia="宋体" w:hAnsi="宋体" w:hint="eastAsia"/>
                <w:sz w:val="22"/>
              </w:rPr>
              <w:lastRenderedPageBreak/>
              <w:t>象有列入国家危险废物名录或者根据国家规定的危险废物鉴别标准和鉴别方法认定的，具有爆炸性、易燃性、反应性、毒性、腐蚀性、易传染性疾病等危险特性之一的废物是危险废物的，均需要填报</w:t>
            </w:r>
            <w:r w:rsidRPr="0064696F">
              <w:rPr>
                <w:rFonts w:ascii="宋体" w:eastAsia="宋体" w:hAnsi="宋体"/>
                <w:sz w:val="22"/>
              </w:rPr>
              <w:t>G104-2</w:t>
            </w:r>
            <w:r w:rsidRPr="0064696F">
              <w:rPr>
                <w:rFonts w:ascii="宋体" w:eastAsia="宋体" w:hAnsi="宋体" w:hint="eastAsia"/>
                <w:sz w:val="22"/>
              </w:rPr>
              <w:t>表。普查员发现或知晓普查对象有危险废物产生而没有填报的，应要求普查对象补充填报。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G104-2</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危险废物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煤矿矸石山是否属尾矿库，在地理坐标采集时，是否要标绘边界？</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是，需要</w:t>
            </w:r>
            <w:r w:rsidRPr="0064696F">
              <w:rPr>
                <w:rFonts w:ascii="宋体" w:eastAsia="宋体" w:hAnsi="宋体" w:cs="Times New Roman" w:hint="eastAsia"/>
                <w:sz w:val="22"/>
              </w:rPr>
              <w:t>标绘边界</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尾矿库</w:t>
            </w:r>
            <w:r w:rsidRPr="0064696F">
              <w:rPr>
                <w:rFonts w:ascii="宋体" w:eastAsia="宋体" w:hAnsi="宋体"/>
                <w:sz w:val="22"/>
              </w:rPr>
              <w:t xml:space="preserve">, </w:t>
            </w:r>
            <w:r w:rsidRPr="0064696F">
              <w:rPr>
                <w:rFonts w:ascii="宋体" w:eastAsia="宋体" w:hAnsi="宋体" w:hint="eastAsia"/>
                <w:sz w:val="22"/>
              </w:rPr>
              <w:t>边界标绘</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混入生活垃圾丢弃的危险废物（如：含废机油的抹布），企业也不清楚丢弃量多少，产生量如何估算？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根据生产情况估算产生量和倾倒丢弃量。</w:t>
            </w:r>
          </w:p>
        </w:tc>
        <w:tc>
          <w:tcPr>
            <w:tcW w:w="992" w:type="dxa"/>
            <w:shd w:val="clear" w:color="auto" w:fill="FFFFFF" w:themeFill="background1"/>
          </w:tcPr>
          <w:p w:rsidR="00315C5D" w:rsidRPr="0064696F" w:rsidRDefault="00315C5D" w:rsidP="00315C5D">
            <w:pPr>
              <w:rPr>
                <w:rFonts w:ascii="宋体" w:eastAsia="宋体" w:hAnsi="宋体"/>
                <w:sz w:val="22"/>
              </w:rPr>
            </w:pP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产生量</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4A4203" w:rsidRPr="0064696F" w:rsidTr="0064696F">
        <w:trPr>
          <w:jc w:val="center"/>
        </w:trPr>
        <w:tc>
          <w:tcPr>
            <w:tcW w:w="467" w:type="dxa"/>
            <w:shd w:val="clear" w:color="auto" w:fill="FFFFFF" w:themeFill="background1"/>
          </w:tcPr>
          <w:p w:rsidR="004A4203" w:rsidRPr="0064696F" w:rsidRDefault="004A4203"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4A4203" w:rsidRPr="0064696F" w:rsidRDefault="004A4203" w:rsidP="00315C5D">
            <w:pPr>
              <w:rPr>
                <w:rFonts w:ascii="宋体" w:eastAsia="宋体" w:hAnsi="宋体"/>
                <w:sz w:val="22"/>
              </w:rPr>
            </w:pPr>
            <w:r>
              <w:rPr>
                <w:rFonts w:hint="eastAsia"/>
              </w:rPr>
              <w:t>工业企业的生产原料来自于其他企业，只进行加工，加工产生的固废也全部被委托企业拉走，那么是不是认为该企业不产生固废？</w:t>
            </w:r>
          </w:p>
        </w:tc>
        <w:tc>
          <w:tcPr>
            <w:tcW w:w="4394" w:type="dxa"/>
            <w:shd w:val="clear" w:color="auto" w:fill="FFFFFF" w:themeFill="background1"/>
          </w:tcPr>
          <w:p w:rsidR="004A4203" w:rsidRPr="0064696F" w:rsidRDefault="004A4203" w:rsidP="00315C5D">
            <w:pPr>
              <w:rPr>
                <w:rFonts w:ascii="宋体" w:eastAsia="宋体" w:hAnsi="宋体"/>
                <w:sz w:val="22"/>
              </w:rPr>
            </w:pPr>
            <w:r>
              <w:rPr>
                <w:rFonts w:hint="eastAsia"/>
                <w:color w:val="FF0000"/>
              </w:rPr>
              <w:t>首先根据答疑问题</w:t>
            </w:r>
            <w:r>
              <w:rPr>
                <w:rFonts w:hint="eastAsia"/>
                <w:color w:val="FF0000"/>
              </w:rPr>
              <w:t>164</w:t>
            </w:r>
            <w:r>
              <w:rPr>
                <w:rFonts w:hint="eastAsia"/>
                <w:color w:val="FF0000"/>
              </w:rPr>
              <w:t>确定是否产生的是固废，如果是，则该企业应该按照固体填报。</w:t>
            </w:r>
          </w:p>
        </w:tc>
        <w:tc>
          <w:tcPr>
            <w:tcW w:w="992" w:type="dxa"/>
            <w:shd w:val="clear" w:color="auto" w:fill="FFFFFF" w:themeFill="background1"/>
          </w:tcPr>
          <w:p w:rsidR="004A4203" w:rsidRPr="0064696F" w:rsidRDefault="004A4203" w:rsidP="00315C5D">
            <w:pPr>
              <w:rPr>
                <w:rFonts w:ascii="宋体" w:eastAsia="宋体" w:hAnsi="宋体"/>
                <w:sz w:val="22"/>
              </w:rPr>
            </w:pPr>
          </w:p>
        </w:tc>
        <w:tc>
          <w:tcPr>
            <w:tcW w:w="1134" w:type="dxa"/>
            <w:shd w:val="clear" w:color="auto" w:fill="FFFFFF" w:themeFill="background1"/>
          </w:tcPr>
          <w:p w:rsidR="004A4203" w:rsidRPr="0064696F" w:rsidRDefault="004A4203" w:rsidP="00315C5D">
            <w:pPr>
              <w:rPr>
                <w:rFonts w:ascii="宋体" w:eastAsia="宋体" w:hAnsi="宋体"/>
                <w:sz w:val="22"/>
              </w:rPr>
            </w:pPr>
          </w:p>
        </w:tc>
        <w:tc>
          <w:tcPr>
            <w:tcW w:w="1025" w:type="dxa"/>
            <w:shd w:val="clear" w:color="auto" w:fill="FFFFFF" w:themeFill="background1"/>
          </w:tcPr>
          <w:p w:rsidR="004A4203" w:rsidRPr="004A4203" w:rsidRDefault="004A4203"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如何确定企业是否填报，是根据是否有涉风险物质的来判断，只要有就填，还是根据企业是否有风险预案，只要涉及就填，</w:t>
            </w:r>
            <w:r w:rsidRPr="0064696F">
              <w:rPr>
                <w:rFonts w:ascii="宋体" w:eastAsia="宋体" w:hAnsi="宋体" w:hint="eastAsia"/>
                <w:sz w:val="22"/>
              </w:rPr>
              <w:lastRenderedPageBreak/>
              <w:t>与量是否有关，如果只有一小瓶盐酸或者其他风险物质是否需要填报？风险信息调查能否仅局限在重大风险源？</w:t>
            </w:r>
            <w:r w:rsidRPr="0064696F">
              <w:rPr>
                <w:rFonts w:ascii="宋体" w:eastAsia="宋体" w:hAnsi="宋体"/>
                <w:sz w:val="22"/>
              </w:rPr>
              <w:t>G105</w:t>
            </w:r>
            <w:r w:rsidRPr="0064696F">
              <w:rPr>
                <w:rFonts w:ascii="宋体" w:eastAsia="宋体" w:hAnsi="宋体" w:hint="eastAsia"/>
                <w:sz w:val="22"/>
              </w:rPr>
              <w:t>表附录</w:t>
            </w:r>
            <w:r w:rsidRPr="0064696F">
              <w:rPr>
                <w:rFonts w:ascii="宋体" w:eastAsia="宋体" w:hAnsi="宋体"/>
                <w:sz w:val="22"/>
              </w:rPr>
              <w:t>A</w:t>
            </w:r>
            <w:r w:rsidRPr="0064696F">
              <w:rPr>
                <w:rFonts w:ascii="宋体" w:eastAsia="宋体" w:hAnsi="宋体" w:hint="eastAsia"/>
                <w:sz w:val="22"/>
              </w:rPr>
              <w:t>范围很广，如机油，还有胶水、油漆成分中含量不是很大，是否需要填报该表。此外，风险识别、防控措施认定专业性很强，也可能会影响到整个普查工作的质量和难度。</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生产过程中涉及到风险物质的，均需要填报本报表。但若相关物质不是生产过程中使用</w:t>
            </w:r>
            <w:r w:rsidRPr="0064696F">
              <w:rPr>
                <w:rFonts w:ascii="宋体" w:eastAsia="宋体" w:hAnsi="宋体" w:hint="eastAsia"/>
                <w:sz w:val="22"/>
              </w:rPr>
              <w:lastRenderedPageBreak/>
              <w:t>的，且量很少，根据实际情况和管理需求各地自行确定是否纳入调查，地方认为确无突发环境事件风险的，可以不纳入。</w:t>
            </w:r>
          </w:p>
          <w:p w:rsidR="00315C5D" w:rsidRPr="0064696F" w:rsidRDefault="00315C5D" w:rsidP="00315C5D">
            <w:pPr>
              <w:rPr>
                <w:rFonts w:ascii="宋体" w:eastAsia="宋体" w:hAnsi="宋体"/>
                <w:sz w:val="22"/>
              </w:rPr>
            </w:pPr>
            <w:r w:rsidRPr="0064696F">
              <w:rPr>
                <w:rFonts w:ascii="宋体" w:eastAsia="宋体" w:hAnsi="宋体" w:hint="eastAsia"/>
                <w:sz w:val="22"/>
              </w:rPr>
              <w:t>修正答案：按照指标解释，生产过程中涉及到风险物质的，且涉及的各种风险物质存在量与指标解释附表《突发环境事件风险物质及临界量清单》中临界量比值之和超过1的，均需要填报G105表。其他情况，由地方自行确定是否填报。之前已填报的不再删除。</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w:t>
            </w:r>
            <w:r w:rsidRPr="0064696F">
              <w:rPr>
                <w:rFonts w:ascii="宋体" w:eastAsia="宋体" w:hAnsi="宋体" w:hint="eastAsia"/>
                <w:sz w:val="22"/>
              </w:rPr>
              <w:lastRenderedPageBreak/>
              <w:t>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报表制度已经明确37.5%的盐酸需要填写G105表，但10%的稀盐酸或31%的盐酸是否必须折算成37.5%的盐酸量，也必须填G105表呢？</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需要折成纯物质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加油站、加气站需要填报</w:t>
            </w:r>
            <w:r w:rsidRPr="0064696F">
              <w:rPr>
                <w:rFonts w:ascii="宋体" w:eastAsia="宋体" w:hAnsi="宋体"/>
                <w:sz w:val="22"/>
              </w:rPr>
              <w:t>G105</w:t>
            </w:r>
            <w:r w:rsidRPr="0064696F">
              <w:rPr>
                <w:rFonts w:ascii="宋体" w:eastAsia="宋体" w:hAnsi="宋体" w:hint="eastAsia"/>
                <w:sz w:val="22"/>
              </w:rPr>
              <w:t>表吗？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加油站、加气站不属于工业源普查范围，不需要填报</w:t>
            </w:r>
            <w:r w:rsidRPr="0064696F">
              <w:rPr>
                <w:rFonts w:ascii="宋体" w:eastAsia="宋体" w:hAnsi="宋体"/>
                <w:sz w:val="22"/>
              </w:rPr>
              <w:t>G105</w:t>
            </w:r>
            <w:r w:rsidRPr="0064696F">
              <w:rPr>
                <w:rFonts w:ascii="宋体" w:eastAsia="宋体" w:hAnsi="宋体" w:hint="eastAsia"/>
                <w:sz w:val="22"/>
              </w:rPr>
              <w:t>表。按照普查技术规定，经营加油站的企业填报</w:t>
            </w:r>
            <w:r w:rsidRPr="0064696F">
              <w:rPr>
                <w:rFonts w:ascii="宋体" w:eastAsia="宋体" w:hAnsi="宋体"/>
                <w:sz w:val="22"/>
              </w:rPr>
              <w:t>Y102</w:t>
            </w:r>
            <w:r w:rsidRPr="0064696F">
              <w:rPr>
                <w:rFonts w:ascii="宋体" w:eastAsia="宋体" w:hAnsi="宋体" w:hint="eastAsia"/>
                <w:sz w:val="22"/>
              </w:rPr>
              <w:t>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加油站</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表工业突发环境事件风险信息表中，有企业用天然气作为燃料，但厂内没有储罐，用管道进行供应的，存在量该如何填报？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该种情况可不填存在量。</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环境风险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表《工业企业突发环境事件风险信息》以天然气（管道供应）作为燃料的锅炉是否需要填报该表？如需填报，存在量如何填？</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该种情况可不填存在量。</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环境风险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）有无风险物质是否是填写此表的唯一依据。是否只有存在附录中的风险物质的对象才要填写？如企业不存在风险物质，但有附录中后的风险工艺</w:t>
            </w:r>
            <w:r w:rsidRPr="0064696F">
              <w:rPr>
                <w:rFonts w:ascii="宋体" w:eastAsia="宋体" w:hAnsi="宋体"/>
                <w:sz w:val="22"/>
              </w:rPr>
              <w:t>/</w:t>
            </w:r>
            <w:r w:rsidRPr="0064696F">
              <w:rPr>
                <w:rFonts w:ascii="宋体" w:eastAsia="宋体" w:hAnsi="宋体" w:hint="eastAsia"/>
                <w:sz w:val="22"/>
              </w:rPr>
              <w:t>设备，是否要填该表？</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）企业只有风险物质，没有风险单元</w:t>
            </w:r>
            <w:r w:rsidRPr="0064696F">
              <w:rPr>
                <w:rFonts w:ascii="宋体" w:eastAsia="宋体" w:hAnsi="宋体"/>
                <w:sz w:val="22"/>
              </w:rPr>
              <w:t>/</w:t>
            </w:r>
            <w:r w:rsidRPr="0064696F">
              <w:rPr>
                <w:rFonts w:ascii="宋体" w:eastAsia="宋体" w:hAnsi="宋体" w:hint="eastAsia"/>
                <w:sz w:val="22"/>
              </w:rPr>
              <w:t>设备的情况下，风险单元</w:t>
            </w:r>
            <w:r w:rsidRPr="0064696F">
              <w:rPr>
                <w:rFonts w:ascii="宋体" w:eastAsia="宋体" w:hAnsi="宋体"/>
                <w:sz w:val="22"/>
              </w:rPr>
              <w:t>/</w:t>
            </w:r>
            <w:r w:rsidRPr="0064696F">
              <w:rPr>
                <w:rFonts w:ascii="宋体" w:eastAsia="宋体" w:hAnsi="宋体" w:hint="eastAsia"/>
                <w:sz w:val="22"/>
              </w:rPr>
              <w:t>设备中只有</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类选项，没有提供不涉及的选项，这个问题如何处理？</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）对于含有风险物质组分的混合型物质（例如含有甲苯的油漆），是否需要填写该表？</w:t>
            </w:r>
          </w:p>
        </w:tc>
        <w:tc>
          <w:tcPr>
            <w:tcW w:w="4394" w:type="dxa"/>
            <w:shd w:val="clear" w:color="auto" w:fill="FFFFFF" w:themeFill="background1"/>
          </w:tcPr>
          <w:p w:rsidR="00315C5D" w:rsidRPr="0064696F" w:rsidRDefault="00315C5D" w:rsidP="0064696F">
            <w:pPr>
              <w:spacing w:line="360" w:lineRule="auto"/>
              <w:rPr>
                <w:rFonts w:ascii="宋体" w:eastAsia="宋体" w:hAnsi="宋体" w:cs="Times New Roman"/>
                <w:sz w:val="22"/>
              </w:rPr>
            </w:pPr>
            <w:r w:rsidRPr="0064696F">
              <w:rPr>
                <w:rFonts w:ascii="宋体" w:eastAsia="宋体" w:hAnsi="宋体" w:cs="Times New Roman" w:hint="eastAsia"/>
                <w:sz w:val="22"/>
              </w:rPr>
              <w:t>生产过程中涉及到风险物质的，均需要填报本报表。但若相关物质不是生产过程中使用的，且量很少，根据实际情况和管理需求各地自行确定是否纳入调查，地方认为确无突发环境事件风险的，可以不纳入。</w:t>
            </w:r>
          </w:p>
          <w:p w:rsidR="00315C5D" w:rsidRPr="0064696F" w:rsidRDefault="00315C5D" w:rsidP="00315C5D">
            <w:pPr>
              <w:ind w:firstLineChars="200" w:firstLine="440"/>
              <w:rPr>
                <w:rFonts w:ascii="宋体" w:eastAsia="宋体" w:hAnsi="宋体"/>
                <w:sz w:val="22"/>
              </w:rPr>
            </w:pPr>
            <w:r w:rsidRPr="0064696F">
              <w:rPr>
                <w:rFonts w:ascii="宋体" w:eastAsia="宋体" w:hAnsi="宋体" w:cs="Times New Roman" w:hint="eastAsia"/>
                <w:sz w:val="22"/>
              </w:rPr>
              <w:t>确实</w:t>
            </w:r>
            <w:r w:rsidRPr="0064696F">
              <w:rPr>
                <w:rFonts w:ascii="宋体" w:eastAsia="宋体" w:hAnsi="宋体" w:hint="eastAsia"/>
                <w:sz w:val="22"/>
              </w:rPr>
              <w:t>没有风险单元</w:t>
            </w:r>
            <w:r w:rsidRPr="0064696F">
              <w:rPr>
                <w:rFonts w:ascii="宋体" w:eastAsia="宋体" w:hAnsi="宋体"/>
                <w:sz w:val="22"/>
              </w:rPr>
              <w:t>/</w:t>
            </w:r>
            <w:r w:rsidRPr="0064696F">
              <w:rPr>
                <w:rFonts w:ascii="宋体" w:eastAsia="宋体" w:hAnsi="宋体" w:hint="eastAsia"/>
                <w:sz w:val="22"/>
              </w:rPr>
              <w:t>设备的，相关信息可以不填。</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X</w:t>
            </w:r>
            <w:r w:rsidRPr="0064696F">
              <w:rPr>
                <w:rFonts w:ascii="宋体" w:eastAsia="宋体" w:hAnsi="宋体" w:hint="eastAsia"/>
                <w:sz w:val="22"/>
              </w:rPr>
              <w:t>射线方面的风险问题如何填报此表？比如：α射线。</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按照附录中所列的物质进行填报，不在附录中不填报。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风险信息</w:t>
            </w:r>
            <w:r w:rsidRPr="0064696F">
              <w:rPr>
                <w:rFonts w:ascii="宋体" w:eastAsia="宋体" w:hAnsi="宋体"/>
                <w:sz w:val="22"/>
              </w:rPr>
              <w:t>, X</w:t>
            </w:r>
            <w:r w:rsidRPr="0064696F">
              <w:rPr>
                <w:rFonts w:ascii="宋体" w:eastAsia="宋体" w:hAnsi="宋体" w:hint="eastAsia"/>
                <w:sz w:val="22"/>
              </w:rPr>
              <w:t>射线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在没有相关资料的情况下不清楚该如何填写？公司无法提供应</w:t>
            </w:r>
            <w:r w:rsidRPr="0064696F">
              <w:rPr>
                <w:rFonts w:ascii="宋体" w:eastAsia="宋体" w:hAnsi="宋体" w:hint="eastAsia"/>
                <w:sz w:val="22"/>
              </w:rPr>
              <w:lastRenderedPageBreak/>
              <w:t>急预案如何填写？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未编制应急预案的，可不填报。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应急预案</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什么单位需填该表？根据附录（六）的风险物质及临界量清单，是否有风险物质便需填该表，还是要求风险物质超过临界量才填？风险物质名称，存在量小于临界值的需要填写吗？例如，若企业仅在实验室用到少量硫酸等风险物质，是否要埴该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指标解释，生产过程中涉及到风险物质的，且涉及的各种风险物质存在量与指标解释附表《突发环境事件风险物质及临界量清单》中临界量比值之和超过1的，均需要填报G105表。其他情况，由地方自行确定是否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“活动类型”，“</w:t>
            </w:r>
            <w:r w:rsidRPr="0064696F">
              <w:rPr>
                <w:rFonts w:ascii="宋体" w:eastAsia="宋体" w:hAnsi="宋体"/>
                <w:sz w:val="22"/>
              </w:rPr>
              <w:t>1.</w:t>
            </w:r>
            <w:r w:rsidRPr="0064696F">
              <w:rPr>
                <w:rFonts w:ascii="宋体" w:eastAsia="宋体" w:hAnsi="宋体" w:hint="eastAsia"/>
                <w:sz w:val="22"/>
              </w:rPr>
              <w:t>生产”或“</w:t>
            </w:r>
            <w:r w:rsidRPr="0064696F">
              <w:rPr>
                <w:rFonts w:ascii="宋体" w:eastAsia="宋体" w:hAnsi="宋体"/>
                <w:sz w:val="22"/>
              </w:rPr>
              <w:t>2.</w:t>
            </w:r>
            <w:r w:rsidRPr="0064696F">
              <w:rPr>
                <w:rFonts w:ascii="宋体" w:eastAsia="宋体" w:hAnsi="宋体" w:hint="eastAsia"/>
                <w:sz w:val="22"/>
              </w:rPr>
              <w:t>使用”如何区分？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作为产品的填报“生产”，作为原辅材料的填报“使用”。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活动类型</w:t>
            </w:r>
            <w:r w:rsidRPr="0064696F">
              <w:rPr>
                <w:rFonts w:ascii="宋体" w:eastAsia="宋体" w:hAnsi="宋体"/>
                <w:sz w:val="22"/>
              </w:rPr>
              <w:t xml:space="preserve">, </w:t>
            </w:r>
            <w:r w:rsidRPr="0064696F">
              <w:rPr>
                <w:rFonts w:ascii="宋体" w:eastAsia="宋体" w:hAnsi="宋体" w:hint="eastAsia"/>
                <w:sz w:val="22"/>
              </w:rPr>
              <w:t>风险源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突发环境事件应急预案按最新的登记，若最新版本为</w:t>
            </w:r>
            <w:r w:rsidRPr="0064696F">
              <w:rPr>
                <w:rFonts w:ascii="宋体" w:eastAsia="宋体" w:hAnsi="宋体"/>
                <w:sz w:val="22"/>
              </w:rPr>
              <w:t>2018</w:t>
            </w:r>
            <w:r w:rsidRPr="0064696F">
              <w:rPr>
                <w:rFonts w:ascii="宋体" w:eastAsia="宋体" w:hAnsi="宋体" w:hint="eastAsia"/>
                <w:sz w:val="22"/>
              </w:rPr>
              <w:t>年，同时</w:t>
            </w:r>
            <w:r w:rsidRPr="0064696F">
              <w:rPr>
                <w:rFonts w:ascii="宋体" w:eastAsia="宋体" w:hAnsi="宋体"/>
                <w:sz w:val="22"/>
              </w:rPr>
              <w:t>2018</w:t>
            </w:r>
            <w:r w:rsidRPr="0064696F">
              <w:rPr>
                <w:rFonts w:ascii="宋体" w:eastAsia="宋体" w:hAnsi="宋体" w:hint="eastAsia"/>
                <w:sz w:val="22"/>
              </w:rPr>
              <w:t>年才到环保部门备案的，是否按</w:t>
            </w:r>
            <w:r w:rsidRPr="0064696F">
              <w:rPr>
                <w:rFonts w:ascii="宋体" w:eastAsia="宋体" w:hAnsi="宋体"/>
                <w:sz w:val="22"/>
              </w:rPr>
              <w:t>2018</w:t>
            </w:r>
            <w:r w:rsidRPr="0064696F">
              <w:rPr>
                <w:rFonts w:ascii="宋体" w:eastAsia="宋体" w:hAnsi="宋体" w:hint="eastAsia"/>
                <w:sz w:val="22"/>
              </w:rPr>
              <w:t>年的登记？风险等级划定年份也填报</w:t>
            </w:r>
            <w:r w:rsidRPr="0064696F">
              <w:rPr>
                <w:rFonts w:ascii="宋体" w:eastAsia="宋体" w:hAnsi="宋体"/>
                <w:sz w:val="22"/>
              </w:rPr>
              <w:t>2018</w:t>
            </w:r>
            <w:r w:rsidRPr="0064696F">
              <w:rPr>
                <w:rFonts w:ascii="宋体" w:eastAsia="宋体" w:hAnsi="宋体" w:hint="eastAsia"/>
                <w:sz w:val="22"/>
              </w:rPr>
              <w:t>年？</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）编制情况选“是”；（</w:t>
            </w:r>
            <w:r w:rsidRPr="0064696F">
              <w:rPr>
                <w:rFonts w:ascii="宋体" w:eastAsia="宋体" w:hAnsi="宋体"/>
                <w:sz w:val="22"/>
              </w:rPr>
              <w:t>2</w:t>
            </w:r>
            <w:r w:rsidRPr="0064696F">
              <w:rPr>
                <w:rFonts w:ascii="宋体" w:eastAsia="宋体" w:hAnsi="宋体" w:hint="eastAsia"/>
                <w:sz w:val="22"/>
              </w:rPr>
              <w:t>）备案情况选“是”；（</w:t>
            </w:r>
            <w:r w:rsidRPr="0064696F">
              <w:rPr>
                <w:rFonts w:ascii="宋体" w:eastAsia="宋体" w:hAnsi="宋体"/>
                <w:sz w:val="22"/>
              </w:rPr>
              <w:t>3</w:t>
            </w:r>
            <w:r w:rsidRPr="0064696F">
              <w:rPr>
                <w:rFonts w:ascii="宋体" w:eastAsia="宋体" w:hAnsi="宋体" w:hint="eastAsia"/>
                <w:sz w:val="22"/>
              </w:rPr>
              <w:t>）划定年份选“</w:t>
            </w:r>
            <w:r w:rsidRPr="0064696F">
              <w:rPr>
                <w:rFonts w:ascii="宋体" w:eastAsia="宋体" w:hAnsi="宋体"/>
                <w:sz w:val="22"/>
              </w:rPr>
              <w:t>2018</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突发环境事件</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G105</w:t>
            </w:r>
            <w:r w:rsidRPr="0064696F">
              <w:rPr>
                <w:rFonts w:ascii="宋体" w:eastAsia="宋体" w:hAnsi="宋体" w:hint="eastAsia"/>
                <w:sz w:val="22"/>
              </w:rPr>
              <w:t>中：厂内危险废物环境管理：选项</w:t>
            </w:r>
            <w:r w:rsidRPr="0064696F">
              <w:rPr>
                <w:rFonts w:ascii="宋体" w:eastAsia="宋体" w:hAnsi="宋体"/>
                <w:sz w:val="22"/>
              </w:rPr>
              <w:t>1</w:t>
            </w:r>
            <w:r w:rsidRPr="0064696F">
              <w:rPr>
                <w:rFonts w:ascii="宋体" w:eastAsia="宋体" w:hAnsi="宋体" w:hint="eastAsia"/>
                <w:sz w:val="22"/>
              </w:rPr>
              <w:t>、不涉及危险废物；</w:t>
            </w:r>
            <w:r w:rsidRPr="0064696F">
              <w:rPr>
                <w:rFonts w:ascii="宋体" w:eastAsia="宋体" w:hAnsi="宋体"/>
                <w:sz w:val="22"/>
              </w:rPr>
              <w:t>2</w:t>
            </w:r>
            <w:r w:rsidRPr="0064696F">
              <w:rPr>
                <w:rFonts w:ascii="宋体" w:eastAsia="宋体" w:hAnsi="宋体" w:hint="eastAsia"/>
                <w:sz w:val="22"/>
              </w:rPr>
              <w:t>、不具备完善的危险废物管理措施</w:t>
            </w:r>
            <w:r w:rsidRPr="0064696F">
              <w:rPr>
                <w:rFonts w:ascii="宋体" w:eastAsia="宋体" w:hAnsi="宋体"/>
                <w:sz w:val="22"/>
              </w:rPr>
              <w:t xml:space="preserve"> </w:t>
            </w:r>
            <w:r w:rsidRPr="0064696F">
              <w:rPr>
                <w:rFonts w:ascii="宋体" w:eastAsia="宋体" w:hAnsi="宋体" w:hint="eastAsia"/>
                <w:sz w:val="22"/>
              </w:rPr>
              <w:t>。只有这两个选项使得有些认为自己有管理措施的企业没法选取。</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有环境风险管理措施的企业参照</w:t>
            </w:r>
            <w:r w:rsidRPr="0064696F">
              <w:rPr>
                <w:rFonts w:ascii="宋体" w:eastAsia="宋体" w:hAnsi="宋体"/>
                <w:sz w:val="22"/>
              </w:rPr>
              <w:t>G105</w:t>
            </w:r>
            <w:r w:rsidRPr="0064696F">
              <w:rPr>
                <w:rFonts w:ascii="宋体" w:eastAsia="宋体" w:hAnsi="宋体" w:hint="eastAsia"/>
                <w:sz w:val="22"/>
              </w:rPr>
              <w:t>表指标解释表</w:t>
            </w:r>
            <w:r w:rsidRPr="0064696F">
              <w:rPr>
                <w:rFonts w:ascii="宋体" w:eastAsia="宋体" w:hAnsi="宋体"/>
                <w:sz w:val="22"/>
              </w:rPr>
              <w:t>2</w:t>
            </w:r>
            <w:r w:rsidRPr="0064696F">
              <w:rPr>
                <w:rFonts w:ascii="宋体" w:eastAsia="宋体" w:hAnsi="宋体" w:hint="eastAsia"/>
                <w:sz w:val="22"/>
              </w:rPr>
              <w:t>中“</w:t>
            </w:r>
            <w:r w:rsidRPr="0064696F">
              <w:rPr>
                <w:rFonts w:ascii="宋体" w:eastAsia="宋体" w:hAnsi="宋体" w:cs="宋体" w:hint="eastAsia"/>
                <w:kern w:val="0"/>
                <w:sz w:val="22"/>
              </w:rPr>
              <w:t>厂内危险废物环境管理</w:t>
            </w:r>
            <w:r w:rsidRPr="0064696F">
              <w:rPr>
                <w:rFonts w:ascii="宋体" w:eastAsia="宋体" w:hAnsi="宋体" w:hint="eastAsia"/>
                <w:sz w:val="22"/>
              </w:rPr>
              <w:t>”选项</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cs="宋体"/>
                <w:kern w:val="0"/>
                <w:sz w:val="22"/>
              </w:rPr>
              <w:t>不涉及危险废物的：或针对危险废物分区贮存、运输、利用、处置具有完善的专</w:t>
            </w:r>
            <w:r w:rsidRPr="0064696F">
              <w:rPr>
                <w:rFonts w:ascii="宋体" w:eastAsia="宋体" w:hAnsi="宋体" w:cs="宋体"/>
                <w:kern w:val="0"/>
                <w:sz w:val="22"/>
              </w:rPr>
              <w:lastRenderedPageBreak/>
              <w:t>业设施和风险防控措施</w:t>
            </w:r>
            <w:r w:rsidRPr="0064696F">
              <w:rPr>
                <w:rFonts w:ascii="宋体" w:eastAsia="宋体" w:hAnsi="宋体" w:hint="eastAsia"/>
                <w:sz w:val="22"/>
              </w:rPr>
              <w:t>”，选择选项</w:t>
            </w:r>
            <w:r w:rsidRPr="0064696F">
              <w:rPr>
                <w:rFonts w:ascii="宋体" w:eastAsia="宋体" w:hAnsi="宋体"/>
                <w:sz w:val="22"/>
              </w:rPr>
              <w:t>1</w:t>
            </w:r>
            <w:r w:rsidRPr="0064696F">
              <w:rPr>
                <w:rFonts w:ascii="宋体" w:eastAsia="宋体" w:hAnsi="宋体" w:hint="eastAsia"/>
                <w:sz w:val="22"/>
              </w:rPr>
              <w:t>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lastRenderedPageBreak/>
              <w:t>表</w:t>
            </w:r>
            <w:r w:rsidRPr="0064696F">
              <w:rPr>
                <w:rFonts w:ascii="宋体" w:eastAsia="宋体" w:hAnsi="宋体"/>
                <w:sz w:val="22"/>
              </w:rPr>
              <w:t>G105</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危险废物，环境管理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企业喷漆生产，对应到《工业污染源产品</w:t>
            </w:r>
            <w:r w:rsidRPr="0064696F">
              <w:rPr>
                <w:rFonts w:ascii="宋体" w:eastAsia="宋体" w:hAnsi="宋体"/>
                <w:sz w:val="22"/>
              </w:rPr>
              <w:t>-</w:t>
            </w:r>
            <w:r w:rsidRPr="0064696F">
              <w:rPr>
                <w:rFonts w:ascii="宋体" w:eastAsia="宋体" w:hAnsi="宋体" w:hint="eastAsia"/>
                <w:sz w:val="22"/>
              </w:rPr>
              <w:t>原料</w:t>
            </w:r>
            <w:r w:rsidRPr="0064696F">
              <w:rPr>
                <w:rFonts w:ascii="宋体" w:eastAsia="宋体" w:hAnsi="宋体"/>
                <w:sz w:val="22"/>
              </w:rPr>
              <w:t>-</w:t>
            </w:r>
            <w:r w:rsidRPr="0064696F">
              <w:rPr>
                <w:rFonts w:ascii="宋体" w:eastAsia="宋体" w:hAnsi="宋体" w:hint="eastAsia"/>
                <w:sz w:val="22"/>
              </w:rPr>
              <w:t>工艺基本信息表中》</w:t>
            </w:r>
            <w:r w:rsidRPr="0064696F">
              <w:rPr>
                <w:rFonts w:ascii="宋体" w:eastAsia="宋体" w:hAnsi="宋体"/>
                <w:sz w:val="22"/>
              </w:rPr>
              <w:t>33XX14</w:t>
            </w:r>
            <w:r w:rsidRPr="0064696F">
              <w:rPr>
                <w:rFonts w:ascii="宋体" w:eastAsia="宋体" w:hAnsi="宋体" w:hint="eastAsia"/>
                <w:sz w:val="22"/>
              </w:rPr>
              <w:t>涂装工段，企业原辅材料中有稀释剂，但表中没有相应编号，怎么处理。像这种表中找不到对应的产品编号，原辅材料编号，工艺编号的该怎么办？</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稀释剂、固化剂等，都是混入油漆使用的，归入油漆用量。比如底漆稀释剂、底漆固化剂，加到底漆用量中统计。原料里有各类漆选项和编码。</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污染治理设施实际运行参数如何填？（主要是对不同污染物的治理效果是不一致的）</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表中填报的是单一污染物，实际运行参数在基本信息表中选择相应的参数填报。如废水的指标选择与废水相关的参数，废气的指标选择与废气相关的参数。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运行参数</w:t>
            </w:r>
            <w:r w:rsidRPr="0064696F">
              <w:rPr>
                <w:rFonts w:ascii="宋体" w:eastAsia="宋体" w:hAnsi="宋体"/>
                <w:sz w:val="22"/>
              </w:rPr>
              <w:t xml:space="preserve">, </w:t>
            </w: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监测法和产污系数法是否只能二选一？某些特殊情况不好把握，比如监测数据中污染物处理设施进口数据缺失时，需要通过产污系数核算污染物产生量，这样将导致</w:t>
            </w:r>
            <w:r w:rsidRPr="0064696F">
              <w:rPr>
                <w:rFonts w:ascii="宋体" w:eastAsia="宋体" w:hAnsi="宋体"/>
                <w:sz w:val="22"/>
              </w:rPr>
              <w:t>G106-1</w:t>
            </w:r>
            <w:r w:rsidRPr="0064696F">
              <w:rPr>
                <w:rFonts w:ascii="宋体" w:eastAsia="宋体" w:hAnsi="宋体" w:hint="eastAsia"/>
                <w:sz w:val="22"/>
              </w:rPr>
              <w:t>和</w:t>
            </w:r>
            <w:r w:rsidRPr="0064696F">
              <w:rPr>
                <w:rFonts w:ascii="宋体" w:eastAsia="宋体" w:hAnsi="宋体"/>
                <w:sz w:val="22"/>
              </w:rPr>
              <w:t>G106-2</w:t>
            </w:r>
            <w:r w:rsidRPr="0064696F">
              <w:rPr>
                <w:rFonts w:ascii="宋体" w:eastAsia="宋体" w:hAnsi="宋体" w:hint="eastAsia"/>
                <w:sz w:val="22"/>
              </w:rPr>
              <w:t>将同时需要填报，其中产生量由产污系数核算，排放量由监测法核算。这种做法是否正确？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信息采集环节，符合要求的各类信息均采集，在核算环节确定数据的选取。同一废水、废气，不同污染物可以选用不同核算方法核算产生量、排放量。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监测</w:t>
            </w:r>
            <w:r w:rsidRPr="0064696F">
              <w:rPr>
                <w:rFonts w:ascii="宋体" w:eastAsia="宋体" w:hAnsi="宋体"/>
                <w:sz w:val="22"/>
              </w:rPr>
              <w:t xml:space="preserve">, </w:t>
            </w:r>
            <w:r w:rsidRPr="0064696F">
              <w:rPr>
                <w:rFonts w:ascii="宋体" w:eastAsia="宋体" w:hAnsi="宋体" w:hint="eastAsia"/>
                <w:sz w:val="22"/>
              </w:rPr>
              <w:t>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石化行业基本已发放排污许可证请问这些企业的各个排放量是否可以完全用排污许可证的数据。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符合工业源普查技术规定的排污许可执行报告数据，可以使用。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排污许可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部分废水先预处理，再和其他废水混合排入污水处理厂，如何填报产生量。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若可以获得预处理前的浓度，可以根据处理前浓度计算，若无法获得，也可以按照企业</w:t>
            </w:r>
            <w:r w:rsidRPr="0064696F">
              <w:rPr>
                <w:rFonts w:ascii="宋体" w:eastAsia="宋体" w:hAnsi="宋体" w:hint="eastAsia"/>
                <w:sz w:val="22"/>
              </w:rPr>
              <w:lastRenderedPageBreak/>
              <w:t>出口水量和浓度计算产生量。也可以使用产污系数核算污染物产生量。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ind w:left="110" w:hangingChars="50" w:hanging="110"/>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污染物</w:t>
            </w:r>
            <w:r w:rsidRPr="0064696F">
              <w:rPr>
                <w:rFonts w:ascii="宋体" w:eastAsia="宋体" w:hAnsi="宋体"/>
                <w:sz w:val="22"/>
              </w:rPr>
              <w:t>,</w:t>
            </w:r>
            <w:r w:rsidRPr="0064696F">
              <w:rPr>
                <w:rFonts w:ascii="宋体" w:eastAsia="宋体" w:hAnsi="宋体" w:hint="eastAsia"/>
                <w:sz w:val="22"/>
              </w:rPr>
              <w:t>产</w:t>
            </w:r>
            <w:r w:rsidRPr="0064696F">
              <w:rPr>
                <w:rFonts w:ascii="宋体" w:eastAsia="宋体" w:hAnsi="宋体" w:hint="eastAsia"/>
                <w:sz w:val="22"/>
              </w:rPr>
              <w:lastRenderedPageBreak/>
              <w:t>生量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在填报化学药品（</w:t>
            </w:r>
            <w:r w:rsidRPr="0064696F">
              <w:rPr>
                <w:rFonts w:ascii="宋体" w:eastAsia="宋体" w:hAnsi="宋体"/>
                <w:sz w:val="22"/>
              </w:rPr>
              <w:t>2710</w:t>
            </w:r>
            <w:r w:rsidRPr="0064696F">
              <w:rPr>
                <w:rFonts w:ascii="宋体" w:eastAsia="宋体" w:hAnsi="宋体" w:hint="eastAsia"/>
                <w:sz w:val="22"/>
              </w:rPr>
              <w:t>）、农药（</w:t>
            </w:r>
            <w:r w:rsidRPr="0064696F">
              <w:rPr>
                <w:rFonts w:ascii="宋体" w:eastAsia="宋体" w:hAnsi="宋体"/>
                <w:sz w:val="22"/>
              </w:rPr>
              <w:t>2631</w:t>
            </w:r>
            <w:r w:rsidRPr="0064696F">
              <w:rPr>
                <w:rFonts w:ascii="宋体" w:eastAsia="宋体" w:hAnsi="宋体" w:hint="eastAsia"/>
                <w:sz w:val="22"/>
              </w:rPr>
              <w:t>）生产企业时，碰到生产工艺较为复杂，而手册上只是简单的归纳为化学合成、缩合反应等，该如何填报？</w:t>
            </w:r>
          </w:p>
        </w:tc>
        <w:tc>
          <w:tcPr>
            <w:tcW w:w="4394" w:type="dxa"/>
            <w:shd w:val="clear" w:color="auto" w:fill="FFFFFF" w:themeFill="background1"/>
          </w:tcPr>
          <w:p w:rsidR="00315C5D" w:rsidRPr="0064696F" w:rsidRDefault="00315C5D" w:rsidP="0064696F">
            <w:pPr>
              <w:rPr>
                <w:rFonts w:ascii="宋体" w:eastAsia="宋体" w:hAnsi="宋体"/>
                <w:sz w:val="22"/>
              </w:rPr>
            </w:pPr>
            <w:r w:rsidRPr="0064696F">
              <w:rPr>
                <w:rFonts w:ascii="宋体" w:eastAsia="宋体" w:hAnsi="宋体" w:hint="eastAsia"/>
                <w:sz w:val="22"/>
              </w:rPr>
              <w:t>本次采用可拆分可组合的方法，为保证准确实用，依据工段分别填报。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64696F">
            <w:pPr>
              <w:rPr>
                <w:rFonts w:ascii="宋体" w:eastAsia="宋体" w:hAnsi="宋体"/>
                <w:sz w:val="22"/>
              </w:rPr>
            </w:pPr>
            <w:r w:rsidRPr="0064696F">
              <w:rPr>
                <w:rFonts w:ascii="宋体" w:eastAsia="宋体" w:hAnsi="宋体" w:hint="eastAsia"/>
                <w:sz w:val="22"/>
              </w:rPr>
              <w:t>一家药企生产几十种产品，设计的物料已经超过</w:t>
            </w:r>
            <w:r w:rsidRPr="0064696F">
              <w:rPr>
                <w:rFonts w:ascii="宋体" w:eastAsia="宋体" w:hAnsi="宋体"/>
                <w:sz w:val="22"/>
              </w:rPr>
              <w:t>20</w:t>
            </w:r>
            <w:r w:rsidRPr="0064696F">
              <w:rPr>
                <w:rFonts w:ascii="宋体" w:eastAsia="宋体" w:hAnsi="宋体" w:hint="eastAsia"/>
                <w:sz w:val="22"/>
              </w:rPr>
              <w:t>种，大都与产污环节密切，又该如何处理？</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在提供的清单中选择，不需要所有原料都填报。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系数手册中关于冲压环节，轮胎制造等，在企业中调研发现确实不用水。但系数框架里有废水核算，请问如何填？严格按公式中核算，还是根据实际情况选择。</w:t>
            </w:r>
          </w:p>
          <w:p w:rsidR="00315C5D" w:rsidRPr="0064696F" w:rsidRDefault="00315C5D" w:rsidP="00315C5D">
            <w:pPr>
              <w:widowControl/>
              <w:spacing w:line="240" w:lineRule="auto"/>
              <w:jc w:val="left"/>
              <w:rPr>
                <w:rFonts w:ascii="宋体" w:eastAsia="宋体" w:hAnsi="宋体"/>
                <w:sz w:val="22"/>
              </w:rPr>
            </w:pP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按手册填报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延安市石油开采业数量较多，清查阶段各采油厂下设单位采油队及联合站分别填报了清查表，入户过程中发现以下</w:t>
            </w:r>
            <w:r w:rsidRPr="0064696F">
              <w:rPr>
                <w:rFonts w:ascii="宋体" w:eastAsia="宋体" w:hAnsi="宋体"/>
                <w:sz w:val="22"/>
              </w:rPr>
              <w:t>3</w:t>
            </w:r>
            <w:r w:rsidRPr="0064696F">
              <w:rPr>
                <w:rFonts w:ascii="宋体" w:eastAsia="宋体" w:hAnsi="宋体" w:hint="eastAsia"/>
                <w:sz w:val="22"/>
              </w:rPr>
              <w:t>个问题：</w:t>
            </w:r>
            <w:r w:rsidRPr="0064696F">
              <w:rPr>
                <w:rFonts w:ascii="宋体" w:eastAsia="宋体" w:hAnsi="宋体"/>
                <w:sz w:val="22"/>
              </w:rPr>
              <w:t>1.</w:t>
            </w:r>
            <w:r w:rsidRPr="0064696F">
              <w:rPr>
                <w:rFonts w:ascii="宋体" w:eastAsia="宋体" w:hAnsi="宋体" w:hint="eastAsia"/>
                <w:sz w:val="22"/>
              </w:rPr>
              <w:t>填报采油队时，填报系统内置主要原辅料为低渗透油田，计量单位、使用量等相关指标无法填写，产污环节无法核算；</w:t>
            </w:r>
            <w:r w:rsidRPr="0064696F">
              <w:rPr>
                <w:rFonts w:ascii="宋体" w:eastAsia="宋体" w:hAnsi="宋体"/>
                <w:sz w:val="22"/>
              </w:rPr>
              <w:t>2.</w:t>
            </w:r>
            <w:r w:rsidRPr="0064696F">
              <w:rPr>
                <w:rFonts w:ascii="宋体" w:eastAsia="宋体" w:hAnsi="宋体" w:hint="eastAsia"/>
                <w:sz w:val="22"/>
              </w:rPr>
              <w:t>填报联合站时，联合站只负责原油脱水和含油废水处理，且无产品、主要产品、原辅材料指标无法填写，产污环节无法核算；</w:t>
            </w:r>
            <w:r w:rsidRPr="0064696F">
              <w:rPr>
                <w:rFonts w:ascii="宋体" w:eastAsia="宋体" w:hAnsi="宋体"/>
                <w:sz w:val="22"/>
              </w:rPr>
              <w:t>3.</w:t>
            </w:r>
            <w:r w:rsidRPr="0064696F">
              <w:rPr>
                <w:rFonts w:ascii="宋体" w:eastAsia="宋体" w:hAnsi="宋体" w:hint="eastAsia"/>
                <w:sz w:val="22"/>
              </w:rPr>
              <w:t>把采油厂分割开来，以采油队和联合站分别填报，存在重复</w:t>
            </w:r>
            <w:r w:rsidRPr="0064696F">
              <w:rPr>
                <w:rFonts w:ascii="宋体" w:eastAsia="宋体" w:hAnsi="宋体" w:hint="eastAsia"/>
                <w:sz w:val="22"/>
              </w:rPr>
              <w:lastRenderedPageBreak/>
              <w:t>核算产品量和产排污量问题。</w:t>
            </w:r>
          </w:p>
        </w:tc>
        <w:tc>
          <w:tcPr>
            <w:tcW w:w="4394" w:type="dxa"/>
            <w:shd w:val="clear" w:color="auto" w:fill="FFFFFF" w:themeFill="background1"/>
          </w:tcPr>
          <w:p w:rsidR="00315C5D" w:rsidRPr="0064696F" w:rsidRDefault="00315C5D" w:rsidP="0064696F">
            <w:pPr>
              <w:rPr>
                <w:rFonts w:ascii="宋体" w:eastAsia="宋体" w:hAnsi="宋体"/>
                <w:sz w:val="22"/>
              </w:rPr>
            </w:pPr>
            <w:r w:rsidRPr="0064696F">
              <w:rPr>
                <w:rFonts w:ascii="宋体" w:eastAsia="宋体" w:hAnsi="宋体"/>
                <w:sz w:val="22"/>
              </w:rPr>
              <w:lastRenderedPageBreak/>
              <w:t>1</w:t>
            </w:r>
            <w:r w:rsidRPr="0064696F">
              <w:rPr>
                <w:rFonts w:ascii="宋体" w:eastAsia="宋体" w:hAnsi="宋体" w:hint="eastAsia"/>
                <w:sz w:val="22"/>
              </w:rPr>
              <w:t>、原辅料为低渗透油田，计量单位、使用量等相关指标不填写，产品填写原油量即可。产排污量核算根据油田类型给出系数，根据油的产量和系数核算产排污量。</w:t>
            </w:r>
            <w:r w:rsidRPr="0064696F">
              <w:rPr>
                <w:rFonts w:ascii="宋体" w:eastAsia="宋体" w:hAnsi="宋体"/>
                <w:sz w:val="22"/>
              </w:rPr>
              <w:t>2</w:t>
            </w:r>
            <w:r w:rsidRPr="0064696F">
              <w:rPr>
                <w:rFonts w:ascii="宋体" w:eastAsia="宋体" w:hAnsi="宋体" w:hint="eastAsia"/>
                <w:sz w:val="22"/>
              </w:rPr>
              <w:t>、为避免重复核算，建议以采油对为单元，也可避免联合站无法填报的问题。</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机械行业产排污量校核中，何为全部四通组合的产排污系数？</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机械行业按照工序制定每个工序的产排污核算方法。企业根据自己实际生产情况涉及的工序，按工序填报。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监测数据法和产排污系数和算法只填写一个还是全部填写？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如有监测数据，并符合要求的优先填写监测数据。如没有监测数据或监测数据不符合要求的采用产污系数法核算。产排污系数相关信息均需要填写。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使用系数法进行产排污量核算时，能否将计算产排污量所需的详细参数设计到对应的报表中，或者单独给出，以便在入户调查时足够的参数信息。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普查表中已经将相关参数信息设计到表格中。使用系数核算条件组合（表单），也会印发。</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信息填报</w:t>
            </w:r>
            <w:r w:rsidRPr="0064696F">
              <w:rPr>
                <w:rFonts w:ascii="宋体" w:eastAsia="宋体" w:hAnsi="宋体"/>
                <w:sz w:val="22"/>
              </w:rPr>
              <w:t xml:space="preserve">, </w:t>
            </w:r>
            <w:r w:rsidRPr="0064696F">
              <w:rPr>
                <w:rFonts w:ascii="宋体" w:eastAsia="宋体" w:hAnsi="宋体" w:hint="eastAsia"/>
                <w:sz w:val="22"/>
              </w:rPr>
              <w:t>系数</w:t>
            </w:r>
            <w:r w:rsidRPr="0064696F">
              <w:rPr>
                <w:rFonts w:ascii="宋体" w:eastAsia="宋体" w:hAnsi="宋体"/>
                <w:sz w:val="22"/>
              </w:rPr>
              <w:t xml:space="preserve">, </w:t>
            </w:r>
            <w:r w:rsidRPr="0064696F">
              <w:rPr>
                <w:rFonts w:ascii="宋体" w:eastAsia="宋体" w:hAnsi="宋体" w:hint="eastAsia"/>
                <w:sz w:val="22"/>
              </w:rPr>
              <w:t>核算参数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部分很小规模的企业，如五金加工原料中焊料用</w:t>
            </w:r>
            <w:r w:rsidRPr="0064696F">
              <w:rPr>
                <w:rFonts w:ascii="宋体" w:eastAsia="宋体" w:hAnsi="宋体"/>
                <w:sz w:val="22"/>
              </w:rPr>
              <w:t>10kg</w:t>
            </w:r>
            <w:r w:rsidRPr="0064696F">
              <w:rPr>
                <w:rFonts w:ascii="宋体" w:eastAsia="宋体" w:hAnsi="宋体" w:hint="eastAsia"/>
                <w:sz w:val="22"/>
              </w:rPr>
              <w:t>，焊接烟气估计按克计，是否需要填废气表？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这类企业应该没有在线监测数据，应按照产污系数表相关信息填报</w:t>
            </w:r>
            <w:r w:rsidRPr="0064696F">
              <w:rPr>
                <w:rFonts w:ascii="宋体" w:eastAsia="宋体" w:hAnsi="宋体"/>
                <w:sz w:val="22"/>
              </w:rPr>
              <w:t>G106-1</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废气</w:t>
            </w:r>
            <w:r w:rsidRPr="0064696F">
              <w:rPr>
                <w:rFonts w:ascii="宋体" w:eastAsia="宋体" w:hAnsi="宋体"/>
                <w:sz w:val="22"/>
              </w:rPr>
              <w:t xml:space="preserve">, </w:t>
            </w:r>
            <w:r w:rsidRPr="0064696F">
              <w:rPr>
                <w:rFonts w:ascii="宋体" w:eastAsia="宋体" w:hAnsi="宋体" w:hint="eastAsia"/>
                <w:sz w:val="22"/>
              </w:rPr>
              <w:t>信息填报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监测计算的排放量与产排污系数计算出的排放量差别很大，以哪个为准？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按照普查技术规定对核算方法选取顺序确定核算结果。</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核算方法选取</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说明“核算环节超过</w:t>
            </w:r>
            <w:r w:rsidRPr="0064696F">
              <w:rPr>
                <w:rFonts w:ascii="宋体" w:eastAsia="宋体" w:hAnsi="宋体" w:cs="Times New Roman"/>
                <w:sz w:val="22"/>
              </w:rPr>
              <w:t>4</w:t>
            </w:r>
            <w:r w:rsidRPr="0064696F">
              <w:rPr>
                <w:rFonts w:ascii="宋体" w:eastAsia="宋体" w:hAnsi="宋体" w:cs="Times New Roman" w:hint="eastAsia"/>
                <w:sz w:val="22"/>
              </w:rPr>
              <w:t>个或污染物各类超过</w:t>
            </w:r>
            <w:r w:rsidRPr="0064696F">
              <w:rPr>
                <w:rFonts w:ascii="宋体" w:eastAsia="宋体" w:hAnsi="宋体" w:cs="Times New Roman"/>
                <w:sz w:val="22"/>
              </w:rPr>
              <w:t>1</w:t>
            </w:r>
            <w:r w:rsidRPr="0064696F">
              <w:rPr>
                <w:rFonts w:ascii="宋体" w:eastAsia="宋体" w:hAnsi="宋体" w:cs="Times New Roman" w:hint="eastAsia"/>
                <w:sz w:val="22"/>
              </w:rPr>
              <w:t>种就要自行复印填报，那如果</w:t>
            </w:r>
            <w:r w:rsidRPr="0064696F">
              <w:rPr>
                <w:rFonts w:ascii="宋体" w:eastAsia="宋体" w:hAnsi="宋体" w:cs="Times New Roman"/>
                <w:sz w:val="22"/>
              </w:rPr>
              <w:t>1</w:t>
            </w:r>
            <w:r w:rsidRPr="0064696F">
              <w:rPr>
                <w:rFonts w:ascii="宋体" w:eastAsia="宋体" w:hAnsi="宋体" w:cs="Times New Roman" w:hint="eastAsia"/>
                <w:sz w:val="22"/>
              </w:rPr>
              <w:t>种污染物只有</w:t>
            </w:r>
            <w:r w:rsidRPr="0064696F">
              <w:rPr>
                <w:rFonts w:ascii="宋体" w:eastAsia="宋体" w:hAnsi="宋体" w:cs="Times New Roman"/>
                <w:sz w:val="22"/>
              </w:rPr>
              <w:t>1</w:t>
            </w:r>
            <w:r w:rsidRPr="0064696F">
              <w:rPr>
                <w:rFonts w:ascii="宋体" w:eastAsia="宋体" w:hAnsi="宋体" w:cs="Times New Roman" w:hint="eastAsia"/>
                <w:sz w:val="22"/>
              </w:rPr>
              <w:t>个核算环节，那可以一张表填</w:t>
            </w:r>
            <w:r w:rsidRPr="0064696F">
              <w:rPr>
                <w:rFonts w:ascii="宋体" w:eastAsia="宋体" w:hAnsi="宋体" w:cs="Times New Roman"/>
                <w:sz w:val="22"/>
              </w:rPr>
              <w:t>4</w:t>
            </w:r>
            <w:r w:rsidRPr="0064696F">
              <w:rPr>
                <w:rFonts w:ascii="宋体" w:eastAsia="宋体" w:hAnsi="宋体" w:cs="Times New Roman" w:hint="eastAsia"/>
                <w:sz w:val="22"/>
              </w:rPr>
              <w:t>列污染物并对应</w:t>
            </w:r>
            <w:r w:rsidRPr="0064696F">
              <w:rPr>
                <w:rFonts w:ascii="宋体" w:eastAsia="宋体" w:hAnsi="宋体" w:cs="Times New Roman"/>
                <w:sz w:val="22"/>
              </w:rPr>
              <w:t>4</w:t>
            </w:r>
            <w:r w:rsidRPr="0064696F">
              <w:rPr>
                <w:rFonts w:ascii="宋体" w:eastAsia="宋体" w:hAnsi="宋体" w:cs="Times New Roman" w:hint="eastAsia"/>
                <w:sz w:val="22"/>
              </w:rPr>
              <w:t>个核算环节吗？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报批的报表为表式（示例表），在正式印发时会进行横向和纵向扩展。</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表填报</w:t>
            </w:r>
            <w:r w:rsidRPr="0064696F">
              <w:rPr>
                <w:rFonts w:ascii="宋体" w:eastAsia="宋体" w:hAnsi="宋体"/>
                <w:sz w:val="22"/>
              </w:rPr>
              <w:t xml:space="preserve">, </w:t>
            </w:r>
            <w:r w:rsidRPr="0064696F">
              <w:rPr>
                <w:rFonts w:ascii="宋体" w:eastAsia="宋体" w:hAnsi="宋体" w:hint="eastAsia"/>
                <w:sz w:val="22"/>
              </w:rPr>
              <w:t>核算环节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）废水核算的填报方式，很多跟主体工艺无关的怎么填，比如清洁废水，生活污水，核算时原料填水？</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）无组织排放废气未收集（散排）的，无集中排放口和，其排放口编号及名称怎么填写？</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）产生的污染物涉及多种原辅材料的怎么填写原辅材料及用量？是都填写吗？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这个是核算信息表，不能单纯的来填这张表，这张表一定是配合着前面的调查表和产排污系数表来填，就是说根据产排污系数，以及前面的某一张核算表，如</w:t>
            </w:r>
            <w:r w:rsidRPr="0064696F">
              <w:rPr>
                <w:rFonts w:ascii="宋体" w:eastAsia="宋体" w:hAnsi="宋体"/>
                <w:sz w:val="22"/>
              </w:rPr>
              <w:t>G102</w:t>
            </w:r>
            <w:r w:rsidRPr="0064696F">
              <w:rPr>
                <w:rFonts w:ascii="宋体" w:eastAsia="宋体" w:hAnsi="宋体" w:hint="eastAsia"/>
                <w:sz w:val="22"/>
              </w:rPr>
              <w:t>、</w:t>
            </w:r>
            <w:r w:rsidRPr="0064696F">
              <w:rPr>
                <w:rFonts w:ascii="宋体" w:eastAsia="宋体" w:hAnsi="宋体"/>
                <w:sz w:val="22"/>
              </w:rPr>
              <w:t>G103-1</w:t>
            </w:r>
            <w:r w:rsidRPr="0064696F">
              <w:rPr>
                <w:rFonts w:ascii="宋体" w:eastAsia="宋体" w:hAnsi="宋体" w:hint="eastAsia"/>
                <w:sz w:val="22"/>
              </w:rPr>
              <w:t>表等确定如何进行拆分和核算。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废气</w:t>
            </w:r>
            <w:r w:rsidRPr="0064696F">
              <w:rPr>
                <w:rFonts w:ascii="宋体" w:eastAsia="宋体" w:hAnsi="宋体"/>
                <w:sz w:val="22"/>
              </w:rPr>
              <w:t xml:space="preserve">, </w:t>
            </w:r>
            <w:r w:rsidRPr="0064696F">
              <w:rPr>
                <w:rFonts w:ascii="宋体" w:eastAsia="宋体" w:hAnsi="宋体" w:hint="eastAsia"/>
                <w:sz w:val="22"/>
              </w:rPr>
              <w:t>排放口编号</w:t>
            </w:r>
            <w:r w:rsidRPr="0064696F">
              <w:rPr>
                <w:rFonts w:ascii="宋体" w:eastAsia="宋体" w:hAnsi="宋体"/>
                <w:sz w:val="22"/>
              </w:rPr>
              <w:t>,   G106-1</w:t>
            </w:r>
            <w:r w:rsidRPr="0064696F">
              <w:rPr>
                <w:rFonts w:ascii="宋体" w:eastAsia="宋体" w:hAnsi="宋体" w:hint="eastAsia"/>
                <w:sz w:val="22"/>
              </w:rPr>
              <w:t>表填报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污染物去除率和运行参数如何填写？</w:t>
            </w:r>
            <w:r w:rsidRPr="0064696F">
              <w:rPr>
                <w:rFonts w:ascii="宋体" w:eastAsia="宋体" w:hAnsi="宋体" w:hint="eastAsia"/>
                <w:sz w:val="22"/>
              </w:rPr>
              <w:t>处理设施的处理效率无设备文件说明（无遗失或者本身没有），也无监测数据证明，效率由企业口述是否可采用？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污染物去除率在产排污核算系数表单中将给出具体参考数值。运行参数需要企业根据污染物指标选择相关的运行参数填写后按照核算方法核算。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去除率</w:t>
            </w:r>
            <w:r w:rsidRPr="0064696F">
              <w:rPr>
                <w:rFonts w:ascii="宋体" w:eastAsia="宋体" w:hAnsi="宋体" w:cs="Times New Roman"/>
                <w:sz w:val="22"/>
              </w:rPr>
              <w:t xml:space="preserve">, </w:t>
            </w:r>
            <w:r w:rsidRPr="0064696F">
              <w:rPr>
                <w:rFonts w:ascii="宋体" w:eastAsia="宋体" w:hAnsi="宋体" w:cs="Times New Roman" w:hint="eastAsia"/>
                <w:sz w:val="22"/>
              </w:rPr>
              <w:t>运行参数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钢铁、造纸、印染等行业均已出排污许可技术规范，此次也有排污系数核算办法，如何在填报过程中使用两种方法，之间有什么区别、联系？具体如何填报？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在采集环节将符合要求的数据均进行采集，在后期核算环节再按照相应的核算方法进行核算。排放量数据及其核算方法的优先顺序、使用要求，请参见普查技术规定。</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核算信息采集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对于采矿业（厂区内无移动源），涉及污染主要为堆场无组织排</w:t>
            </w:r>
            <w:r w:rsidRPr="0064696F">
              <w:rPr>
                <w:rFonts w:ascii="宋体" w:eastAsia="宋体" w:hAnsi="宋体" w:hint="eastAsia"/>
                <w:sz w:val="22"/>
              </w:rPr>
              <w:lastRenderedPageBreak/>
              <w:t>放的粉尘，是否需填</w:t>
            </w:r>
            <w:r w:rsidRPr="0064696F">
              <w:rPr>
                <w:rFonts w:ascii="宋体" w:eastAsia="宋体" w:hAnsi="宋体"/>
                <w:sz w:val="22"/>
              </w:rPr>
              <w:t>G103-13</w:t>
            </w:r>
            <w:r w:rsidRPr="0064696F">
              <w:rPr>
                <w:rFonts w:ascii="宋体" w:eastAsia="宋体" w:hAnsi="宋体" w:hint="eastAsia"/>
                <w:sz w:val="22"/>
              </w:rPr>
              <w:t>表（工业企业其他废气治理与排放情况）和</w:t>
            </w:r>
            <w:r w:rsidRPr="0064696F">
              <w:rPr>
                <w:rFonts w:ascii="宋体" w:eastAsia="宋体" w:hAnsi="宋体"/>
                <w:sz w:val="22"/>
              </w:rPr>
              <w:t>G106-1</w:t>
            </w:r>
            <w:r w:rsidRPr="0064696F">
              <w:rPr>
                <w:rFonts w:ascii="宋体" w:eastAsia="宋体" w:hAnsi="宋体" w:hint="eastAsia"/>
                <w:sz w:val="22"/>
              </w:rPr>
              <w:t>表（工业企业污染物产排污系数核算信息）？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堆场扬尘填报</w:t>
            </w:r>
            <w:r w:rsidRPr="0064696F">
              <w:rPr>
                <w:rFonts w:ascii="宋体" w:eastAsia="宋体" w:hAnsi="宋体"/>
                <w:sz w:val="22"/>
              </w:rPr>
              <w:t>G103-12</w:t>
            </w:r>
            <w:r w:rsidRPr="0064696F">
              <w:rPr>
                <w:rFonts w:ascii="宋体" w:eastAsia="宋体" w:hAnsi="宋体" w:hint="eastAsia"/>
                <w:sz w:val="22"/>
              </w:rPr>
              <w:t>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对于小微企业，产排量核算能否择其重点来核算？如我市部分金属制品制造企业，企业仅</w:t>
            </w:r>
            <w:r w:rsidRPr="0064696F">
              <w:rPr>
                <w:rFonts w:ascii="宋体" w:eastAsia="宋体" w:hAnsi="宋体"/>
                <w:sz w:val="22"/>
              </w:rPr>
              <w:t>10</w:t>
            </w:r>
            <w:r w:rsidRPr="0064696F">
              <w:rPr>
                <w:rFonts w:ascii="宋体" w:eastAsia="宋体" w:hAnsi="宋体" w:hint="eastAsia"/>
                <w:sz w:val="22"/>
              </w:rPr>
              <w:t>人左右，废气环节涉及</w:t>
            </w:r>
            <w:r w:rsidRPr="0064696F">
              <w:rPr>
                <w:rFonts w:ascii="宋体" w:eastAsia="宋体" w:hAnsi="宋体"/>
                <w:sz w:val="22"/>
              </w:rPr>
              <w:t>1</w:t>
            </w:r>
            <w:r w:rsidRPr="0064696F">
              <w:rPr>
                <w:rFonts w:ascii="宋体" w:eastAsia="宋体" w:hAnsi="宋体" w:hint="eastAsia"/>
                <w:sz w:val="22"/>
              </w:rPr>
              <w:t>台焊接机，几台打磨设备，若废气都按产排系数流程核算，将会非常复杂，企业也填不准。为提高普查效率，这类普查对象能否重点关注企业类型，分布、产品类型及固废等信息？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核算环节不一定是将所有排污节点都拆开填报，而是根据产排污系数选择可以单独核算的环节（一个环节可以包括多个排污节点）进行填报。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核算环节</w:t>
            </w:r>
            <w:r w:rsidRPr="0064696F">
              <w:rPr>
                <w:rFonts w:ascii="宋体" w:eastAsia="宋体" w:hAnsi="宋体"/>
                <w:sz w:val="22"/>
              </w:rPr>
              <w:t xml:space="preserve">, </w:t>
            </w: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“计量单位”，部分企业使用的是行业特有的计量单位和规格来统计，也不清楚如何换算成其他常用的计量单位，如何填报？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污染物产排污量核算依据产污系数核算手册来填报，产品、原料分类目录信息表中计量单位与核算手册中单位是一致的。纺织、皮革等行业在产品、原料分类目录信息表中将给出统一的折算方法。</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计量单位</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汽车制造业挥发性有机物处理设施中的</w:t>
            </w:r>
            <w:r w:rsidRPr="0064696F">
              <w:rPr>
                <w:rFonts w:ascii="宋体" w:eastAsia="宋体" w:hAnsi="宋体"/>
                <w:sz w:val="22"/>
              </w:rPr>
              <w:t>TAR</w:t>
            </w:r>
            <w:r w:rsidRPr="0064696F">
              <w:rPr>
                <w:rFonts w:ascii="宋体" w:eastAsia="宋体" w:hAnsi="宋体" w:hint="eastAsia"/>
                <w:sz w:val="22"/>
              </w:rPr>
              <w:t>、</w:t>
            </w:r>
            <w:r w:rsidRPr="0064696F">
              <w:rPr>
                <w:rFonts w:ascii="宋体" w:eastAsia="宋体" w:hAnsi="宋体"/>
                <w:sz w:val="22"/>
              </w:rPr>
              <w:t>RNV</w:t>
            </w:r>
            <w:r w:rsidRPr="0064696F">
              <w:rPr>
                <w:rFonts w:ascii="宋体" w:eastAsia="宋体" w:hAnsi="宋体" w:hint="eastAsia"/>
                <w:sz w:val="22"/>
              </w:rPr>
              <w:t>、</w:t>
            </w:r>
            <w:r w:rsidRPr="0064696F">
              <w:rPr>
                <w:rFonts w:ascii="宋体" w:eastAsia="宋体" w:hAnsi="宋体"/>
                <w:sz w:val="22"/>
              </w:rPr>
              <w:t>RTO</w:t>
            </w:r>
            <w:r w:rsidRPr="0064696F">
              <w:rPr>
                <w:rFonts w:ascii="宋体" w:eastAsia="宋体" w:hAnsi="宋体" w:hint="eastAsia"/>
                <w:sz w:val="22"/>
              </w:rPr>
              <w:t>分别属于哪种工艺（“表</w:t>
            </w:r>
            <w:r w:rsidRPr="0064696F">
              <w:rPr>
                <w:rFonts w:ascii="宋体" w:eastAsia="宋体" w:hAnsi="宋体"/>
                <w:sz w:val="22"/>
              </w:rPr>
              <w:t xml:space="preserve"> 5 </w:t>
            </w:r>
            <w:r w:rsidRPr="0064696F">
              <w:rPr>
                <w:rFonts w:ascii="宋体" w:eastAsia="宋体" w:hAnsi="宋体" w:hint="eastAsia"/>
                <w:sz w:val="22"/>
              </w:rPr>
              <w:t>脱硫、脱硝、除尘、挥发性有机物处理工艺代码、名称”中的哪一类）？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修改后的四同组合表中汽车加工及金属材料加工行业挥发性有机物处理方法分别为</w:t>
            </w:r>
            <w:r w:rsidRPr="0064696F">
              <w:rPr>
                <w:rFonts w:ascii="宋体" w:eastAsia="宋体" w:hAnsi="宋体"/>
                <w:sz w:val="22"/>
              </w:rPr>
              <w:t>V07</w:t>
            </w:r>
            <w:r w:rsidRPr="0064696F">
              <w:rPr>
                <w:rFonts w:ascii="宋体" w:eastAsia="宋体" w:hAnsi="宋体" w:hint="eastAsia"/>
                <w:sz w:val="22"/>
              </w:rPr>
              <w:t>热力燃烧法、</w:t>
            </w:r>
            <w:r w:rsidRPr="0064696F">
              <w:rPr>
                <w:rFonts w:ascii="宋体" w:eastAsia="宋体" w:hAnsi="宋体"/>
                <w:sz w:val="22"/>
              </w:rPr>
              <w:t>V10</w:t>
            </w:r>
            <w:r w:rsidRPr="0064696F">
              <w:rPr>
                <w:rFonts w:ascii="宋体" w:eastAsia="宋体" w:hAnsi="宋体" w:hint="eastAsia"/>
                <w:sz w:val="22"/>
              </w:rPr>
              <w:t>催化燃烧法、</w:t>
            </w:r>
            <w:r w:rsidRPr="0064696F">
              <w:rPr>
                <w:rFonts w:ascii="宋体" w:eastAsia="宋体" w:hAnsi="宋体"/>
                <w:sz w:val="22"/>
              </w:rPr>
              <w:t>V12</w:t>
            </w:r>
            <w:r w:rsidRPr="0064696F">
              <w:rPr>
                <w:rFonts w:ascii="宋体" w:eastAsia="宋体" w:hAnsi="宋体" w:hint="eastAsia"/>
                <w:sz w:val="22"/>
              </w:rPr>
              <w:t>蓄热式催化燃烧法、</w:t>
            </w:r>
            <w:r w:rsidRPr="0064696F">
              <w:rPr>
                <w:rFonts w:ascii="宋体" w:eastAsia="宋体" w:hAnsi="宋体"/>
                <w:sz w:val="22"/>
              </w:rPr>
              <w:t>V18</w:t>
            </w:r>
            <w:r w:rsidRPr="0064696F">
              <w:rPr>
                <w:rFonts w:ascii="宋体" w:eastAsia="宋体" w:hAnsi="宋体" w:hint="eastAsia"/>
                <w:sz w:val="22"/>
              </w:rPr>
              <w:t>光催化方法，与表</w:t>
            </w:r>
            <w:r w:rsidRPr="0064696F">
              <w:rPr>
                <w:rFonts w:ascii="宋体" w:eastAsia="宋体" w:hAnsi="宋体"/>
                <w:sz w:val="22"/>
              </w:rPr>
              <w:t>5</w:t>
            </w:r>
            <w:r w:rsidRPr="0064696F">
              <w:rPr>
                <w:rFonts w:ascii="宋体" w:eastAsia="宋体" w:hAnsi="宋体" w:hint="eastAsia"/>
                <w:sz w:val="22"/>
              </w:rPr>
              <w:t>中的种类一致。</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处理工艺代码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一般排放口及无组织排放量如何核算？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一般排放口及无组织排放量通过产排污系</w:t>
            </w:r>
            <w:r w:rsidRPr="0064696F">
              <w:rPr>
                <w:rFonts w:ascii="宋体" w:eastAsia="宋体" w:hAnsi="宋体" w:cs="Times New Roman" w:hint="eastAsia"/>
                <w:sz w:val="22"/>
              </w:rPr>
              <w:lastRenderedPageBreak/>
              <w:t>数法核算。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G106-1</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lastRenderedPageBreak/>
              <w:t>排放量</w:t>
            </w:r>
            <w:r w:rsidRPr="0064696F">
              <w:rPr>
                <w:rFonts w:ascii="宋体" w:eastAsia="宋体" w:hAnsi="宋体" w:cs="Times New Roman"/>
                <w:sz w:val="22"/>
              </w:rPr>
              <w:t xml:space="preserve">, </w:t>
            </w:r>
            <w:r w:rsidRPr="0064696F">
              <w:rPr>
                <w:rFonts w:ascii="宋体" w:eastAsia="宋体" w:hAnsi="宋体" w:cs="Times New Roman" w:hint="eastAsia"/>
                <w:sz w:val="22"/>
              </w:rPr>
              <w:lastRenderedPageBreak/>
              <w:t>核算</w:t>
            </w:r>
            <w:r w:rsidRPr="0064696F">
              <w:rPr>
                <w:rFonts w:ascii="宋体" w:eastAsia="宋体" w:hAnsi="宋体" w:cs="Times New Roman"/>
                <w:sz w:val="22"/>
              </w:rPr>
              <w:t xml:space="preserve">, </w:t>
            </w:r>
            <w:r w:rsidRPr="0064696F">
              <w:rPr>
                <w:rFonts w:ascii="宋体" w:eastAsia="宋体" w:hAnsi="宋体" w:cs="Times New Roman" w:hint="eastAsia"/>
                <w:sz w:val="22"/>
              </w:rPr>
              <w:t>无组织</w:t>
            </w:r>
            <w:r w:rsidRPr="0064696F">
              <w:rPr>
                <w:rFonts w:ascii="宋体" w:eastAsia="宋体" w:hAnsi="宋体" w:cs="Times New Roman"/>
                <w:sz w:val="22"/>
              </w:rPr>
              <w:t xml:space="preserve">, </w:t>
            </w:r>
            <w:r w:rsidRPr="0064696F">
              <w:rPr>
                <w:rFonts w:ascii="宋体" w:eastAsia="宋体" w:hAnsi="宋体" w:cs="Times New Roman" w:hint="eastAsia"/>
                <w:sz w:val="22"/>
              </w:rPr>
              <w:t>一般排放口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企业如果没有任何处理设施直接向环境排放污染物的，污染物</w:t>
            </w:r>
            <w:r w:rsidRPr="0064696F">
              <w:rPr>
                <w:rFonts w:ascii="宋体" w:eastAsia="宋体" w:hAnsi="宋体"/>
                <w:sz w:val="22"/>
              </w:rPr>
              <w:t>处理工艺名称</w:t>
            </w:r>
            <w:r w:rsidRPr="0064696F">
              <w:rPr>
                <w:rFonts w:ascii="宋体" w:eastAsia="宋体" w:hAnsi="宋体" w:hint="eastAsia"/>
                <w:sz w:val="22"/>
              </w:rPr>
              <w:t>、污染物</w:t>
            </w:r>
            <w:r w:rsidRPr="0064696F">
              <w:rPr>
                <w:rFonts w:ascii="宋体" w:eastAsia="宋体" w:hAnsi="宋体"/>
                <w:sz w:val="22"/>
              </w:rPr>
              <w:t>去除效率/排污系数</w:t>
            </w:r>
            <w:r w:rsidRPr="0064696F">
              <w:rPr>
                <w:rFonts w:ascii="宋体" w:eastAsia="宋体" w:hAnsi="宋体" w:hint="eastAsia"/>
                <w:sz w:val="22"/>
              </w:rPr>
              <w:t>及计量单位等指标是否为空，另无组织排放量否已经包括在内。</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没有污染治理设施，则污染物处理工艺名称、污染物去除效率</w:t>
            </w:r>
            <w:r w:rsidRPr="0064696F">
              <w:rPr>
                <w:rFonts w:ascii="宋体" w:eastAsia="宋体" w:hAnsi="宋体" w:cs="Times New Roman"/>
                <w:sz w:val="22"/>
              </w:rPr>
              <w:t>/排污系数及计量单位均为空。各项废气污染物指标均包括无</w:t>
            </w:r>
            <w:r w:rsidRPr="0064696F">
              <w:rPr>
                <w:rFonts w:ascii="宋体" w:eastAsia="宋体" w:hAnsi="宋体" w:cs="Times New Roman" w:hint="eastAsia"/>
                <w:sz w:val="22"/>
              </w:rPr>
              <w:t>组织。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污染治理设施</w:t>
            </w:r>
            <w:r w:rsidRPr="0064696F">
              <w:rPr>
                <w:rFonts w:ascii="宋体" w:eastAsia="宋体" w:hAnsi="宋体" w:cs="Times New Roman"/>
                <w:sz w:val="22"/>
              </w:rPr>
              <w:t xml:space="preserve">, </w:t>
            </w:r>
            <w:r w:rsidRPr="0064696F">
              <w:rPr>
                <w:rFonts w:ascii="宋体" w:eastAsia="宋体" w:hAnsi="宋体" w:cs="Times New Roman" w:hint="eastAsia"/>
                <w:sz w:val="22"/>
              </w:rPr>
              <w:t>无组织排放</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准备采用在线监测数据来核算污染物的产生量和排放量，浓度是有在线监测数据的，但是废气量却没有相应的数据，那可以用手工监测的废气量来乘以在线监测浓度数据吗？</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废气排放量、废气污染物量指标均需用自动监测数据，手工数据不能用于核算废气指标。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在线监测数据</w:t>
            </w:r>
            <w:r w:rsidRPr="0064696F">
              <w:rPr>
                <w:rFonts w:ascii="宋体" w:eastAsia="宋体" w:hAnsi="宋体" w:cs="Times New Roman"/>
                <w:sz w:val="22"/>
              </w:rPr>
              <w:t xml:space="preserve">, </w:t>
            </w:r>
            <w:r w:rsidRPr="0064696F">
              <w:rPr>
                <w:rFonts w:ascii="宋体" w:eastAsia="宋体" w:hAnsi="宋体" w:cs="Times New Roman" w:hint="eastAsia"/>
                <w:sz w:val="22"/>
              </w:rPr>
              <w:t>污染物排放量核算</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于治理设施运行参数的填报方式：如果按现在初步的产排污系数手册，每个污染物的核算都应该填报对应的污染治理设施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各工艺环节只给出了产污系数，根据产污系数和产品或原料信息核算出产污量。污染物最后必然会对对应一个或一套污染治理设施。污染治理设施会有一个总的污染物去除率。在核算表里去除率是按多套污染治理设施的去除率，设施运行参数也应是多套设施综合在一起的。</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中国环科院经济循环中心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对于无监测数据需要产污系数核算的企业，现阶段普查表无法完整填写怎么办？</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对应采用产污系数核算产污量和排污量的企业现阶段只填报基本信息，污染物产排量待系数完成后再补充核算。无需再入户填报。但要求</w:t>
            </w:r>
            <w:r w:rsidRPr="0064696F">
              <w:rPr>
                <w:rFonts w:ascii="宋体" w:eastAsia="宋体" w:hAnsi="宋体"/>
                <w:sz w:val="22"/>
              </w:rPr>
              <w:t>G106-1普查基本信息填报必须准确全面，否则将无法找到对应的系数和污染物去除率。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环科院经济循环中心</w:t>
            </w:r>
          </w:p>
        </w:tc>
      </w:tr>
      <w:tr w:rsidR="00315C5D" w:rsidRPr="0064696F" w:rsidTr="0064696F">
        <w:trPr>
          <w:trHeight w:val="795"/>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 xml:space="preserve">07. </w:t>
            </w:r>
            <w:r w:rsidRPr="0064696F">
              <w:rPr>
                <w:rFonts w:ascii="宋体" w:eastAsia="宋体" w:hAnsi="宋体" w:hint="eastAsia"/>
                <w:sz w:val="22"/>
              </w:rPr>
              <w:t>生产规模等级”，“等级”如何确定？</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中</w:t>
            </w:r>
            <w:r w:rsidRPr="0064696F">
              <w:rPr>
                <w:rFonts w:ascii="宋体" w:eastAsia="宋体" w:hAnsi="宋体"/>
                <w:sz w:val="22"/>
              </w:rPr>
              <w:t>07.</w:t>
            </w:r>
            <w:r w:rsidRPr="0064696F">
              <w:rPr>
                <w:rFonts w:ascii="宋体" w:eastAsia="宋体" w:hAnsi="宋体" w:hint="eastAsia"/>
                <w:sz w:val="22"/>
              </w:rPr>
              <w:t>生产规模等级按照企业单条生产线设计加工能力填报。非企业的生产规模。应与表</w:t>
            </w:r>
            <w:r w:rsidRPr="0064696F">
              <w:rPr>
                <w:rFonts w:ascii="宋体" w:eastAsia="宋体" w:hAnsi="宋体"/>
                <w:sz w:val="22"/>
              </w:rPr>
              <w:t>G101-2</w:t>
            </w:r>
            <w:r w:rsidRPr="0064696F">
              <w:rPr>
                <w:rFonts w:ascii="宋体" w:eastAsia="宋体" w:hAnsi="宋体" w:hint="eastAsia"/>
                <w:sz w:val="22"/>
              </w:rPr>
              <w:t>表中</w:t>
            </w:r>
            <w:r w:rsidRPr="0064696F">
              <w:rPr>
                <w:rFonts w:ascii="宋体" w:eastAsia="宋体" w:hAnsi="宋体"/>
                <w:sz w:val="22"/>
              </w:rPr>
              <w:t>6</w:t>
            </w:r>
            <w:r w:rsidRPr="0064696F">
              <w:rPr>
                <w:rFonts w:ascii="宋体" w:eastAsia="宋体" w:hAnsi="宋体" w:hint="eastAsia"/>
                <w:sz w:val="22"/>
              </w:rPr>
              <w:t>生产能力一致。</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规模等级</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环科院经济循环中心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64696F">
            <w:pPr>
              <w:rPr>
                <w:rFonts w:ascii="宋体" w:eastAsia="宋体" w:hAnsi="宋体"/>
                <w:sz w:val="22"/>
              </w:rPr>
            </w:pPr>
            <w:r w:rsidRPr="0064696F">
              <w:rPr>
                <w:rFonts w:ascii="宋体" w:eastAsia="宋体" w:hAnsi="宋体" w:hint="eastAsia"/>
                <w:sz w:val="22"/>
              </w:rPr>
              <w:t>对于最终排放去向为污水厂的工业企业，如果它本厂的污水处理设施没有进口浓度监测数据但有出口浓度监测数据，那么</w:t>
            </w:r>
            <w:r w:rsidRPr="0064696F">
              <w:rPr>
                <w:rFonts w:ascii="宋体" w:eastAsia="宋体" w:hAnsi="宋体"/>
                <w:sz w:val="22"/>
              </w:rPr>
              <w:t>G106-2</w:t>
            </w:r>
            <w:r w:rsidRPr="0064696F">
              <w:rPr>
                <w:rFonts w:ascii="宋体" w:eastAsia="宋体" w:hAnsi="宋体" w:hint="eastAsia"/>
                <w:sz w:val="22"/>
              </w:rPr>
              <w:t>表中进口浓度是否可以空着不填？还是说要填本厂处理设施出口浓度监测数据？优先采用哪种填报方法？</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表以企业排放口为基础填报，排放去向为污水处理厂的企业，企业有整套污染治理设施的，原则上填报企业污染治理设施前的监测数据作为进口浓度，若无，则不需要填报</w:t>
            </w:r>
            <w:r w:rsidRPr="0064696F">
              <w:rPr>
                <w:rFonts w:ascii="宋体" w:eastAsia="宋体" w:hAnsi="宋体"/>
                <w:sz w:val="22"/>
              </w:rPr>
              <w:t>G106-2</w:t>
            </w:r>
            <w:r w:rsidRPr="0064696F">
              <w:rPr>
                <w:rFonts w:ascii="宋体" w:eastAsia="宋体" w:hAnsi="宋体" w:hint="eastAsia"/>
                <w:sz w:val="22"/>
              </w:rPr>
              <w:t>中相应污染物指标的进口浓度数据，即空着；若企业无治理设施或仅有简易的治理设施，则可以采用企业的排放口监测数据作为进口监测数据填报。这些数据都是支撑企业污染物产生量计算的。</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排放去向</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w:t>
            </w:r>
            <w:r w:rsidRPr="0064696F">
              <w:rPr>
                <w:rFonts w:ascii="宋体" w:eastAsia="宋体" w:hAnsi="宋体"/>
                <w:sz w:val="22"/>
              </w:rPr>
              <w:t>G106-2</w:t>
            </w:r>
            <w:r w:rsidRPr="0064696F">
              <w:rPr>
                <w:rFonts w:ascii="宋体" w:eastAsia="宋体" w:hAnsi="宋体" w:hint="eastAsia"/>
                <w:sz w:val="22"/>
              </w:rPr>
              <w:t>表中进口浓度填本厂处理设施出口浓度监测数据，是否意味着使用该监测数据来计算</w:t>
            </w:r>
            <w:r w:rsidRPr="0064696F">
              <w:rPr>
                <w:rFonts w:ascii="宋体" w:eastAsia="宋体" w:hAnsi="宋体"/>
                <w:sz w:val="22"/>
              </w:rPr>
              <w:t>G102</w:t>
            </w:r>
            <w:r w:rsidRPr="0064696F">
              <w:rPr>
                <w:rFonts w:ascii="宋体" w:eastAsia="宋体" w:hAnsi="宋体" w:hint="eastAsia"/>
                <w:sz w:val="22"/>
              </w:rPr>
              <w:t>表中的污染物产生量？</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表中进口浓度数据是用于支撑产生量核算的，最终确定</w:t>
            </w:r>
            <w:r w:rsidRPr="0064696F">
              <w:rPr>
                <w:rFonts w:ascii="宋体" w:eastAsia="宋体" w:hAnsi="宋体"/>
                <w:sz w:val="22"/>
              </w:rPr>
              <w:t>G102</w:t>
            </w:r>
            <w:r w:rsidRPr="0064696F">
              <w:rPr>
                <w:rFonts w:ascii="宋体" w:eastAsia="宋体" w:hAnsi="宋体" w:hint="eastAsia"/>
                <w:sz w:val="22"/>
              </w:rPr>
              <w:t>中污染物产生量时，需要根据普查办发布的污染物产排量核算详细方法，综合考虑</w:t>
            </w:r>
            <w:r w:rsidRPr="0064696F">
              <w:rPr>
                <w:rFonts w:ascii="宋体" w:eastAsia="宋体" w:hAnsi="宋体"/>
                <w:sz w:val="22"/>
              </w:rPr>
              <w:t>G106-1</w:t>
            </w:r>
            <w:r w:rsidRPr="0064696F">
              <w:rPr>
                <w:rFonts w:ascii="宋体" w:eastAsia="宋体" w:hAnsi="宋体" w:hint="eastAsia"/>
                <w:sz w:val="22"/>
              </w:rPr>
              <w:t>和</w:t>
            </w:r>
            <w:r w:rsidRPr="0064696F">
              <w:rPr>
                <w:rFonts w:ascii="宋体" w:eastAsia="宋体" w:hAnsi="宋体"/>
                <w:sz w:val="22"/>
              </w:rPr>
              <w:t>G106-2</w:t>
            </w:r>
            <w:r w:rsidRPr="0064696F">
              <w:rPr>
                <w:rFonts w:ascii="宋体" w:eastAsia="宋体" w:hAnsi="宋体" w:hint="eastAsia"/>
                <w:sz w:val="22"/>
              </w:rPr>
              <w:t>的结果确定。</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G106-2</w:t>
            </w:r>
            <w:r w:rsidRPr="0064696F">
              <w:rPr>
                <w:rFonts w:ascii="宋体" w:eastAsia="宋体" w:hAnsi="宋体" w:hint="eastAsia"/>
                <w:sz w:val="22"/>
              </w:rPr>
              <w:t>、</w:t>
            </w:r>
            <w:r w:rsidRPr="0064696F">
              <w:rPr>
                <w:rFonts w:ascii="宋体" w:eastAsia="宋体" w:hAnsi="宋体"/>
                <w:sz w:val="22"/>
              </w:rPr>
              <w:t>G106-3</w:t>
            </w:r>
            <w:r w:rsidRPr="0064696F">
              <w:rPr>
                <w:rFonts w:ascii="宋体" w:eastAsia="宋体" w:hAnsi="宋体" w:hint="eastAsia"/>
                <w:sz w:val="22"/>
              </w:rPr>
              <w:t>表，若企业有一些污染物不属于</w:t>
            </w:r>
            <w:r w:rsidRPr="0064696F">
              <w:rPr>
                <w:rFonts w:ascii="宋体" w:eastAsia="宋体" w:hAnsi="宋体"/>
                <w:sz w:val="22"/>
              </w:rPr>
              <w:t>G106-2</w:t>
            </w:r>
            <w:r w:rsidRPr="0064696F">
              <w:rPr>
                <w:rFonts w:ascii="宋体" w:eastAsia="宋体" w:hAnsi="宋体" w:hint="eastAsia"/>
                <w:sz w:val="22"/>
              </w:rPr>
              <w:t>、</w:t>
            </w:r>
            <w:r w:rsidRPr="0064696F">
              <w:rPr>
                <w:rFonts w:ascii="宋体" w:eastAsia="宋体" w:hAnsi="宋体"/>
                <w:sz w:val="22"/>
              </w:rPr>
              <w:t>G106-3</w:t>
            </w:r>
            <w:r w:rsidRPr="0064696F">
              <w:rPr>
                <w:rFonts w:ascii="宋体" w:eastAsia="宋体" w:hAnsi="宋体" w:hint="eastAsia"/>
                <w:sz w:val="22"/>
              </w:rPr>
              <w:t>表中所列的指标，是否还需要填报？如电镀企业的酸性废气？</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涉及报表中所列的污染物填写，不涉及的可不填报。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污染物，指标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表中说明</w:t>
            </w:r>
            <w:r w:rsidRPr="0064696F">
              <w:rPr>
                <w:rFonts w:ascii="宋体" w:eastAsia="宋体" w:hAnsi="宋体"/>
                <w:sz w:val="22"/>
              </w:rPr>
              <w:t>2</w:t>
            </w:r>
            <w:r w:rsidRPr="0064696F">
              <w:rPr>
                <w:rFonts w:ascii="宋体" w:eastAsia="宋体" w:hAnsi="宋体" w:hint="eastAsia"/>
                <w:sz w:val="22"/>
              </w:rPr>
              <w:t>，“污染物浓度按年平均浓度填报”，“年平均浓度”是算术平均还是加权平均？（一年中流量存在变化）</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能够获得加权均值的优先采用加权均值。</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平均浓度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没有符合要求的监测数据是否需要填写废水监测数据和废气监测数据表。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不符合要求的监测数据不需要填报。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用在线监测数据填报废气污染物排放浓度，是平均浓度吗？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是平均浓度。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自动监测，</w:t>
            </w:r>
            <w:r w:rsidRPr="0064696F">
              <w:rPr>
                <w:rFonts w:ascii="宋体" w:eastAsia="宋体" w:hAnsi="宋体"/>
                <w:sz w:val="22"/>
              </w:rPr>
              <w:t xml:space="preserve"> </w:t>
            </w:r>
            <w:r w:rsidRPr="0064696F">
              <w:rPr>
                <w:rFonts w:ascii="宋体" w:eastAsia="宋体" w:hAnsi="宋体" w:hint="eastAsia"/>
                <w:sz w:val="22"/>
              </w:rPr>
              <w:t>在线监测，</w:t>
            </w:r>
            <w:r w:rsidRPr="0064696F">
              <w:rPr>
                <w:rFonts w:ascii="宋体" w:eastAsia="宋体" w:hAnsi="宋体"/>
                <w:sz w:val="22"/>
              </w:rPr>
              <w:t xml:space="preserve"> </w:t>
            </w: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工业企业外排污水为达到环境标准，但是达到入管网标准后由片区污水处理设施集中处理的，污染物产生量如何计算？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排入污水处理设施集中处理的，污染物产生量可以按照本单位处理前的污染浓度计算，无法获得的，也可以按照普查对象出厂界浓度和水量计算。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w:t>
            </w:r>
            <w:r w:rsidRPr="0064696F">
              <w:rPr>
                <w:rFonts w:ascii="宋体" w:eastAsia="宋体" w:hAnsi="宋体"/>
                <w:sz w:val="22"/>
              </w:rPr>
              <w:t xml:space="preserve"> </w:t>
            </w: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如果没有自动在线监测数据，监督性监测数据频次不够，那污染物数据是否可以不填，只填排污系数表？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没有符合要求的监测数据，则监测数据可不填写。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废水方面：污染物产生量与排放量分月或季度监测应取各月或季度平均值，还是指定某月某季度进行填写。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废水监测数据按流量加权计算全年加权均浓度填写。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监测数据，平均浓度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企业如果安装了水污染物的在线监测设备，且满足监测数据要求，但只有有限指标，监督性监测怎么使用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同一排放口、不同污染物，以及不同排放口均可以采用不同的核算方法。按照普查技术规定的要求，只要符合使用要求的监测数据均可用于污染排放的核算。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手工监测数据不能用于废气污染物排放量核算吗？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按照普查技术规定，手工监测数据不能用于废气污染物排放量核算。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废气，</w:t>
            </w:r>
            <w:r w:rsidRPr="0064696F">
              <w:rPr>
                <w:rFonts w:ascii="宋体" w:eastAsia="宋体" w:hAnsi="宋体"/>
                <w:sz w:val="22"/>
              </w:rPr>
              <w:t xml:space="preserve"> </w:t>
            </w:r>
            <w:r w:rsidRPr="0064696F">
              <w:rPr>
                <w:rFonts w:ascii="宋体" w:eastAsia="宋体" w:hAnsi="宋体" w:hint="eastAsia"/>
                <w:sz w:val="22"/>
              </w:rPr>
              <w:t>污染物</w:t>
            </w:r>
            <w:r w:rsidRPr="0064696F">
              <w:rPr>
                <w:rFonts w:ascii="宋体" w:eastAsia="宋体" w:hAnsi="宋体"/>
                <w:sz w:val="22"/>
              </w:rPr>
              <w:t xml:space="preserve">  </w:t>
            </w:r>
            <w:r w:rsidRPr="0064696F">
              <w:rPr>
                <w:rFonts w:ascii="宋体" w:eastAsia="宋体" w:hAnsi="宋体" w:hint="eastAsia"/>
                <w:sz w:val="22"/>
              </w:rPr>
              <w:t>核算，手工监测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说明中写每个排放口监测点位填写</w:t>
            </w:r>
            <w:r w:rsidRPr="0064696F">
              <w:rPr>
                <w:rFonts w:ascii="宋体" w:eastAsia="宋体" w:hAnsi="宋体"/>
                <w:sz w:val="22"/>
              </w:rPr>
              <w:t>1</w:t>
            </w:r>
            <w:r w:rsidRPr="0064696F">
              <w:rPr>
                <w:rFonts w:ascii="宋体" w:eastAsia="宋体" w:hAnsi="宋体" w:hint="eastAsia"/>
                <w:sz w:val="22"/>
              </w:rPr>
              <w:t>张表，那么对两个设施共用</w:t>
            </w:r>
            <w:r w:rsidRPr="0064696F">
              <w:rPr>
                <w:rFonts w:ascii="宋体" w:eastAsia="宋体" w:hAnsi="宋体"/>
                <w:sz w:val="22"/>
              </w:rPr>
              <w:t>1</w:t>
            </w:r>
            <w:r w:rsidRPr="0064696F">
              <w:rPr>
                <w:rFonts w:ascii="宋体" w:eastAsia="宋体" w:hAnsi="宋体" w:hint="eastAsia"/>
                <w:sz w:val="22"/>
              </w:rPr>
              <w:t>个排气口，两套监测数据，如何填报？</w:t>
            </w:r>
            <w:r w:rsidRPr="0064696F">
              <w:rPr>
                <w:rFonts w:ascii="宋体" w:eastAsia="宋体" w:hAnsi="宋体"/>
                <w:sz w:val="22"/>
              </w:rPr>
              <w:t>G106-3</w:t>
            </w:r>
            <w:r w:rsidRPr="0064696F">
              <w:rPr>
                <w:rFonts w:ascii="宋体" w:eastAsia="宋体" w:hAnsi="宋体" w:hint="eastAsia"/>
                <w:sz w:val="22"/>
              </w:rPr>
              <w:t>表同上。</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两套监测数据即表明有两个排放口监测点位，应填报两张表。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监测点位，排放口，</w:t>
            </w:r>
            <w:r w:rsidRPr="0064696F">
              <w:rPr>
                <w:rFonts w:ascii="宋体" w:eastAsia="宋体" w:hAnsi="宋体" w:cs="Times New Roman"/>
                <w:sz w:val="22"/>
              </w:rPr>
              <w:t xml:space="preserve"> </w:t>
            </w:r>
            <w:r w:rsidRPr="0064696F">
              <w:rPr>
                <w:rFonts w:ascii="宋体" w:eastAsia="宋体" w:hAnsi="宋体" w:cs="Times New Roman" w:hint="eastAsia"/>
                <w:sz w:val="22"/>
              </w:rPr>
              <w:t>废气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和</w:t>
            </w:r>
            <w:r w:rsidRPr="0064696F">
              <w:rPr>
                <w:rFonts w:ascii="宋体" w:eastAsia="宋体" w:hAnsi="宋体"/>
                <w:sz w:val="22"/>
              </w:rPr>
              <w:t>G106-3</w:t>
            </w:r>
            <w:r w:rsidRPr="0064696F">
              <w:rPr>
                <w:rFonts w:ascii="宋体" w:eastAsia="宋体" w:hAnsi="宋体" w:hint="eastAsia"/>
                <w:sz w:val="22"/>
              </w:rPr>
              <w:t>表，普查对象只监测了部分数据，且无法由此计算相应污染物排放量的，是否填报这两表？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仅填报符合要求的监测数据，若不符合要求则不填报。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监测数据采集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废水和废气排放口编号问题：是自编还是按照国家的编号规则进行编号？</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按照指标解释，若排污许可证已编号的按此执行，无编号的根据相应要求自行编号。</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排放口编号</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“非甲烷总烃”单独有监测数据的，填写哪张表？是否计算到挥发性有机物的量里？</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按照</w:t>
            </w:r>
            <w:r w:rsidRPr="0064696F">
              <w:rPr>
                <w:rFonts w:ascii="宋体" w:eastAsia="宋体" w:hAnsi="宋体" w:cs="Times New Roman"/>
                <w:sz w:val="22"/>
              </w:rPr>
              <w:t>G106-3</w:t>
            </w:r>
            <w:r w:rsidRPr="0064696F">
              <w:rPr>
                <w:rFonts w:ascii="宋体" w:eastAsia="宋体" w:hAnsi="宋体" w:cs="Times New Roman" w:hint="eastAsia"/>
                <w:sz w:val="22"/>
              </w:rPr>
              <w:t>的说明进行填报。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w:t>
            </w:r>
            <w:r w:rsidR="009A0A4E" w:rsidRPr="0064696F">
              <w:rPr>
                <w:rFonts w:ascii="宋体" w:eastAsia="宋体" w:hAnsi="宋体"/>
                <w:sz w:val="22"/>
              </w:rPr>
              <w:t>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挥发性有机物，监测数据，</w:t>
            </w:r>
            <w:r w:rsidRPr="0064696F">
              <w:rPr>
                <w:rFonts w:ascii="宋体" w:eastAsia="宋体" w:hAnsi="宋体" w:cs="Times New Roman"/>
                <w:sz w:val="22"/>
              </w:rPr>
              <w:t xml:space="preserve"> </w:t>
            </w:r>
            <w:r w:rsidRPr="0064696F">
              <w:rPr>
                <w:rFonts w:ascii="宋体" w:eastAsia="宋体" w:hAnsi="宋体" w:hint="eastAsia"/>
                <w:sz w:val="22"/>
              </w:rPr>
              <w:t>非甲烷总烃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车间产生的废水怎么填报？第一类污染物的排放量是否按总排放口的废水量和总排放口的浓度来计算？车间排放口的水量和污染物浓度怎么填报，是否和企业废水总排放口分表填报？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车间和总排放口分别填报，各自填报对应的污染物浓度和水量信息。</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关于水量。</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）对于“进口水量”、“出口水量”、“经总排放口排放的水量”三项指标，车间废水具体该如何填报此三项指标？</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）根据车间的进出水量填报进口水量、出</w:t>
            </w:r>
            <w:r w:rsidRPr="0064696F">
              <w:rPr>
                <w:rFonts w:ascii="宋体" w:eastAsia="宋体" w:hAnsi="宋体" w:hint="eastAsia"/>
                <w:sz w:val="22"/>
              </w:rPr>
              <w:lastRenderedPageBreak/>
              <w:t>口水量，同时根据车间废水的回用情况估算该车间废水经总排放口排放的水量填报经总排放口排放水量。</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）根据实际情况估算，或者根据对实际生产情况评估的材料估算。没有水平衡材料的，根据本地区同类企业水平的排水</w:t>
            </w:r>
            <w:r w:rsidRPr="0064696F">
              <w:rPr>
                <w:rFonts w:ascii="宋体" w:eastAsia="宋体" w:hAnsi="宋体"/>
                <w:sz w:val="22"/>
              </w:rPr>
              <w:t>/</w:t>
            </w:r>
            <w:r w:rsidRPr="0064696F">
              <w:rPr>
                <w:rFonts w:ascii="宋体" w:eastAsia="宋体" w:hAnsi="宋体" w:hint="eastAsia"/>
                <w:sz w:val="22"/>
              </w:rPr>
              <w:t>用水比，进行估算。确实无法获得的，不采用监测法核算，可以用产排污系数进行核算。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G106-2</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水量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监测数据对监测方式是否有优先选择问题？</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根据技术规定，按照自动监测数据、自行手工监测数据、监督性监测数据的顺序选择。</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监测数据，选用顺序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有监测数据，但数据质量怎么判定？我们做污染源自动监控平台数据分析的时候，发现数据都有问题。</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若发现监测数据质量不符合使用要求，则不使用监测数据核算排放量。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监测数据质量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监测法核算产排污量，好多只有出口监测数据（在线、自行监督性监测），没有进口数据，是否需要通过出口数据和处理效率反推进口数据。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没有进口监测数据的，进口浓度可以不填，不需要进行反推进口浓度。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企业污水排入到城镇污水处理厂，那么按照培训要求，工业企业废水监测数据表中的排口浓度是填报污水处理厂的出口浓度。但是工业企业废水治理与排放情况表中的废水排放口的坐标的指标解释中明确说明，排放去向是城市污水处理厂</w:t>
            </w:r>
            <w:r w:rsidRPr="0064696F">
              <w:rPr>
                <w:rFonts w:ascii="宋体" w:eastAsia="宋体" w:hAnsi="宋体"/>
                <w:sz w:val="22"/>
              </w:rPr>
              <w:t>(</w:t>
            </w:r>
            <w:r w:rsidRPr="0064696F">
              <w:rPr>
                <w:rFonts w:ascii="宋体" w:eastAsia="宋体" w:hAnsi="宋体" w:hint="eastAsia"/>
                <w:sz w:val="22"/>
              </w:rPr>
              <w:t>代码为</w:t>
            </w:r>
            <w:r w:rsidRPr="0064696F">
              <w:rPr>
                <w:rFonts w:ascii="宋体" w:eastAsia="宋体" w:hAnsi="宋体"/>
                <w:sz w:val="22"/>
              </w:rPr>
              <w:t>C)</w:t>
            </w:r>
            <w:r w:rsidRPr="0064696F">
              <w:rPr>
                <w:rFonts w:ascii="宋体" w:eastAsia="宋体" w:hAnsi="宋体" w:hint="eastAsia"/>
                <w:sz w:val="22"/>
              </w:rPr>
              <w:t>的话，要采集废水排出厂区位置的坐标。这样排口坐标和排口浓度就不一致了</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这种情况确实排口坐标和浓度不一致，报表制度并未规定排口坐标和浓度必须一一对应。</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G106-2</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监测数据填报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关闭的企业在伴生放射性矿固体废物表（</w:t>
            </w:r>
            <w:r w:rsidRPr="0064696F">
              <w:rPr>
                <w:rFonts w:ascii="宋体" w:eastAsia="宋体" w:hAnsi="宋体"/>
                <w:sz w:val="22"/>
              </w:rPr>
              <w:t>G107</w:t>
            </w:r>
            <w:r w:rsidRPr="0064696F">
              <w:rPr>
                <w:rFonts w:ascii="宋体" w:eastAsia="宋体" w:hAnsi="宋体" w:hint="eastAsia"/>
                <w:sz w:val="22"/>
              </w:rPr>
              <w:t>）应该填哪些指标？</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G107</w:t>
            </w:r>
            <w:r w:rsidRPr="0064696F">
              <w:rPr>
                <w:rFonts w:ascii="宋体" w:eastAsia="宋体" w:hAnsi="宋体" w:hint="eastAsia"/>
                <w:sz w:val="22"/>
              </w:rPr>
              <w:t>表的填报对象是纳入详查的伴生放射性矿企业（包含运行、停产、关闭），纳入详查的伴生放射性矿关闭企业也按照</w:t>
            </w:r>
            <w:r w:rsidRPr="0064696F">
              <w:rPr>
                <w:rFonts w:ascii="宋体" w:eastAsia="宋体" w:hAnsi="宋体"/>
                <w:sz w:val="22"/>
              </w:rPr>
              <w:t>G107</w:t>
            </w:r>
            <w:r w:rsidRPr="0064696F">
              <w:rPr>
                <w:rFonts w:ascii="宋体" w:eastAsia="宋体" w:hAnsi="宋体" w:hint="eastAsia"/>
                <w:sz w:val="22"/>
              </w:rPr>
              <w:t>表要求填报，其中固体物料和废物相关指标也是统计达到详查标准的固体物料和废物种类。伴生矿企业名单和达到详查标准的固体物料和废物名单均由各省、自治区、直辖市省级辐射监测机构提供给省级普查办，省级普查办分送给各地市普查办、各地市普查办再分送县级普查办，县级普查办纳入详查的伴生放射性矿企业名单落实普查表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G107</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伴生放射性矿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伴生矿普查另由辐射部门完成？“</w:t>
            </w:r>
            <w:r w:rsidRPr="0064696F">
              <w:rPr>
                <w:rFonts w:ascii="宋体" w:eastAsia="宋体" w:hAnsi="宋体"/>
                <w:sz w:val="22"/>
              </w:rPr>
              <w:t>31.</w:t>
            </w:r>
            <w:r w:rsidRPr="0064696F">
              <w:rPr>
                <w:rFonts w:ascii="宋体" w:eastAsia="宋体" w:hAnsi="宋体" w:hint="eastAsia"/>
                <w:sz w:val="22"/>
              </w:rPr>
              <w:t>涉及稀土等</w:t>
            </w:r>
            <w:r w:rsidRPr="0064696F">
              <w:rPr>
                <w:rFonts w:ascii="宋体" w:eastAsia="宋体" w:hAnsi="宋体"/>
                <w:sz w:val="22"/>
              </w:rPr>
              <w:t>15</w:t>
            </w:r>
            <w:r w:rsidRPr="0064696F">
              <w:rPr>
                <w:rFonts w:ascii="宋体" w:eastAsia="宋体" w:hAnsi="宋体" w:hint="eastAsia"/>
                <w:sz w:val="22"/>
              </w:rPr>
              <w:t>类矿产”</w:t>
            </w:r>
            <w:r w:rsidRPr="0064696F">
              <w:rPr>
                <w:rFonts w:ascii="宋体" w:eastAsia="宋体" w:hAnsi="宋体" w:hint="eastAsia"/>
                <w:sz w:val="22"/>
              </w:rPr>
              <w:lastRenderedPageBreak/>
              <w:t>是否由省统一填报？如何判断达到伴生放射性矿普查详细标准？</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lastRenderedPageBreak/>
              <w:t>伴生放射性矿普查分两部分进行，一是</w:t>
            </w:r>
            <w:r w:rsidRPr="0064696F">
              <w:rPr>
                <w:rFonts w:ascii="宋体" w:eastAsia="宋体" w:hAnsi="宋体" w:hint="eastAsia"/>
                <w:sz w:val="22"/>
              </w:rPr>
              <w:lastRenderedPageBreak/>
              <w:t>有各省级辐射监测机构根据《第二次全国污染源普查伴生放射性矿普查监测技术规定》（国污普〔</w:t>
            </w:r>
            <w:r w:rsidRPr="0064696F">
              <w:rPr>
                <w:rFonts w:ascii="宋体" w:eastAsia="宋体" w:hAnsi="宋体"/>
                <w:sz w:val="22"/>
              </w:rPr>
              <w:t>2018</w:t>
            </w: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号）对可能伴生放射性的稀土等</w:t>
            </w:r>
            <w:r w:rsidRPr="0064696F">
              <w:rPr>
                <w:rFonts w:ascii="宋体" w:eastAsia="宋体" w:hAnsi="宋体"/>
                <w:sz w:val="22"/>
              </w:rPr>
              <w:t>15</w:t>
            </w:r>
            <w:r w:rsidRPr="0064696F">
              <w:rPr>
                <w:rFonts w:ascii="宋体" w:eastAsia="宋体" w:hAnsi="宋体" w:hint="eastAsia"/>
                <w:sz w:val="22"/>
              </w:rPr>
              <w:t>类矿产开采冶炼加工企业进行放射性水平监测，筛选出达到详查及纳入伴生矿普查的企业名单，这些企业应填报普查制度中的</w:t>
            </w:r>
            <w:r w:rsidRPr="0064696F">
              <w:rPr>
                <w:rFonts w:ascii="宋体" w:eastAsia="宋体" w:hAnsi="宋体"/>
                <w:sz w:val="22"/>
              </w:rPr>
              <w:t>G107</w:t>
            </w:r>
            <w:r w:rsidRPr="0064696F">
              <w:rPr>
                <w:rFonts w:ascii="宋体" w:eastAsia="宋体" w:hAnsi="宋体" w:hint="eastAsia"/>
                <w:sz w:val="22"/>
              </w:rPr>
              <w:t>表。纳入详查的伴生矿企业名单和达到详查标准的固体物料和废物名单均由各省、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sidRPr="0064696F">
              <w:rPr>
                <w:rFonts w:ascii="宋体" w:eastAsia="宋体" w:hAnsi="宋体"/>
                <w:sz w:val="22"/>
              </w:rPr>
              <w:t>G107</w:t>
            </w:r>
            <w:r w:rsidRPr="0064696F">
              <w:rPr>
                <w:rFonts w:ascii="宋体" w:eastAsia="宋体" w:hAnsi="宋体" w:hint="eastAsia"/>
                <w:sz w:val="22"/>
              </w:rPr>
              <w:t>表，由普查员和普查指导员组织企业填报后，逐级审核后最终报至国家普查机构。一部分是</w:t>
            </w:r>
            <w:r w:rsidRPr="0064696F">
              <w:rPr>
                <w:rFonts w:ascii="宋体" w:eastAsia="宋体" w:hAnsi="宋体"/>
                <w:sz w:val="22"/>
              </w:rPr>
              <w:t>G107</w:t>
            </w:r>
            <w:r w:rsidRPr="0064696F">
              <w:rPr>
                <w:rFonts w:ascii="宋体" w:eastAsia="宋体" w:hAnsi="宋体" w:hint="eastAsia"/>
                <w:sz w:val="22"/>
              </w:rPr>
              <w:t>表的填报对象的废水、固体物料、废物监测表由省级辐射监测机构填报（该表属于系统内部填报，未列入</w:t>
            </w:r>
            <w:r w:rsidRPr="0064696F">
              <w:rPr>
                <w:rFonts w:ascii="宋体" w:eastAsia="宋体" w:hAnsi="宋体" w:hint="eastAsia"/>
                <w:sz w:val="22"/>
              </w:rPr>
              <w:lastRenderedPageBreak/>
              <w:t>国家统计局审批的普查表式），由省级辐射监测机构填报后，经省级普查机构审核后报国家普查机构。</w:t>
            </w:r>
          </w:p>
          <w:p w:rsidR="00315C5D" w:rsidRPr="0064696F" w:rsidRDefault="00315C5D" w:rsidP="00315C5D">
            <w:pPr>
              <w:ind w:firstLineChars="200" w:firstLine="440"/>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表中“涉及稀土等</w:t>
            </w:r>
            <w:r w:rsidRPr="0064696F">
              <w:rPr>
                <w:rFonts w:ascii="宋体" w:eastAsia="宋体" w:hAnsi="宋体"/>
                <w:sz w:val="22"/>
              </w:rPr>
              <w:t>15</w:t>
            </w:r>
            <w:r w:rsidRPr="0064696F">
              <w:rPr>
                <w:rFonts w:ascii="宋体" w:eastAsia="宋体" w:hAnsi="宋体" w:hint="eastAsia"/>
                <w:sz w:val="22"/>
              </w:rPr>
              <w:t>类矿产”的“是否”选项，由普查员根据纳入详查的伴生放射性矿企业名单指导企业填报，如果该工业企业同时是纳入详查的伴生放射性矿企业，该项选择“是”，如果该工业企业不在纳入详查的伴生放射性矿企业名单中，该项选择“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G107</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伴生放射</w:t>
            </w:r>
            <w:r w:rsidRPr="0064696F">
              <w:rPr>
                <w:rFonts w:ascii="宋体" w:eastAsia="宋体" w:hAnsi="宋体" w:hint="eastAsia"/>
                <w:sz w:val="22"/>
              </w:rPr>
              <w:lastRenderedPageBreak/>
              <w:t>性矿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环科院</w:t>
            </w:r>
            <w:r w:rsidRPr="0064696F">
              <w:rPr>
                <w:rFonts w:ascii="宋体" w:eastAsia="宋体" w:hAnsi="宋体" w:hint="eastAsia"/>
                <w:sz w:val="22"/>
              </w:rPr>
              <w:lastRenderedPageBreak/>
              <w:t>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 xml:space="preserve">06 </w:t>
            </w:r>
            <w:r w:rsidRPr="0064696F">
              <w:rPr>
                <w:rFonts w:ascii="宋体" w:eastAsia="宋体" w:hAnsi="宋体" w:hint="eastAsia"/>
                <w:sz w:val="22"/>
              </w:rPr>
              <w:t>园区边界拐点坐标”若园区分为几块，不连续，相隔较远，坐标如何填？</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分片分块</w:t>
            </w:r>
            <w:r w:rsidR="002E5287" w:rsidRPr="0064696F">
              <w:rPr>
                <w:rFonts w:ascii="宋体" w:eastAsia="宋体" w:hAnsi="宋体" w:hint="eastAsia"/>
                <w:sz w:val="22"/>
              </w:rPr>
              <w:t>集中填写至</w:t>
            </w:r>
            <w:r w:rsidR="00591C35" w:rsidRPr="0064696F">
              <w:rPr>
                <w:rFonts w:ascii="宋体" w:eastAsia="宋体" w:hAnsi="宋体" w:hint="eastAsia"/>
                <w:sz w:val="22"/>
              </w:rPr>
              <w:t>园区边界拐点坐标处。</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园区拐点坐标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有些省级或国家级的开发区实际上是分为两个分割的园区组合而成，是否需要分开填写两个报表，边界的拐点坐标如何区分。</w:t>
            </w:r>
          </w:p>
        </w:tc>
        <w:tc>
          <w:tcPr>
            <w:tcW w:w="4394" w:type="dxa"/>
            <w:shd w:val="clear" w:color="auto" w:fill="FFFFFF" w:themeFill="background1"/>
          </w:tcPr>
          <w:p w:rsidR="00315C5D" w:rsidRPr="0064696F" w:rsidRDefault="00591C35" w:rsidP="00315C5D">
            <w:pPr>
              <w:rPr>
                <w:rFonts w:ascii="宋体" w:eastAsia="宋体" w:hAnsi="宋体"/>
                <w:sz w:val="22"/>
              </w:rPr>
            </w:pPr>
            <w:r w:rsidRPr="0064696F">
              <w:rPr>
                <w:rFonts w:ascii="宋体" w:eastAsia="宋体" w:hAnsi="宋体" w:hint="eastAsia"/>
                <w:sz w:val="22"/>
              </w:rPr>
              <w:t>统一一个园区进行填报。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园区，边界</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园区批准面积是以</w:t>
            </w:r>
            <w:r w:rsidRPr="0064696F">
              <w:rPr>
                <w:rFonts w:ascii="宋体" w:eastAsia="宋体" w:hAnsi="宋体"/>
                <w:sz w:val="22"/>
              </w:rPr>
              <w:t>2018</w:t>
            </w:r>
            <w:r w:rsidRPr="0064696F">
              <w:rPr>
                <w:rFonts w:ascii="宋体" w:eastAsia="宋体" w:hAnsi="宋体" w:hint="eastAsia"/>
                <w:sz w:val="22"/>
              </w:rPr>
              <w:t>目录中的数据为准还是以园区管理部门提供的数据为准？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2018</w:t>
            </w:r>
            <w:r w:rsidRPr="0064696F">
              <w:rPr>
                <w:rFonts w:ascii="宋体" w:eastAsia="宋体" w:hAnsi="宋体" w:hint="eastAsia"/>
                <w:sz w:val="22"/>
              </w:rPr>
              <w:t>年目录中的数据为准。如果在</w:t>
            </w:r>
            <w:r w:rsidRPr="0064696F">
              <w:rPr>
                <w:rFonts w:ascii="宋体" w:eastAsia="宋体" w:hAnsi="宋体"/>
                <w:sz w:val="22"/>
              </w:rPr>
              <w:t>2018</w:t>
            </w:r>
            <w:r w:rsidRPr="0064696F">
              <w:rPr>
                <w:rFonts w:ascii="宋体" w:eastAsia="宋体" w:hAnsi="宋体" w:hint="eastAsia"/>
                <w:sz w:val="22"/>
              </w:rPr>
              <w:t>年目录中没有的省级开发区，按省级批准的面</w:t>
            </w:r>
            <w:r w:rsidRPr="0064696F">
              <w:rPr>
                <w:rFonts w:ascii="宋体" w:eastAsia="宋体" w:hAnsi="宋体" w:hint="eastAsia"/>
                <w:sz w:val="22"/>
              </w:rPr>
              <w:lastRenderedPageBreak/>
              <w:t>积为准。</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园区，面积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w:t>
            </w:r>
            <w:r w:rsidRPr="0064696F">
              <w:rPr>
                <w:rFonts w:ascii="宋体" w:eastAsia="宋体" w:hAnsi="宋体" w:hint="eastAsia"/>
                <w:sz w:val="22"/>
              </w:rPr>
              <w:lastRenderedPageBreak/>
              <w:t>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大气、水环境自动监测站点指的是园区大气、水环境质量监测还是园区内各企业污染物排放监测？</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指园区大气和水环境质量监测站。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园区，自动监测站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技术规定要求进入污水处理厂的废水，其污染物排放量按污水厂出口浓度计算，对于特征污染物（如重金属）极有可能出现园区工业企业排放量之和远远小于园区污水厂该污染物排放量。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间接排放</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园区生活污水与工业污水混排，且依托当地城镇污水处理厂处理的，</w:t>
            </w:r>
            <w:r w:rsidRPr="0064696F">
              <w:rPr>
                <w:rFonts w:ascii="宋体" w:eastAsia="宋体" w:hAnsi="宋体" w:cs="Times New Roman"/>
                <w:sz w:val="22"/>
              </w:rPr>
              <w:t>17-20</w:t>
            </w:r>
            <w:r w:rsidRPr="0064696F">
              <w:rPr>
                <w:rFonts w:ascii="宋体" w:eastAsia="宋体" w:hAnsi="宋体" w:cs="Times New Roman" w:hint="eastAsia"/>
                <w:sz w:val="22"/>
              </w:rPr>
              <w:t>项如何填写？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园区只调查园区自已建设的污水处理厂，依托城镇污水处理厂不填报。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园区内注册企业是否不用填报？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内注册企业符合工业源调查范围、对象要求的，应按照工业源技术规定和报表制度填报相应的普查报表。工业园区普查表主要调查园区的概况和园区本级的环境管理情况，园区内的工业企业应按照工业源普查要</w:t>
            </w:r>
            <w:r w:rsidRPr="0064696F">
              <w:rPr>
                <w:rFonts w:ascii="宋体" w:eastAsia="宋体" w:hAnsi="宋体" w:hint="eastAsia"/>
                <w:sz w:val="22"/>
              </w:rPr>
              <w:lastRenderedPageBreak/>
              <w:t>求，填报工业源普查表。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园区，注册企业，工业源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表格中多项填报选项，如果有的值没有，那这个项应填“</w:t>
            </w:r>
            <w:r w:rsidRPr="0064696F">
              <w:rPr>
                <w:rFonts w:ascii="宋体" w:eastAsia="宋体" w:hAnsi="宋体" w:cs="Times New Roman"/>
                <w:sz w:val="22"/>
              </w:rPr>
              <w:t>0</w:t>
            </w:r>
            <w:r w:rsidRPr="0064696F">
              <w:rPr>
                <w:rFonts w:ascii="宋体" w:eastAsia="宋体" w:hAnsi="宋体" w:cs="Times New Roman" w:hint="eastAsia"/>
                <w:sz w:val="22"/>
              </w:rPr>
              <w:t>”还是填“无”，应规范零值与空值的定义和界定。</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若是不涉及指标所提内容，该指标空着不填；若是调查指标在本厂是</w:t>
            </w:r>
            <w:r w:rsidRPr="0064696F">
              <w:rPr>
                <w:rFonts w:ascii="宋体" w:eastAsia="宋体" w:hAnsi="宋体"/>
                <w:sz w:val="22"/>
              </w:rPr>
              <w:t>0</w:t>
            </w:r>
            <w:r w:rsidRPr="0064696F">
              <w:rPr>
                <w:rFonts w:ascii="宋体" w:eastAsia="宋体" w:hAnsi="宋体" w:hint="eastAsia"/>
                <w:sz w:val="22"/>
              </w:rPr>
              <w:t>，则填写“</w:t>
            </w:r>
            <w:r w:rsidRPr="0064696F">
              <w:rPr>
                <w:rFonts w:ascii="宋体" w:eastAsia="宋体" w:hAnsi="宋体"/>
                <w:sz w:val="22"/>
              </w:rPr>
              <w:t>0</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空和“</w:t>
            </w:r>
            <w:r w:rsidRPr="0064696F">
              <w:rPr>
                <w:rFonts w:ascii="宋体" w:eastAsia="宋体" w:hAnsi="宋体"/>
                <w:sz w:val="22"/>
              </w:rPr>
              <w:t>0</w:t>
            </w:r>
            <w:r w:rsidRPr="0064696F">
              <w:rPr>
                <w:rFonts w:ascii="宋体" w:eastAsia="宋体" w:hAnsi="宋体" w:hint="eastAsia"/>
                <w:sz w:val="22"/>
              </w:rPr>
              <w:t>”的选择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工业园区的企业数与《中国开发区审核公告目录》中工业园的企业数是否要求一致？关于工业园区，参考《中国开发区审核公告目录》，其中一些高新区、开发区就是一个完整的区县，例如惠州市仲恺高新开发区，该区清查定库企业</w:t>
            </w:r>
            <w:r w:rsidRPr="0064696F">
              <w:rPr>
                <w:rFonts w:ascii="宋体" w:eastAsia="宋体" w:hAnsi="宋体" w:cs="Times New Roman"/>
                <w:sz w:val="22"/>
              </w:rPr>
              <w:t>4000</w:t>
            </w:r>
            <w:r w:rsidRPr="0064696F">
              <w:rPr>
                <w:rFonts w:ascii="宋体" w:eastAsia="宋体" w:hAnsi="宋体" w:cs="Times New Roman" w:hint="eastAsia"/>
                <w:sz w:val="22"/>
              </w:rPr>
              <w:t>余家，那工业园区这个表是否要填上</w:t>
            </w:r>
            <w:r w:rsidRPr="0064696F">
              <w:rPr>
                <w:rFonts w:ascii="宋体" w:eastAsia="宋体" w:hAnsi="宋体" w:cs="Times New Roman"/>
                <w:sz w:val="22"/>
              </w:rPr>
              <w:t>4000</w:t>
            </w:r>
            <w:r w:rsidRPr="0064696F">
              <w:rPr>
                <w:rFonts w:ascii="宋体" w:eastAsia="宋体" w:hAnsi="宋体" w:cs="Times New Roman" w:hint="eastAsia"/>
                <w:sz w:val="22"/>
              </w:rPr>
              <w:t>余家企业的基本信息？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）企业数包括两个指标，包括注册在园区的和实际在园区生产的，要分别填报；（</w:t>
            </w:r>
            <w:r w:rsidRPr="0064696F">
              <w:rPr>
                <w:rFonts w:ascii="宋体" w:eastAsia="宋体" w:hAnsi="宋体"/>
                <w:sz w:val="22"/>
              </w:rPr>
              <w:t>2</w:t>
            </w:r>
            <w:r w:rsidRPr="0064696F">
              <w:rPr>
                <w:rFonts w:ascii="宋体" w:eastAsia="宋体" w:hAnsi="宋体" w:hint="eastAsia"/>
                <w:sz w:val="22"/>
              </w:rPr>
              <w:t>）园区附的企业清单信息只包括企业名称、统一社会信用代码、生产地点是否在园区</w:t>
            </w:r>
            <w:r w:rsidRPr="0064696F">
              <w:rPr>
                <w:rFonts w:ascii="宋体" w:eastAsia="宋体" w:hAnsi="宋体"/>
                <w:sz w:val="22"/>
              </w:rPr>
              <w:t>3</w:t>
            </w:r>
            <w:r w:rsidRPr="0064696F">
              <w:rPr>
                <w:rFonts w:ascii="宋体" w:eastAsia="宋体" w:hAnsi="宋体" w:hint="eastAsia"/>
                <w:sz w:val="22"/>
              </w:rPr>
              <w:t>项指标，对于已经在清查库的，已经具备了前两项指标，只需要把每一企业实际生产地点是否在园区内进行标记。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k</w:t>
            </w:r>
            <w:r w:rsidRPr="0064696F">
              <w:rPr>
                <w:rFonts w:ascii="宋体" w:eastAsia="宋体" w:hAnsi="宋体" w:hint="eastAsia"/>
                <w:sz w:val="22"/>
              </w:rPr>
              <w:t>值。</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）核算方法中</w:t>
            </w:r>
            <w:r w:rsidRPr="0064696F">
              <w:rPr>
                <w:rFonts w:ascii="宋体" w:eastAsia="宋体" w:hAnsi="宋体"/>
                <w:sz w:val="22"/>
              </w:rPr>
              <w:t>k</w:t>
            </w:r>
            <w:r w:rsidRPr="0064696F">
              <w:rPr>
                <w:rFonts w:ascii="宋体" w:eastAsia="宋体" w:hAnsi="宋体" w:hint="eastAsia"/>
                <w:sz w:val="22"/>
              </w:rPr>
              <w:t>值是否有个参考规范，谁来填报？</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）如何判断</w:t>
            </w:r>
            <w:r w:rsidRPr="0064696F">
              <w:rPr>
                <w:rFonts w:ascii="宋体" w:eastAsia="宋体" w:hAnsi="宋体"/>
                <w:sz w:val="22"/>
              </w:rPr>
              <w:t>k</w:t>
            </w:r>
            <w:r w:rsidRPr="0064696F">
              <w:rPr>
                <w:rFonts w:ascii="宋体" w:eastAsia="宋体" w:hAnsi="宋体" w:hint="eastAsia"/>
                <w:sz w:val="22"/>
              </w:rPr>
              <w:t>的取值？治理设施稳定运行需要提供什么资料？国家对部分企业去除效率是否有明确要求？比如不得高于多少？</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）企业治污设施无单独电表，无法统计用电量，这种情况如何解决，企业也无生产报表之类的，如何计算</w:t>
            </w:r>
            <w:r w:rsidRPr="0064696F">
              <w:rPr>
                <w:rFonts w:ascii="宋体" w:eastAsia="宋体" w:hAnsi="宋体"/>
                <w:sz w:val="22"/>
              </w:rPr>
              <w:t>k</w:t>
            </w:r>
            <w:r w:rsidRPr="0064696F">
              <w:rPr>
                <w:rFonts w:ascii="宋体" w:eastAsia="宋体" w:hAnsi="宋体" w:hint="eastAsia"/>
                <w:sz w:val="22"/>
              </w:rPr>
              <w:t>值？</w:t>
            </w:r>
          </w:p>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4</w:t>
            </w:r>
            <w:r w:rsidRPr="0064696F">
              <w:rPr>
                <w:rFonts w:ascii="宋体" w:eastAsia="宋体" w:hAnsi="宋体" w:hint="eastAsia"/>
                <w:sz w:val="22"/>
              </w:rPr>
              <w:t>）表面涂装工艺中，喷塑后需要烘干，烘干流平工艺中，</w:t>
            </w:r>
            <w:r w:rsidRPr="0064696F">
              <w:rPr>
                <w:rFonts w:ascii="宋体" w:eastAsia="宋体" w:hAnsi="宋体"/>
                <w:sz w:val="22"/>
              </w:rPr>
              <w:t>k</w:t>
            </w:r>
            <w:r w:rsidRPr="0064696F">
              <w:rPr>
                <w:rFonts w:ascii="宋体" w:eastAsia="宋体" w:hAnsi="宋体" w:hint="eastAsia"/>
                <w:sz w:val="22"/>
              </w:rPr>
              <w:t>值是多少？无</w:t>
            </w:r>
            <w:r w:rsidRPr="0064696F">
              <w:rPr>
                <w:rFonts w:ascii="宋体" w:eastAsia="宋体" w:hAnsi="宋体"/>
                <w:sz w:val="22"/>
              </w:rPr>
              <w:t>k</w:t>
            </w:r>
            <w:r w:rsidRPr="0064696F">
              <w:rPr>
                <w:rFonts w:ascii="宋体" w:eastAsia="宋体" w:hAnsi="宋体" w:hint="eastAsia"/>
                <w:sz w:val="22"/>
              </w:rPr>
              <w:t>值，无法计算烘干流干排污量。喷漆烘干工艺中</w:t>
            </w:r>
            <w:r w:rsidRPr="0064696F">
              <w:rPr>
                <w:rFonts w:ascii="宋体" w:eastAsia="宋体" w:hAnsi="宋体"/>
                <w:sz w:val="22"/>
              </w:rPr>
              <w:t>k</w:t>
            </w:r>
            <w:r w:rsidRPr="0064696F">
              <w:rPr>
                <w:rFonts w:ascii="宋体" w:eastAsia="宋体" w:hAnsi="宋体" w:hint="eastAsia"/>
                <w:sz w:val="22"/>
              </w:rPr>
              <w:t>值是否一样？生产工艺中有喷塑烘干工艺。</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k</w:t>
            </w:r>
            <w:r w:rsidRPr="0064696F">
              <w:rPr>
                <w:rFonts w:ascii="宋体" w:eastAsia="宋体" w:hAnsi="宋体" w:hint="eastAsia"/>
                <w:sz w:val="22"/>
              </w:rPr>
              <w:t>值将由产排污核算方法承担单位制定算法，根据普查表</w:t>
            </w:r>
            <w:r w:rsidRPr="0064696F">
              <w:rPr>
                <w:rFonts w:ascii="宋体" w:eastAsia="宋体" w:hAnsi="宋体"/>
                <w:sz w:val="22"/>
              </w:rPr>
              <w:t>G106-1</w:t>
            </w:r>
            <w:r w:rsidRPr="0064696F">
              <w:rPr>
                <w:rFonts w:ascii="宋体" w:eastAsia="宋体" w:hAnsi="宋体" w:hint="eastAsia"/>
                <w:sz w:val="22"/>
              </w:rPr>
              <w:t>中污染治理设施实际运行参数计算得到。</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）企业可核算主要污染治理设施功率和运行时间，根据几个指标核算治理设施用电量。</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）喷塑烘干工序产生的污染物主要是挥</w:t>
            </w:r>
            <w:r w:rsidRPr="0064696F">
              <w:rPr>
                <w:rFonts w:ascii="宋体" w:eastAsia="宋体" w:hAnsi="宋体" w:hint="eastAsia"/>
                <w:sz w:val="22"/>
              </w:rPr>
              <w:lastRenderedPageBreak/>
              <w:t>发性有机污染物。通常采用物料衡算方法，即原料中可挥发物质量</w:t>
            </w:r>
            <w:r w:rsidRPr="0064696F">
              <w:rPr>
                <w:rFonts w:ascii="宋体" w:eastAsia="宋体" w:hAnsi="宋体"/>
                <w:sz w:val="22"/>
              </w:rPr>
              <w:t>-</w:t>
            </w:r>
            <w:r w:rsidRPr="0064696F">
              <w:rPr>
                <w:rFonts w:ascii="宋体" w:eastAsia="宋体" w:hAnsi="宋体" w:hint="eastAsia"/>
                <w:sz w:val="22"/>
              </w:rPr>
              <w:t>捕集处理量。这种情况不涉及</w:t>
            </w:r>
            <w:r w:rsidRPr="0064696F">
              <w:rPr>
                <w:rFonts w:ascii="宋体" w:eastAsia="宋体" w:hAnsi="宋体"/>
                <w:sz w:val="22"/>
              </w:rPr>
              <w:t>k</w:t>
            </w:r>
            <w:r w:rsidRPr="0064696F">
              <w:rPr>
                <w:rFonts w:ascii="宋体" w:eastAsia="宋体" w:hAnsi="宋体" w:hint="eastAsia"/>
                <w:sz w:val="22"/>
              </w:rPr>
              <w:t>值。</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k</w:t>
            </w:r>
            <w:r w:rsidRPr="0064696F">
              <w:rPr>
                <w:rFonts w:ascii="宋体" w:eastAsia="宋体" w:hAnsi="宋体" w:hint="eastAsia"/>
                <w:sz w:val="22"/>
              </w:rPr>
              <w:t>值，污染核算，系数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部分小微企业无任何台账资料（含交费记录），应该如何处理？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可以借助辅助资料进行估算。如果没有任何台账资料，将无法证实企业填报数据的真实性。</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台账资料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停产的企业如何填报？填报什么指标？</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填报能够填报的生产能力、治理设施能力、堆场（如有）等能够填报的信息。</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对于长流程的生产工艺，在核算工艺选择时，选取原则是否是按“可按最长流程选择的，选最长的流程；无最长的流程时，再选择短流程”。</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是的。核算工艺选取优先选择最长流程，无最长流程时再选择短流程。</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流程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请明确哪些有产排污系数？涵盖哪些行业、哪些工艺、哪些工段。</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产排污核算方法将涵盖国民经济行业分类</w:t>
            </w:r>
            <w:r w:rsidRPr="0064696F">
              <w:rPr>
                <w:rFonts w:ascii="宋体" w:eastAsia="宋体" w:hAnsi="宋体"/>
                <w:sz w:val="22"/>
              </w:rPr>
              <w:t>06-46</w:t>
            </w:r>
            <w:r w:rsidRPr="0064696F">
              <w:rPr>
                <w:rFonts w:ascii="宋体" w:eastAsia="宋体" w:hAnsi="宋体" w:hint="eastAsia"/>
                <w:sz w:val="22"/>
              </w:rPr>
              <w:t>中除核和军工类的所有行业。没有涵盖到的在行业或工艺，产排污核算说明中将给出参照的产品或者工艺。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行业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用系数法时，如何确定污染治理设施的处理效率？按设计值？参考运行时间？建议细化，以便核算排放量。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污染治理设施的处理</w:t>
            </w:r>
            <w:r w:rsidRPr="0064696F">
              <w:rPr>
                <w:rFonts w:ascii="宋体" w:eastAsia="宋体" w:hAnsi="宋体"/>
                <w:sz w:val="22"/>
              </w:rPr>
              <w:t xml:space="preserve"> </w:t>
            </w:r>
            <w:r w:rsidRPr="0064696F">
              <w:rPr>
                <w:rFonts w:ascii="宋体" w:eastAsia="宋体" w:hAnsi="宋体" w:hint="eastAsia"/>
                <w:sz w:val="22"/>
              </w:rPr>
              <w:t>效率将由产排污核算单位根据多个样本企业实际处理效率测算</w:t>
            </w:r>
            <w:r w:rsidRPr="0064696F">
              <w:rPr>
                <w:rFonts w:ascii="宋体" w:eastAsia="宋体" w:hAnsi="宋体" w:hint="eastAsia"/>
                <w:sz w:val="22"/>
              </w:rPr>
              <w:lastRenderedPageBreak/>
              <w:t>得到。由产排污核算承担单位统一给出参考值。</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处理效率，系数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w:t>
            </w:r>
            <w:r w:rsidRPr="0064696F">
              <w:rPr>
                <w:rFonts w:ascii="宋体" w:eastAsia="宋体" w:hAnsi="宋体" w:hint="eastAsia"/>
                <w:sz w:val="22"/>
              </w:rPr>
              <w:lastRenderedPageBreak/>
              <w:t>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产排污系数在研究的有哪些？可否列出清单？这样未进行研究的系数可否先用已有行业系数先进行填报？</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工业源产排污量核算方法基本涵盖了国民经济行业分类中</w:t>
            </w:r>
            <w:r w:rsidRPr="0064696F">
              <w:rPr>
                <w:rFonts w:ascii="宋体" w:eastAsia="宋体" w:hAnsi="宋体"/>
                <w:sz w:val="22"/>
              </w:rPr>
              <w:t>06-46</w:t>
            </w:r>
            <w:r w:rsidRPr="0064696F">
              <w:rPr>
                <w:rFonts w:ascii="宋体" w:eastAsia="宋体" w:hAnsi="宋体" w:hint="eastAsia"/>
                <w:sz w:val="22"/>
              </w:rPr>
              <w:t>大类中所有行业，目前产污系数和各污染物治理设施污染物去除效率正在研究制定中，暂不能给出具体数值。为满足污染普查需要，普查办将印发分行业的《工业企业污染物产排系数核算基本信息表》，普查员可根据信息表内容先行填报，待产污系数确定后再根据基本信息选取对应数值核算污染物产排量。</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因第二次污染源普查与第一次污染源普查已隔</w:t>
            </w:r>
            <w:r w:rsidRPr="0064696F">
              <w:rPr>
                <w:rFonts w:ascii="宋体" w:eastAsia="宋体" w:hAnsi="宋体"/>
                <w:sz w:val="22"/>
              </w:rPr>
              <w:t>10</w:t>
            </w:r>
            <w:r w:rsidRPr="0064696F">
              <w:rPr>
                <w:rFonts w:ascii="宋体" w:eastAsia="宋体" w:hAnsi="宋体" w:hint="eastAsia"/>
                <w:sz w:val="22"/>
              </w:rPr>
              <w:t>年，污染物产排情况变化较大，不宜采用已有的行业系数先行核算。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产排污系数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同一股废水或废气，能否用不同方法（如系数法、监测法等）核算不同污染物的排放量？如废水中</w:t>
            </w:r>
            <w:r w:rsidRPr="0064696F">
              <w:rPr>
                <w:rFonts w:ascii="宋体" w:eastAsia="宋体" w:hAnsi="宋体"/>
                <w:sz w:val="22"/>
              </w:rPr>
              <w:t>COD</w:t>
            </w:r>
            <w:r w:rsidRPr="0064696F">
              <w:rPr>
                <w:rFonts w:ascii="宋体" w:eastAsia="宋体" w:hAnsi="宋体" w:hint="eastAsia"/>
                <w:sz w:val="22"/>
              </w:rPr>
              <w:t>按在线？</w:t>
            </w:r>
            <w:r w:rsidRPr="0064696F">
              <w:rPr>
                <w:rFonts w:ascii="宋体" w:eastAsia="宋体" w:hAnsi="宋体"/>
                <w:sz w:val="22"/>
              </w:rPr>
              <w:t>BOD</w:t>
            </w:r>
            <w:r w:rsidRPr="0064696F">
              <w:rPr>
                <w:rFonts w:ascii="宋体" w:eastAsia="宋体" w:hAnsi="宋体"/>
                <w:sz w:val="22"/>
                <w:vertAlign w:val="subscript"/>
              </w:rPr>
              <w:t>5</w:t>
            </w:r>
            <w:r w:rsidRPr="0064696F">
              <w:rPr>
                <w:rFonts w:ascii="宋体" w:eastAsia="宋体" w:hAnsi="宋体" w:hint="eastAsia"/>
                <w:sz w:val="22"/>
              </w:rPr>
              <w:t>按监测数据？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同一废水、废气，不同污染物可以选用不同核算方法核算产生量、排放量。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排放量，核算方法，监测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对于作坊式的疑似工业源，既无监测数据，又无产排污系数的，</w:t>
            </w:r>
            <w:r w:rsidRPr="0064696F">
              <w:rPr>
                <w:rFonts w:ascii="宋体" w:eastAsia="宋体" w:hAnsi="宋体" w:hint="eastAsia"/>
                <w:sz w:val="22"/>
              </w:rPr>
              <w:lastRenderedPageBreak/>
              <w:t>其污染物如何核算？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清查以确定工业源普查对象名录。无监测数</w:t>
            </w:r>
            <w:r w:rsidRPr="0064696F">
              <w:rPr>
                <w:rFonts w:ascii="宋体" w:eastAsia="宋体" w:hAnsi="宋体" w:hint="eastAsia"/>
                <w:sz w:val="22"/>
              </w:rPr>
              <w:lastRenderedPageBreak/>
              <w:t>据按产污系数法核算。产排污系数没有涵盖到的在行业或工艺，产排污核算说明中将给出参照的产品或者工艺。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疑似工业</w:t>
            </w:r>
            <w:r w:rsidRPr="0064696F">
              <w:rPr>
                <w:rFonts w:ascii="宋体" w:eastAsia="宋体" w:hAnsi="宋体" w:hint="eastAsia"/>
                <w:sz w:val="22"/>
              </w:rPr>
              <w:lastRenderedPageBreak/>
              <w:t>源，</w:t>
            </w:r>
            <w:r w:rsidRPr="0064696F">
              <w:rPr>
                <w:rFonts w:ascii="宋体" w:eastAsia="宋体" w:hAnsi="宋体"/>
                <w:sz w:val="22"/>
              </w:rPr>
              <w:t xml:space="preserve"> </w:t>
            </w:r>
            <w:r w:rsidRPr="0064696F">
              <w:rPr>
                <w:rFonts w:ascii="宋体" w:eastAsia="宋体" w:hAnsi="宋体" w:hint="eastAsia"/>
                <w:sz w:val="22"/>
              </w:rPr>
              <w:t>核算，系数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关于入户调查的范围。</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）清查过的，位于工业园区的，仅有组装（少量涉及切割、焊接）的门窗加工厂是否要入户？</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）家庭式作坊，仅有几个员工的缝纫机做衣服，是否要入户？如果要，废气要核算面料裁剪的无组织粉尘吗？</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）大型盒饭厂，水洗厂是否纳入工业？代码？</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）大型餐饮集中消毒清洗企业，是否纳入普查范围？代码？</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）液化气站是否纳入普查？行业代码是否选择</w:t>
            </w:r>
            <w:r w:rsidRPr="0064696F">
              <w:rPr>
                <w:rFonts w:ascii="宋体" w:eastAsia="宋体" w:hAnsi="宋体"/>
                <w:sz w:val="22"/>
              </w:rPr>
              <w:t>4512</w:t>
            </w:r>
            <w:r w:rsidRPr="0064696F">
              <w:rPr>
                <w:rFonts w:ascii="宋体" w:eastAsia="宋体" w:hAnsi="宋体" w:hint="eastAsia"/>
                <w:sz w:val="22"/>
              </w:rPr>
              <w:t>液化石油气生产和供应业，还是属于</w:t>
            </w:r>
            <w:r w:rsidRPr="0064696F">
              <w:rPr>
                <w:rFonts w:ascii="宋体" w:eastAsia="宋体" w:hAnsi="宋体"/>
                <w:sz w:val="22"/>
              </w:rPr>
              <w:t>5296</w:t>
            </w:r>
            <w:r w:rsidRPr="0064696F">
              <w:rPr>
                <w:rFonts w:ascii="宋体" w:eastAsia="宋体" w:hAnsi="宋体" w:hint="eastAsia"/>
                <w:sz w:val="22"/>
              </w:rPr>
              <w:t>生活用燃料零售，不纳入普查？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各地可根据当地实际情况及污染监管要求，从严要求确定纳入普查对象的范围。清查已确定的工业源普查对象应按照普查要求开展入户调查。小微企业无监测数据按产污系数法核算。产排污系数没有涵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入户调查范围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关于监测数据。</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）手工检测包不包括委托监测？</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）废气监测数据只使用符合要求的在线监测数据？</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）化学需氧量是以实际监测的为准，还是以其他佐证材料为准，如果监测，是否需要带上仪器进行实地监测？</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5</w:t>
            </w:r>
            <w:r w:rsidRPr="0064696F">
              <w:rPr>
                <w:rFonts w:ascii="宋体" w:eastAsia="宋体" w:hAnsi="宋体" w:hint="eastAsia"/>
                <w:sz w:val="22"/>
              </w:rPr>
              <w:t>）对于无法使用监测法核算污染物排放量的工业企业，废水排放量和废气流量在入户调查阶段能否不填写？</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）企业自行监测的数据是否可用？若他们没有资质申请呢？感觉数据质量无法保证。</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7</w:t>
            </w:r>
            <w:r w:rsidRPr="0064696F">
              <w:rPr>
                <w:rFonts w:ascii="宋体" w:eastAsia="宋体" w:hAnsi="宋体" w:hint="eastAsia"/>
                <w:sz w:val="22"/>
              </w:rPr>
              <w:t>）使用监测数据时，监测因子不全（指没有所有普查污染因子）时，是否又要用产排污系数法？</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8</w:t>
            </w:r>
            <w:r w:rsidRPr="0064696F">
              <w:rPr>
                <w:rFonts w:ascii="宋体" w:eastAsia="宋体" w:hAnsi="宋体" w:hint="eastAsia"/>
                <w:sz w:val="22"/>
              </w:rPr>
              <w:t>）企业自测数据是不是没有具体要求了，是否不需要再符合自行监测管理技术规定？</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9</w:t>
            </w:r>
            <w:r w:rsidRPr="0064696F">
              <w:rPr>
                <w:rFonts w:ascii="宋体" w:eastAsia="宋体" w:hAnsi="宋体" w:hint="eastAsia"/>
                <w:sz w:val="22"/>
              </w:rPr>
              <w:t>）二污普中的废水、废气监测技术规定是否有，没有的话监测依据哪个规范监测？</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hint="eastAsia"/>
                <w:sz w:val="22"/>
              </w:rPr>
              <w:t>（</w:t>
            </w:r>
            <w:r w:rsidRPr="0064696F">
              <w:rPr>
                <w:rFonts w:ascii="宋体" w:eastAsia="宋体" w:hAnsi="宋体"/>
                <w:sz w:val="22"/>
              </w:rPr>
              <w:t>10</w:t>
            </w:r>
            <w:r w:rsidRPr="0064696F">
              <w:rPr>
                <w:rFonts w:ascii="宋体" w:eastAsia="宋体" w:hAnsi="宋体" w:hint="eastAsia"/>
                <w:sz w:val="22"/>
              </w:rPr>
              <w:t>）</w:t>
            </w:r>
            <w:r w:rsidRPr="0064696F">
              <w:rPr>
                <w:rFonts w:ascii="宋体" w:eastAsia="宋体" w:hAnsi="宋体" w:cs="Times New Roman" w:hint="eastAsia"/>
                <w:sz w:val="22"/>
              </w:rPr>
              <w:t>表</w:t>
            </w:r>
            <w:r w:rsidRPr="0064696F">
              <w:rPr>
                <w:rFonts w:ascii="宋体" w:eastAsia="宋体" w:hAnsi="宋体" w:cs="Times New Roman"/>
                <w:sz w:val="22"/>
              </w:rPr>
              <w:t>G106-2</w:t>
            </w:r>
            <w:r w:rsidRPr="0064696F">
              <w:rPr>
                <w:rFonts w:ascii="宋体" w:eastAsia="宋体" w:hAnsi="宋体" w:cs="Times New Roman" w:hint="eastAsia"/>
                <w:sz w:val="22"/>
              </w:rPr>
              <w:t>和</w:t>
            </w:r>
            <w:r w:rsidRPr="0064696F">
              <w:rPr>
                <w:rFonts w:ascii="宋体" w:eastAsia="宋体" w:hAnsi="宋体" w:cs="Times New Roman"/>
                <w:sz w:val="22"/>
              </w:rPr>
              <w:t>G106-3</w:t>
            </w:r>
            <w:r w:rsidRPr="0064696F">
              <w:rPr>
                <w:rFonts w:ascii="宋体" w:eastAsia="宋体" w:hAnsi="宋体" w:cs="Times New Roman" w:hint="eastAsia"/>
                <w:sz w:val="22"/>
              </w:rPr>
              <w:t>中，如果监测数据来源于委托第三方监测，有什么规定具体要求吗？如果入户普查时，企业才进行一次的委托第三方监测，这个监测数据可以用吗？</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11</w:t>
            </w:r>
            <w:r w:rsidRPr="0064696F">
              <w:rPr>
                <w:rFonts w:ascii="宋体" w:eastAsia="宋体" w:hAnsi="宋体" w:cs="Times New Roman" w:hint="eastAsia"/>
                <w:sz w:val="22"/>
              </w:rPr>
              <w:t>）如果某一企业既有在线监测、企业自测，也有委托监测、监督监测，这</w:t>
            </w:r>
            <w:r w:rsidRPr="0064696F">
              <w:rPr>
                <w:rFonts w:ascii="宋体" w:eastAsia="宋体" w:hAnsi="宋体" w:cs="Times New Roman"/>
                <w:sz w:val="22"/>
              </w:rPr>
              <w:t>4</w:t>
            </w:r>
            <w:r w:rsidRPr="0064696F">
              <w:rPr>
                <w:rFonts w:ascii="宋体" w:eastAsia="宋体" w:hAnsi="宋体" w:cs="Times New Roman" w:hint="eastAsia"/>
                <w:sz w:val="22"/>
              </w:rPr>
              <w:t>项是否都需要填报？</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12</w:t>
            </w:r>
            <w:r w:rsidRPr="0064696F">
              <w:rPr>
                <w:rFonts w:ascii="宋体" w:eastAsia="宋体" w:hAnsi="宋体" w:cs="Times New Roman" w:hint="eastAsia"/>
                <w:sz w:val="22"/>
              </w:rPr>
              <w:t>）</w:t>
            </w:r>
            <w:r w:rsidRPr="0064696F">
              <w:rPr>
                <w:rFonts w:ascii="宋体" w:eastAsia="宋体" w:hAnsi="宋体" w:hint="eastAsia"/>
                <w:sz w:val="22"/>
              </w:rPr>
              <w:t>用在线监测数据核算污染物排放量，废气排放量数据存在问题的，核算方法是不是可以不用监测法，采用产排污系数法？还是用别的方法核算废气排放量。</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cs="Times New Roman" w:hint="eastAsia"/>
                <w:sz w:val="22"/>
              </w:rPr>
              <w:lastRenderedPageBreak/>
              <w:t>（</w:t>
            </w:r>
            <w:r w:rsidRPr="0064696F">
              <w:rPr>
                <w:rFonts w:ascii="宋体" w:eastAsia="宋体" w:hAnsi="宋体" w:cs="Times New Roman"/>
                <w:sz w:val="22"/>
              </w:rPr>
              <w:t>13</w:t>
            </w:r>
            <w:r w:rsidRPr="0064696F">
              <w:rPr>
                <w:rFonts w:ascii="宋体" w:eastAsia="宋体" w:hAnsi="宋体" w:cs="Times New Roman" w:hint="eastAsia"/>
                <w:sz w:val="22"/>
              </w:rPr>
              <w:t>）</w:t>
            </w:r>
            <w:r w:rsidRPr="0064696F">
              <w:rPr>
                <w:rFonts w:ascii="宋体" w:eastAsia="宋体" w:hAnsi="宋体" w:hint="eastAsia"/>
                <w:sz w:val="22"/>
              </w:rPr>
              <w:t>污染物核算方法主要包括产排污系数法和监测法，这两种方法在企业填表时，是可以根据实际情况任选其一，还是产排污系数法是必填的，监测法如有有效性数据，同时也要填报？</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14</w:t>
            </w:r>
            <w:r w:rsidRPr="0064696F">
              <w:rPr>
                <w:rFonts w:ascii="宋体" w:eastAsia="宋体" w:hAnsi="宋体" w:hint="eastAsia"/>
                <w:sz w:val="22"/>
              </w:rPr>
              <w:t>）监测数据的使用有矛盾，气监测只使用在线监测，其它不用？在线监测无进口怎么办？</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15</w:t>
            </w:r>
            <w:r w:rsidRPr="0064696F">
              <w:rPr>
                <w:rFonts w:ascii="宋体" w:eastAsia="宋体" w:hAnsi="宋体" w:hint="eastAsia"/>
                <w:sz w:val="22"/>
              </w:rPr>
              <w:t>）采用自动监测数据时，是取全年平均数吗？</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16</w:t>
            </w:r>
            <w:r w:rsidRPr="0064696F">
              <w:rPr>
                <w:rFonts w:ascii="宋体" w:eastAsia="宋体" w:hAnsi="宋体" w:hint="eastAsia"/>
                <w:sz w:val="22"/>
              </w:rPr>
              <w:t>）重金属及</w:t>
            </w:r>
            <w:r w:rsidRPr="0064696F">
              <w:rPr>
                <w:rFonts w:ascii="宋体" w:eastAsia="宋体" w:hAnsi="宋体"/>
                <w:sz w:val="22"/>
              </w:rPr>
              <w:t>VOC</w:t>
            </w:r>
            <w:r w:rsidRPr="0064696F">
              <w:rPr>
                <w:rFonts w:ascii="宋体" w:eastAsia="宋体" w:hAnsi="宋体" w:hint="eastAsia"/>
                <w:sz w:val="22"/>
              </w:rPr>
              <w:t>的废气监测可以用手工数据？</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17</w:t>
            </w:r>
            <w:r w:rsidRPr="0064696F">
              <w:rPr>
                <w:rFonts w:ascii="宋体" w:eastAsia="宋体" w:hAnsi="宋体" w:hint="eastAsia"/>
                <w:sz w:val="22"/>
              </w:rPr>
              <w:t>）填表时，监测数据与产排污系数是否两者都要？</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hint="eastAsia"/>
                <w:sz w:val="22"/>
              </w:rPr>
              <w:t>（</w:t>
            </w:r>
            <w:r w:rsidRPr="0064696F">
              <w:rPr>
                <w:rFonts w:ascii="宋体" w:eastAsia="宋体" w:hAnsi="宋体"/>
                <w:sz w:val="22"/>
              </w:rPr>
              <w:t>18</w:t>
            </w:r>
            <w:r w:rsidRPr="0064696F">
              <w:rPr>
                <w:rFonts w:ascii="宋体" w:eastAsia="宋体" w:hAnsi="宋体" w:hint="eastAsia"/>
                <w:sz w:val="22"/>
              </w:rPr>
              <w:t>）</w:t>
            </w:r>
            <w:r w:rsidRPr="0064696F">
              <w:rPr>
                <w:rFonts w:ascii="宋体" w:eastAsia="宋体" w:hAnsi="宋体" w:cs="Times New Roman" w:hint="eastAsia"/>
                <w:sz w:val="22"/>
              </w:rPr>
              <w:t>计算数据、监测数据、运行数据不一致如何处理？</w:t>
            </w:r>
          </w:p>
          <w:p w:rsidR="00315C5D" w:rsidRPr="0064696F" w:rsidRDefault="00315C5D" w:rsidP="00315C5D">
            <w:pPr>
              <w:pStyle w:val="a5"/>
              <w:ind w:firstLineChars="0" w:firstLine="0"/>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19</w:t>
            </w:r>
            <w:r w:rsidRPr="0064696F">
              <w:rPr>
                <w:rFonts w:ascii="宋体" w:eastAsia="宋体" w:hAnsi="宋体" w:cs="Times New Roman" w:hint="eastAsia"/>
                <w:sz w:val="22"/>
              </w:rPr>
              <w:t>）</w:t>
            </w:r>
            <w:r w:rsidRPr="0064696F">
              <w:rPr>
                <w:rFonts w:ascii="宋体" w:eastAsia="宋体" w:hAnsi="宋体" w:hint="eastAsia"/>
                <w:sz w:val="22"/>
              </w:rPr>
              <w:t>排污量核算。如果利用的监测数据（在线监测、企业自行监测、监督性监测）中没有，企业是否也还要再另行监测缺失的数据，还是可以直接用排污系数法核算呢？</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）关于产排污系数核算问题：最后结果是需要人工计算，还是填入普查软件相应参数后，会自动计算并生成？</w:t>
            </w:r>
          </w:p>
        </w:tc>
        <w:tc>
          <w:tcPr>
            <w:tcW w:w="4394" w:type="dxa"/>
            <w:shd w:val="clear" w:color="auto" w:fill="FFFFFF" w:themeFill="background1"/>
          </w:tcPr>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lastRenderedPageBreak/>
              <w:t>手工检测包括委托监测。</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废气污染物排放核算，若使用监测数据只使用符合要求的在线监测数据。监测数据存在问题的，采用产排污系数法核算废气排放量。</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lastRenderedPageBreak/>
              <w:t>同一废水、废气，不同污染物可以选用不同核算方法核算产生量、排放量。同一指标按照监测数据的使用优先顺序进行采集。采用自动监测数据时，取全年生产时段的平均值。</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信息采集环节，符合要求的各类信息均采集，在核算环节确定数据的选取。</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委托第三方监测的，第三方须有检测资质。</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所使用的监测数据为</w:t>
            </w:r>
            <w:r w:rsidRPr="0064696F">
              <w:rPr>
                <w:rFonts w:ascii="宋体" w:eastAsia="宋体" w:hAnsi="宋体"/>
                <w:sz w:val="22"/>
              </w:rPr>
              <w:t>2017</w:t>
            </w:r>
            <w:r w:rsidRPr="0064696F">
              <w:rPr>
                <w:rFonts w:ascii="宋体" w:eastAsia="宋体" w:hAnsi="宋体" w:hint="eastAsia"/>
                <w:sz w:val="22"/>
              </w:rPr>
              <w:t>年度的按照有关监测技术规范、国家或环境保护行业标准监测分析方法获取的监测数据，不是要求普查时开展监测。监测数据</w:t>
            </w:r>
            <w:r w:rsidRPr="0064696F">
              <w:rPr>
                <w:rFonts w:ascii="宋体" w:eastAsia="宋体" w:hAnsi="宋体" w:cs="Times New Roman" w:hint="eastAsia"/>
                <w:sz w:val="22"/>
              </w:rPr>
              <w:t>缺失指标，按系数法核算排污量。</w:t>
            </w:r>
          </w:p>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目前监测管理中没有针对企业自行监测的资质要求，污染源普查工作无法也不宜在监测管理方面另行提出新的要求。普查工作开展时，可以根据相关资料核实监测数据</w:t>
            </w:r>
            <w:r w:rsidRPr="0064696F">
              <w:rPr>
                <w:rFonts w:ascii="宋体" w:eastAsia="宋体" w:hAnsi="宋体" w:hint="eastAsia"/>
                <w:sz w:val="22"/>
              </w:rPr>
              <w:lastRenderedPageBreak/>
              <w:t>是否存在明显问题，存在疑问的可以不予采用。</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计算数据、监测数据、运行数据不一致时，</w:t>
            </w:r>
            <w:r w:rsidRPr="0064696F">
              <w:rPr>
                <w:rFonts w:ascii="宋体" w:eastAsia="宋体" w:hAnsi="宋体" w:hint="eastAsia"/>
                <w:sz w:val="22"/>
              </w:rPr>
              <w:t>在污染物排放量核算阶段根据实际情况进行判断，选取合理数据。</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r w:rsidRPr="0064696F">
              <w:rPr>
                <w:rFonts w:ascii="宋体" w:eastAsia="宋体" w:hAnsi="宋体" w:cs="Times New Roman" w:hint="eastAsia"/>
                <w:sz w:val="22"/>
              </w:rPr>
              <w:t>核算</w:t>
            </w:r>
            <w:r w:rsidRPr="0064696F">
              <w:rPr>
                <w:rFonts w:ascii="宋体" w:eastAsia="宋体" w:hAnsi="宋体" w:cs="Times New Roman"/>
                <w:sz w:val="22"/>
              </w:rPr>
              <w:t xml:space="preserve">  </w:t>
            </w:r>
            <w:r w:rsidRPr="0064696F">
              <w:rPr>
                <w:rFonts w:ascii="宋体" w:eastAsia="宋体" w:hAnsi="宋体" w:cs="Times New Roman" w:hint="eastAsia"/>
                <w:sz w:val="22"/>
              </w:rPr>
              <w:t>信息采集，核</w:t>
            </w:r>
            <w:r w:rsidRPr="0064696F">
              <w:rPr>
                <w:rFonts w:ascii="宋体" w:eastAsia="宋体" w:hAnsi="宋体" w:cs="Times New Roman" w:hint="eastAsia"/>
                <w:sz w:val="22"/>
              </w:rPr>
              <w:lastRenderedPageBreak/>
              <w:t>算方法选取，监测数据缺失，</w:t>
            </w:r>
            <w:r w:rsidRPr="0064696F">
              <w:rPr>
                <w:rFonts w:ascii="宋体" w:eastAsia="宋体" w:hAnsi="宋体" w:hint="eastAsia"/>
                <w:sz w:val="22"/>
              </w:rPr>
              <w:t>核算数据选取</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无统一社会信用代码和组织机构码的企业需自编识别码，但普查表里无处填写，怎么办？</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普查报表指标解释中规定，无统一社会信用代码和组织机构码的企业，将普查对象识别码填入普查表的统一社会信用代码栏。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自行编码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多个处理设施串联时，处理能力是否按加和统计？</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不能加合。</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处理能</w:t>
            </w:r>
            <w:r w:rsidRPr="0064696F">
              <w:rPr>
                <w:rFonts w:ascii="宋体" w:eastAsia="宋体" w:hAnsi="宋体" w:hint="eastAsia"/>
                <w:sz w:val="22"/>
              </w:rPr>
              <w:lastRenderedPageBreak/>
              <w:t>力，治理设施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企业有超标是否按照直排算？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根据排放实际情况填报、核算。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排放量核算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年度下半年获得新版排污许可证，在填报时是否按获证前，获证后分段填报？</w:t>
            </w:r>
          </w:p>
        </w:tc>
        <w:tc>
          <w:tcPr>
            <w:tcW w:w="4394" w:type="dxa"/>
            <w:shd w:val="clear" w:color="auto" w:fill="FFFFFF" w:themeFill="background1"/>
          </w:tcPr>
          <w:p w:rsidR="00315C5D" w:rsidRPr="0064696F" w:rsidRDefault="00315C5D" w:rsidP="00315C5D">
            <w:pPr>
              <w:pStyle w:val="a5"/>
              <w:ind w:firstLine="440"/>
              <w:rPr>
                <w:rFonts w:ascii="宋体" w:eastAsia="宋体" w:hAnsi="宋体"/>
                <w:sz w:val="22"/>
              </w:rPr>
            </w:pPr>
            <w:r w:rsidRPr="0064696F">
              <w:rPr>
                <w:rFonts w:ascii="宋体" w:eastAsia="宋体" w:hAnsi="宋体" w:hint="eastAsia"/>
                <w:sz w:val="22"/>
              </w:rPr>
              <w:t>许可证编号填报新版许可证号码。</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污染物排放数据仅全年持证且有年度执行报告的使用执行报告排放量。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排污许可证，</w:t>
            </w:r>
            <w:r w:rsidRPr="0064696F">
              <w:rPr>
                <w:rFonts w:ascii="宋体" w:eastAsia="宋体" w:hAnsi="宋体"/>
                <w:sz w:val="22"/>
              </w:rPr>
              <w:t xml:space="preserve"> </w:t>
            </w:r>
            <w:r w:rsidRPr="0064696F">
              <w:rPr>
                <w:rFonts w:ascii="宋体" w:eastAsia="宋体" w:hAnsi="宋体" w:hint="eastAsia"/>
                <w:sz w:val="22"/>
              </w:rPr>
              <w:t>执行报告，</w:t>
            </w:r>
            <w:r w:rsidRPr="0064696F">
              <w:rPr>
                <w:rFonts w:ascii="宋体" w:eastAsia="宋体" w:hAnsi="宋体"/>
                <w:sz w:val="22"/>
              </w:rPr>
              <w:t xml:space="preserve"> </w:t>
            </w:r>
            <w:r w:rsidRPr="0064696F">
              <w:rPr>
                <w:rFonts w:ascii="宋体" w:eastAsia="宋体" w:hAnsi="宋体" w:hint="eastAsia"/>
                <w:sz w:val="22"/>
              </w:rPr>
              <w:t>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某企业自建污水处理厂，既处理自己厂区内的污水，同时也向外界某些企业进行营利式污水处理，则是否要纳入普查？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如果外界企业的污水和自己厂区内的污水一起处理，填工业源普查表，不填集中式。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污水处理厂，普查范围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粮食烘干塔热风炉，属于工业锅炉还是工业炉窑？</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属于工业炉窑。</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热风炉</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cs="Times New Roman" w:hint="eastAsia"/>
                <w:sz w:val="22"/>
              </w:rPr>
              <w:t>关于共用治污设施的问题。</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）共用治污设施（脱硫、脱硝）的几台锅炉污染物产生量、排放量、效率等如何分配计算？</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lastRenderedPageBreak/>
              <w:t>（</w:t>
            </w:r>
            <w:r w:rsidRPr="0064696F">
              <w:rPr>
                <w:rFonts w:ascii="宋体" w:eastAsia="宋体" w:hAnsi="宋体" w:cs="Times New Roman"/>
                <w:sz w:val="22"/>
              </w:rPr>
              <w:t>2</w:t>
            </w:r>
            <w:r w:rsidRPr="0064696F">
              <w:rPr>
                <w:rFonts w:ascii="宋体" w:eastAsia="宋体" w:hAnsi="宋体" w:cs="Times New Roman" w:hint="eastAsia"/>
                <w:sz w:val="22"/>
              </w:rPr>
              <w:t>）排污设施（生产设备）存在备用设备，一般共用治污设施，如何分配产排污量、效率？</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3</w:t>
            </w:r>
            <w:r w:rsidRPr="0064696F">
              <w:rPr>
                <w:rFonts w:ascii="宋体" w:eastAsia="宋体" w:hAnsi="宋体" w:cs="Times New Roman" w:hint="eastAsia"/>
                <w:sz w:val="22"/>
              </w:rPr>
              <w:t>）多台设施工况不同，运行时间不同，但共用治污设施，治污设备运行时间如何填？各设备产排污量如何计算？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lastRenderedPageBreak/>
              <w:t>按照治污设备运行时间和产污系数核算污染物产生量。污染物去除效率按平均值折算。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公用治污设施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电镀行业是否可用电子电气行业中的电镀工序进行核算？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电子电气行业和常规电镀特征不同。核算方法中分别给出了电镀行业污染物核算方法和电子电气污染物核算方法。非电子电气行业电镀工序核算污染物产排量需依据常规电镀方法核算。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电镀</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清查时，停产日期如填报错误，普查时是否能修改</w:t>
            </w:r>
            <w:r w:rsidRPr="0064696F">
              <w:rPr>
                <w:rFonts w:ascii="宋体" w:eastAsia="宋体" w:hAnsi="宋体" w:cs="Times New Roman"/>
                <w:sz w:val="22"/>
              </w:rPr>
              <w:t>?</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普查报表中没有停产日期调查指标，在生产时间中如实填报即可，如有必要可在备注中予以说明。普查入户调查时，发现普查对象清查填报信息有误是，以入户调查核实的情况为准。</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停产日期，清查信息错误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停产的企业无人填表怎么办？</w:t>
            </w:r>
            <w:r w:rsidRPr="0064696F">
              <w:rPr>
                <w:rFonts w:ascii="宋体" w:eastAsia="宋体" w:hAnsi="宋体"/>
                <w:sz w:val="22"/>
              </w:rPr>
              <w:t xml:space="preserve"> </w:t>
            </w:r>
            <w:r w:rsidRPr="0064696F">
              <w:rPr>
                <w:rFonts w:ascii="宋体" w:eastAsia="宋体" w:hAnsi="宋体" w:cs="Times New Roman" w:hint="eastAsia"/>
                <w:sz w:val="22"/>
              </w:rPr>
              <w:t>对于</w:t>
            </w:r>
            <w:r w:rsidRPr="0064696F">
              <w:rPr>
                <w:rFonts w:ascii="宋体" w:eastAsia="宋体" w:hAnsi="宋体" w:cs="Times New Roman"/>
                <w:sz w:val="22"/>
              </w:rPr>
              <w:t xml:space="preserve"> 2017</w:t>
            </w:r>
            <w:r w:rsidRPr="0064696F">
              <w:rPr>
                <w:rFonts w:ascii="宋体" w:eastAsia="宋体" w:hAnsi="宋体" w:cs="Times New Roman" w:hint="eastAsia"/>
                <w:sz w:val="22"/>
              </w:rPr>
              <w:t>年以前就停产（有些企业已停产三年以上）的企业，如何开展普查工作？</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在确实无法联系到填报主体的情况下，在普查表</w:t>
            </w:r>
            <w:r w:rsidRPr="0064696F">
              <w:rPr>
                <w:rFonts w:ascii="宋体" w:eastAsia="宋体" w:hAnsi="宋体" w:cs="Times New Roman"/>
                <w:sz w:val="22"/>
              </w:rPr>
              <w:t>G101-1</w:t>
            </w:r>
            <w:r w:rsidRPr="0064696F">
              <w:rPr>
                <w:rFonts w:ascii="宋体" w:eastAsia="宋体" w:hAnsi="宋体" w:cs="Times New Roman" w:hint="eastAsia"/>
                <w:sz w:val="22"/>
              </w:rPr>
              <w:t>备注说明情况；区县普查机构将此类情况汇总逐级上报。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涂装、汽修行业清查过程中没有纳入，普查过程中纳入进去？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根据实事求是原则，属于清查过程中漏填漏</w:t>
            </w:r>
            <w:r w:rsidRPr="0064696F">
              <w:rPr>
                <w:rFonts w:ascii="宋体" w:eastAsia="宋体" w:hAnsi="宋体" w:cs="Times New Roman" w:hint="eastAsia"/>
                <w:sz w:val="22"/>
              </w:rPr>
              <w:lastRenderedPageBreak/>
              <w:t>报的，应当纳入普查，或本地有实际管理需求的，可以纳入普查。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w:t>
            </w:r>
            <w:r w:rsidRPr="0064696F">
              <w:rPr>
                <w:rFonts w:ascii="宋体" w:eastAsia="宋体" w:hAnsi="宋体" w:hint="eastAsia"/>
                <w:sz w:val="22"/>
              </w:rPr>
              <w:lastRenderedPageBreak/>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对纳入普查单位基本名录库中的企业行业代码不在</w:t>
            </w:r>
            <w:r w:rsidRPr="0064696F">
              <w:rPr>
                <w:rFonts w:ascii="宋体" w:eastAsia="宋体" w:hAnsi="宋体"/>
                <w:sz w:val="22"/>
              </w:rPr>
              <w:t>06-46</w:t>
            </w:r>
            <w:r w:rsidRPr="0064696F">
              <w:rPr>
                <w:rFonts w:ascii="宋体" w:eastAsia="宋体" w:hAnsi="宋体" w:hint="eastAsia"/>
                <w:sz w:val="22"/>
              </w:rPr>
              <w:t>的企业是否可以不开展入户普查？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结合清查结果，根据实事求是原则，对有污染物产生和排放的工业企业开展入户调查。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工业企业，行业范围，填报范围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企业名称相同，地址不同，行业类别不同，是填在一张表还是分开填报？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同一企业有不同生产活动单元，产业活动单元不在同一地址的，分别填报。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不同产业活动单元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同一大型企业有多个厂区，厂区分布在不同普查小区，属于同一县的填写几张表？（按一家企业填报，还是分厂区填报？）同一大型企业厂区占了几个普查小区的如何填？算哪个小区？</w:t>
            </w:r>
          </w:p>
        </w:tc>
        <w:tc>
          <w:tcPr>
            <w:tcW w:w="4394" w:type="dxa"/>
            <w:shd w:val="clear" w:color="auto" w:fill="FFFFFF" w:themeFill="background1"/>
          </w:tcPr>
          <w:p w:rsidR="00315C5D" w:rsidRPr="0064696F" w:rsidRDefault="00315C5D" w:rsidP="00315C5D">
            <w:pPr>
              <w:pStyle w:val="a5"/>
              <w:ind w:firstLine="440"/>
              <w:rPr>
                <w:rFonts w:ascii="宋体" w:eastAsia="宋体" w:hAnsi="宋体" w:cs="Times New Roman"/>
                <w:sz w:val="22"/>
              </w:rPr>
            </w:pPr>
            <w:r w:rsidRPr="0064696F">
              <w:rPr>
                <w:rFonts w:ascii="宋体" w:eastAsia="宋体" w:hAnsi="宋体" w:cs="Times New Roman" w:hint="eastAsia"/>
                <w:sz w:val="22"/>
              </w:rPr>
              <w:t>同一企业有不同活动单元，产业活动单元不在同一地址的，分别填报。</w:t>
            </w:r>
          </w:p>
          <w:p w:rsidR="00315C5D" w:rsidRPr="0064696F" w:rsidRDefault="00315C5D" w:rsidP="00315C5D">
            <w:pPr>
              <w:pStyle w:val="a5"/>
              <w:ind w:firstLine="440"/>
              <w:rPr>
                <w:rFonts w:ascii="宋体" w:eastAsia="宋体" w:hAnsi="宋体"/>
                <w:sz w:val="22"/>
              </w:rPr>
            </w:pPr>
            <w:r w:rsidRPr="0064696F">
              <w:rPr>
                <w:rFonts w:ascii="宋体" w:eastAsia="宋体" w:hAnsi="宋体" w:cs="Times New Roman" w:hint="eastAsia"/>
                <w:sz w:val="22"/>
              </w:rPr>
              <w:t>同一大型企业厂区占了几个普查小区的，在普查小区划定时，或者落实普查任务时，应指定该企业归属哪个小区进行填报。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不同产业活动单元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不在同一县区的大型联合企业（或集团），即下属单位在不同县区，还填顺序码吗？</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t>在同一个县域内的需要填报顺序码，不在同一县的不需要填报顺序码。</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统一社会信用代码顺序码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工业企业报表，正常生产时间，停产的话是填“</w:t>
            </w:r>
            <w:r w:rsidRPr="0064696F">
              <w:rPr>
                <w:rFonts w:ascii="宋体" w:eastAsia="宋体" w:hAnsi="宋体"/>
                <w:sz w:val="22"/>
              </w:rPr>
              <w:t>0</w:t>
            </w:r>
            <w:r w:rsidRPr="0064696F">
              <w:rPr>
                <w:rFonts w:ascii="宋体" w:eastAsia="宋体" w:hAnsi="宋体" w:hint="eastAsia"/>
                <w:sz w:val="22"/>
              </w:rPr>
              <w:t>”还是空着？</w:t>
            </w:r>
          </w:p>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类似问题：停产单位相关指标如生产时间、工业产值等指标是留白还是填“</w:t>
            </w:r>
            <w:r w:rsidRPr="0064696F">
              <w:rPr>
                <w:rFonts w:ascii="宋体" w:eastAsia="宋体" w:hAnsi="宋体"/>
                <w:sz w:val="22"/>
              </w:rPr>
              <w:t>0</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hint="eastAsia"/>
                <w:sz w:val="22"/>
              </w:rPr>
              <w:lastRenderedPageBreak/>
              <w:t>若是不涉及指标所提内容，该指标空着不</w:t>
            </w:r>
            <w:r w:rsidRPr="0064696F">
              <w:rPr>
                <w:rFonts w:ascii="宋体" w:eastAsia="宋体" w:hAnsi="宋体" w:hint="eastAsia"/>
                <w:sz w:val="22"/>
              </w:rPr>
              <w:lastRenderedPageBreak/>
              <w:t>填；若是调查指标在本厂是</w:t>
            </w:r>
            <w:r w:rsidRPr="0064696F">
              <w:rPr>
                <w:rFonts w:ascii="宋体" w:eastAsia="宋体" w:hAnsi="宋体"/>
                <w:sz w:val="22"/>
              </w:rPr>
              <w:t>0</w:t>
            </w:r>
            <w:r w:rsidRPr="0064696F">
              <w:rPr>
                <w:rFonts w:ascii="宋体" w:eastAsia="宋体" w:hAnsi="宋体" w:hint="eastAsia"/>
                <w:sz w:val="22"/>
              </w:rPr>
              <w:t>，则填写“</w:t>
            </w:r>
            <w:r w:rsidRPr="0064696F">
              <w:rPr>
                <w:rFonts w:ascii="宋体" w:eastAsia="宋体" w:hAnsi="宋体"/>
                <w:sz w:val="22"/>
              </w:rPr>
              <w:t>0</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指标填报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企业停产：（</w:t>
            </w:r>
            <w:r w:rsidRPr="0064696F">
              <w:rPr>
                <w:rFonts w:ascii="宋体" w:eastAsia="宋体" w:hAnsi="宋体" w:cs="Times New Roman"/>
                <w:sz w:val="22"/>
              </w:rPr>
              <w:t>1</w:t>
            </w:r>
            <w:r w:rsidRPr="0064696F">
              <w:rPr>
                <w:rFonts w:ascii="宋体" w:eastAsia="宋体" w:hAnsi="宋体" w:cs="Times New Roman" w:hint="eastAsia"/>
                <w:sz w:val="22"/>
              </w:rPr>
              <w:t>）产生废气、废水的工序，</w:t>
            </w:r>
            <w:r w:rsidRPr="0064696F">
              <w:rPr>
                <w:rFonts w:ascii="宋体" w:eastAsia="宋体" w:hAnsi="宋体" w:cs="Times New Roman"/>
                <w:sz w:val="22"/>
              </w:rPr>
              <w:t>2017</w:t>
            </w:r>
            <w:r w:rsidRPr="0064696F">
              <w:rPr>
                <w:rFonts w:ascii="宋体" w:eastAsia="宋体" w:hAnsi="宋体" w:cs="Times New Roman" w:hint="eastAsia"/>
                <w:sz w:val="22"/>
              </w:rPr>
              <w:t>年全年停产，其他工序正常生产，清查时，该公司运行状态为“运行”，是只填了张基表就可以吗？</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2</w:t>
            </w:r>
            <w:r w:rsidRPr="0064696F">
              <w:rPr>
                <w:rFonts w:ascii="宋体" w:eastAsia="宋体" w:hAnsi="宋体" w:cs="Times New Roman" w:hint="eastAsia"/>
                <w:sz w:val="22"/>
              </w:rPr>
              <w:t>）企业停产日期如在</w:t>
            </w:r>
            <w:r w:rsidRPr="0064696F">
              <w:rPr>
                <w:rFonts w:ascii="宋体" w:eastAsia="宋体" w:hAnsi="宋体" w:cs="Times New Roman"/>
                <w:sz w:val="22"/>
              </w:rPr>
              <w:t>2017</w:t>
            </w:r>
            <w:r w:rsidRPr="0064696F">
              <w:rPr>
                <w:rFonts w:ascii="宋体" w:eastAsia="宋体" w:hAnsi="宋体" w:cs="Times New Roman" w:hint="eastAsia"/>
                <w:sz w:val="22"/>
              </w:rPr>
              <w:t>年</w:t>
            </w:r>
            <w:r w:rsidRPr="0064696F">
              <w:rPr>
                <w:rFonts w:ascii="宋体" w:eastAsia="宋体" w:hAnsi="宋体" w:cs="Times New Roman"/>
                <w:sz w:val="22"/>
              </w:rPr>
              <w:t>5</w:t>
            </w:r>
            <w:r w:rsidRPr="0064696F">
              <w:rPr>
                <w:rFonts w:ascii="宋体" w:eastAsia="宋体" w:hAnsi="宋体" w:cs="Times New Roman" w:hint="eastAsia"/>
                <w:sz w:val="22"/>
              </w:rPr>
              <w:t>月，生产设备还在，但已联系不上联系人，确认不再生产，是全部报表都填报或只填</w:t>
            </w:r>
            <w:r w:rsidRPr="0064696F">
              <w:rPr>
                <w:rFonts w:ascii="宋体" w:eastAsia="宋体" w:hAnsi="宋体" w:cs="Times New Roman"/>
                <w:sz w:val="22"/>
              </w:rPr>
              <w:t>3</w:t>
            </w:r>
            <w:r w:rsidRPr="0064696F">
              <w:rPr>
                <w:rFonts w:ascii="宋体" w:eastAsia="宋体" w:hAnsi="宋体" w:cs="Times New Roman" w:hint="eastAsia"/>
                <w:sz w:val="22"/>
              </w:rPr>
              <w:t>张基表或上报地方普查办不再纳入普查？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w:t>
            </w:r>
            <w:r w:rsidRPr="0064696F">
              <w:rPr>
                <w:rFonts w:ascii="宋体" w:eastAsia="宋体" w:hAnsi="宋体" w:hint="eastAsia"/>
                <w:sz w:val="22"/>
              </w:rPr>
              <w:t>如实填报，不涉及的内容空着即可。</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hint="eastAsia"/>
                <w:sz w:val="22"/>
              </w:rPr>
              <w:t>在确实无法联系到填报主体的情况下，在普查表</w:t>
            </w:r>
            <w:r w:rsidRPr="0064696F">
              <w:rPr>
                <w:rFonts w:ascii="宋体" w:eastAsia="宋体" w:hAnsi="宋体" w:cs="Times New Roman"/>
                <w:sz w:val="22"/>
              </w:rPr>
              <w:t>G101-1</w:t>
            </w:r>
            <w:r w:rsidRPr="0064696F">
              <w:rPr>
                <w:rFonts w:ascii="宋体" w:eastAsia="宋体" w:hAnsi="宋体" w:cs="Times New Roman" w:hint="eastAsia"/>
                <w:sz w:val="22"/>
              </w:rPr>
              <w:t>备注说明情况；区县普查机构将此类情况汇总逐级上报。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一般工业固体废物，如果一个企业存在不同的废物，且均不属于</w:t>
            </w:r>
            <w:r w:rsidRPr="0064696F">
              <w:rPr>
                <w:rFonts w:ascii="宋体" w:eastAsia="宋体" w:hAnsi="宋体"/>
                <w:sz w:val="22"/>
              </w:rPr>
              <w:t>SW01-SW10</w:t>
            </w:r>
            <w:r w:rsidRPr="0064696F">
              <w:rPr>
                <w:rFonts w:ascii="宋体" w:eastAsia="宋体" w:hAnsi="宋体" w:hint="eastAsia"/>
                <w:sz w:val="22"/>
              </w:rPr>
              <w:t>，在填写的时候填其他废物</w:t>
            </w:r>
            <w:r w:rsidRPr="0064696F">
              <w:rPr>
                <w:rFonts w:ascii="宋体" w:eastAsia="宋体" w:hAnsi="宋体"/>
                <w:sz w:val="22"/>
              </w:rPr>
              <w:t>SW99</w:t>
            </w:r>
            <w:r w:rsidRPr="0064696F">
              <w:rPr>
                <w:rFonts w:ascii="宋体" w:eastAsia="宋体" w:hAnsi="宋体" w:hint="eastAsia"/>
                <w:sz w:val="22"/>
              </w:rPr>
              <w:t>是否将不同废物加和填写，还是不同类的废物分列填写，每一列废物名称和代码都填其他废物</w:t>
            </w:r>
            <w:r w:rsidRPr="0064696F">
              <w:rPr>
                <w:rFonts w:ascii="宋体" w:eastAsia="宋体" w:hAnsi="宋体"/>
                <w:sz w:val="22"/>
              </w:rPr>
              <w:t>SW99</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其他废物加和填写</w:t>
            </w:r>
            <w:r w:rsidRPr="0064696F">
              <w:rPr>
                <w:rFonts w:ascii="宋体" w:eastAsia="宋体" w:hAnsi="宋体"/>
                <w:sz w:val="22"/>
              </w:rPr>
              <w:t>SW99</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工业企业废水治理与排放情况表</w:t>
            </w:r>
            <w:r w:rsidRPr="0064696F">
              <w:rPr>
                <w:rFonts w:ascii="宋体" w:eastAsia="宋体" w:hAnsi="宋体" w:cs="Times New Roman"/>
                <w:sz w:val="22"/>
              </w:rPr>
              <w:t>G102</w:t>
            </w:r>
            <w:r w:rsidRPr="0064696F">
              <w:rPr>
                <w:rFonts w:ascii="宋体" w:eastAsia="宋体" w:hAnsi="宋体" w:cs="Times New Roman" w:hint="eastAsia"/>
                <w:sz w:val="22"/>
              </w:rPr>
              <w:t>表里面的取水量指标解释是说不含独立外排的生活用水，废水排放量也是不包括独立的生活污水，那么如果企业生产上不用水，只有生活污水的话，是不是可以理解成这里的废水排放量可以不填？</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是的，都不填。</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无生产废水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锅炉和炉窑的范围是什么，比如火电锅炉，包含不包含所有的备料贮存环节的废气，还是锅炉和炉窑的范围仅包括锅炉和炉窑的废气，不再扩展，备料等环节的其他废气全部要在</w:t>
            </w:r>
            <w:r w:rsidRPr="0064696F">
              <w:rPr>
                <w:rFonts w:ascii="宋体" w:eastAsia="宋体" w:hAnsi="宋体" w:cs="Times New Roman"/>
                <w:sz w:val="22"/>
              </w:rPr>
              <w:t>G103-13</w:t>
            </w:r>
            <w:r w:rsidRPr="0064696F">
              <w:rPr>
                <w:rFonts w:ascii="宋体" w:eastAsia="宋体" w:hAnsi="宋体" w:cs="Times New Roman" w:hint="eastAsia"/>
                <w:sz w:val="22"/>
              </w:rPr>
              <w:t>再进行填报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锅炉、炉窑，包括重点行业的炉窑，都包括与设备最直接配套的原料系统，不包括远端、公共的配料系统</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炉窑</w:t>
            </w:r>
            <w:r w:rsidRPr="0064696F">
              <w:rPr>
                <w:rFonts w:ascii="宋体" w:eastAsia="宋体" w:hAnsi="宋体"/>
                <w:sz w:val="22"/>
              </w:rPr>
              <w:t xml:space="preserve"> </w:t>
            </w:r>
            <w:r w:rsidRPr="0064696F">
              <w:rPr>
                <w:rFonts w:ascii="宋体" w:eastAsia="宋体" w:hAnsi="宋体" w:hint="eastAsia"/>
                <w:sz w:val="22"/>
              </w:rPr>
              <w:t>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家具制造里面产品的单位是立方米，这个是要求把产出产品进行折算嘛？因为大多数都是用板材面积或者产品件数来计，这个是不是就是根据原料板材消耗折算一个，还是用产品面积乘于产品板材厚度得到？</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家具制造产品核算单位已经修改，根据不同的污染因子单位不同。如颗粒物单位有克</w:t>
            </w:r>
            <w:r w:rsidRPr="0064696F">
              <w:rPr>
                <w:rFonts w:ascii="宋体" w:eastAsia="宋体" w:hAnsi="宋体" w:cs="Times New Roman"/>
                <w:sz w:val="22"/>
              </w:rPr>
              <w:t>/</w:t>
            </w:r>
            <w:r w:rsidRPr="0064696F">
              <w:rPr>
                <w:rFonts w:ascii="宋体" w:eastAsia="宋体" w:hAnsi="宋体" w:cs="Times New Roman" w:hint="eastAsia"/>
                <w:sz w:val="22"/>
              </w:rPr>
              <w:t>吨</w:t>
            </w:r>
            <w:r w:rsidRPr="0064696F">
              <w:rPr>
                <w:rFonts w:ascii="宋体" w:eastAsia="宋体" w:hAnsi="宋体" w:cs="Times New Roman"/>
                <w:sz w:val="22"/>
              </w:rPr>
              <w:t>-</w:t>
            </w:r>
            <w:r w:rsidRPr="0064696F">
              <w:rPr>
                <w:rFonts w:ascii="宋体" w:eastAsia="宋体" w:hAnsi="宋体" w:cs="Times New Roman" w:hint="eastAsia"/>
                <w:sz w:val="22"/>
              </w:rPr>
              <w:t>原料、克</w:t>
            </w:r>
            <w:r w:rsidRPr="0064696F">
              <w:rPr>
                <w:rFonts w:ascii="宋体" w:eastAsia="宋体" w:hAnsi="宋体" w:cs="Times New Roman"/>
                <w:sz w:val="22"/>
              </w:rPr>
              <w:t>/</w:t>
            </w:r>
            <w:r w:rsidRPr="0064696F">
              <w:rPr>
                <w:rFonts w:ascii="宋体" w:eastAsia="宋体" w:hAnsi="宋体" w:cs="Times New Roman" w:hint="eastAsia"/>
                <w:sz w:val="22"/>
              </w:rPr>
              <w:t>公斤</w:t>
            </w:r>
            <w:r w:rsidRPr="0064696F">
              <w:rPr>
                <w:rFonts w:ascii="宋体" w:eastAsia="宋体" w:hAnsi="宋体" w:cs="Times New Roman"/>
                <w:sz w:val="22"/>
              </w:rPr>
              <w:t>-</w:t>
            </w:r>
            <w:r w:rsidRPr="0064696F">
              <w:rPr>
                <w:rFonts w:ascii="宋体" w:eastAsia="宋体" w:hAnsi="宋体" w:cs="Times New Roman" w:hint="eastAsia"/>
                <w:sz w:val="22"/>
              </w:rPr>
              <w:t>涂料、克</w:t>
            </w:r>
            <w:r w:rsidRPr="0064696F">
              <w:rPr>
                <w:rFonts w:ascii="宋体" w:eastAsia="宋体" w:hAnsi="宋体" w:cs="Times New Roman"/>
                <w:sz w:val="22"/>
              </w:rPr>
              <w:t>/</w:t>
            </w:r>
            <w:r w:rsidRPr="0064696F">
              <w:rPr>
                <w:rFonts w:ascii="宋体" w:eastAsia="宋体" w:hAnsi="宋体" w:cs="Times New Roman" w:hint="eastAsia"/>
                <w:sz w:val="22"/>
              </w:rPr>
              <w:t>平方米</w:t>
            </w:r>
            <w:r w:rsidRPr="0064696F">
              <w:rPr>
                <w:rFonts w:ascii="宋体" w:eastAsia="宋体" w:hAnsi="宋体" w:cs="Times New Roman"/>
                <w:sz w:val="22"/>
              </w:rPr>
              <w:t>-</w:t>
            </w:r>
            <w:r w:rsidRPr="0064696F">
              <w:rPr>
                <w:rFonts w:ascii="宋体" w:eastAsia="宋体" w:hAnsi="宋体" w:cs="Times New Roman" w:hint="eastAsia"/>
                <w:sz w:val="22"/>
              </w:rPr>
              <w:t>产品。</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家具制造</w:t>
            </w:r>
            <w:r w:rsidRPr="0064696F">
              <w:rPr>
                <w:rFonts w:ascii="宋体" w:eastAsia="宋体" w:hAnsi="宋体"/>
                <w:sz w:val="22"/>
              </w:rPr>
              <w:t xml:space="preserve"> </w:t>
            </w:r>
            <w:r w:rsidRPr="0064696F">
              <w:rPr>
                <w:rFonts w:ascii="宋体" w:eastAsia="宋体" w:hAnsi="宋体" w:hint="eastAsia"/>
                <w:sz w:val="22"/>
              </w:rPr>
              <w:t>产排污</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企业</w:t>
            </w:r>
            <w:r w:rsidRPr="0064696F">
              <w:rPr>
                <w:rFonts w:ascii="宋体" w:eastAsia="宋体" w:hAnsi="宋体" w:cs="Times New Roman"/>
                <w:sz w:val="22"/>
              </w:rPr>
              <w:t>A</w:t>
            </w:r>
            <w:r w:rsidRPr="0064696F">
              <w:rPr>
                <w:rFonts w:ascii="宋体" w:eastAsia="宋体" w:hAnsi="宋体" w:cs="Times New Roman" w:hint="eastAsia"/>
                <w:sz w:val="22"/>
              </w:rPr>
              <w:t>，自己没治理设施，生产废水排入</w:t>
            </w:r>
            <w:r w:rsidRPr="0064696F">
              <w:rPr>
                <w:rFonts w:ascii="宋体" w:eastAsia="宋体" w:hAnsi="宋体" w:cs="Times New Roman"/>
                <w:sz w:val="22"/>
              </w:rPr>
              <w:t>B</w:t>
            </w:r>
            <w:r w:rsidRPr="0064696F">
              <w:rPr>
                <w:rFonts w:ascii="宋体" w:eastAsia="宋体" w:hAnsi="宋体" w:cs="Times New Roman" w:hint="eastAsia"/>
                <w:sz w:val="22"/>
              </w:rPr>
              <w:t>厂处理，处理的水纳管排入城镇污水处理厂处理。请问这种情况下，</w:t>
            </w:r>
            <w:r w:rsidRPr="0064696F">
              <w:rPr>
                <w:rFonts w:ascii="宋体" w:eastAsia="宋体" w:hAnsi="宋体" w:cs="Times New Roman"/>
                <w:sz w:val="22"/>
              </w:rPr>
              <w:t>A</w:t>
            </w:r>
            <w:r w:rsidRPr="0064696F">
              <w:rPr>
                <w:rFonts w:ascii="宋体" w:eastAsia="宋体" w:hAnsi="宋体" w:cs="Times New Roman" w:hint="eastAsia"/>
                <w:sz w:val="22"/>
              </w:rPr>
              <w:t>厂的污染物产生量，排放量以哪个界面来定？</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sz w:val="22"/>
              </w:rPr>
              <w:t>A</w:t>
            </w:r>
            <w:r w:rsidRPr="0064696F">
              <w:rPr>
                <w:rFonts w:ascii="宋体" w:eastAsia="宋体" w:hAnsi="宋体" w:cs="Times New Roman" w:hint="eastAsia"/>
                <w:sz w:val="22"/>
              </w:rPr>
              <w:t>厂的产生量用产排污系数法或用</w:t>
            </w:r>
            <w:r w:rsidRPr="0064696F">
              <w:rPr>
                <w:rFonts w:ascii="宋体" w:eastAsia="宋体" w:hAnsi="宋体" w:cs="Times New Roman"/>
                <w:sz w:val="22"/>
              </w:rPr>
              <w:t>A</w:t>
            </w:r>
            <w:r w:rsidRPr="0064696F">
              <w:rPr>
                <w:rFonts w:ascii="宋体" w:eastAsia="宋体" w:hAnsi="宋体" w:cs="Times New Roman" w:hint="eastAsia"/>
                <w:sz w:val="22"/>
              </w:rPr>
              <w:t>厂出厂界浓度来核算；排放量以污水处理厂出口浓度核算</w:t>
            </w:r>
            <w:r w:rsidRPr="0064696F">
              <w:rPr>
                <w:rFonts w:ascii="宋体" w:eastAsia="宋体" w:hAnsi="宋体" w:cs="Times New Roman"/>
                <w:sz w:val="22"/>
              </w:rPr>
              <w:t>@</w:t>
            </w:r>
            <w:r w:rsidRPr="0064696F">
              <w:rPr>
                <w:rFonts w:ascii="宋体" w:eastAsia="宋体" w:hAnsi="宋体" w:cs="Times New Roman" w:hint="eastAsia"/>
                <w:sz w:val="22"/>
              </w:rPr>
              <w:t>上海市</w:t>
            </w:r>
            <w:r w:rsidRPr="0064696F">
              <w:rPr>
                <w:rFonts w:ascii="宋体" w:eastAsia="宋体" w:hAnsi="宋体" w:cs="Times New Roman"/>
                <w:sz w:val="22"/>
              </w:rPr>
              <w:t xml:space="preserve">-  </w:t>
            </w:r>
            <w:r w:rsidRPr="0064696F">
              <w:rPr>
                <w:rFonts w:ascii="宋体" w:eastAsia="宋体" w:hAnsi="宋体" w:cs="Times New Roman" w:hint="eastAsia"/>
                <w:sz w:val="22"/>
              </w:rPr>
              <w:t>曹勇</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污水排入其他企业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3824"/>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cs="Times New Roman"/>
                <w:sz w:val="22"/>
              </w:rPr>
            </w:pPr>
            <w:r w:rsidRPr="0064696F">
              <w:rPr>
                <w:rFonts w:ascii="宋体" w:eastAsia="宋体" w:hAnsi="宋体"/>
                <w:noProof/>
                <w:sz w:val="22"/>
              </w:rPr>
              <w:drawing>
                <wp:inline distT="0" distB="0" distL="0" distR="0" wp14:anchorId="03B58A83" wp14:editId="668F64C8">
                  <wp:extent cx="3996690" cy="3606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23" b="18492"/>
                          <a:stretch/>
                        </pic:blipFill>
                        <pic:spPr bwMode="auto">
                          <a:xfrm>
                            <a:off x="0" y="0"/>
                            <a:ext cx="3996690" cy="3606800"/>
                          </a:xfrm>
                          <a:prstGeom prst="rect">
                            <a:avLst/>
                          </a:prstGeom>
                          <a:ln>
                            <a:noFill/>
                          </a:ln>
                          <a:extLst>
                            <a:ext uri="{53640926-AAD7-44D8-BBD7-CCE9431645EC}">
                              <a14:shadowObscured xmlns:a14="http://schemas.microsoft.com/office/drawing/2010/main"/>
                            </a:ext>
                          </a:extLst>
                        </pic:spPr>
                      </pic:pic>
                    </a:graphicData>
                  </a:graphic>
                </wp:inline>
              </w:drawing>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前两个小问题，都算一套；第三个小问题，如果重金属废水处理后全部回用，算</w:t>
            </w:r>
            <w:r w:rsidRPr="0064696F">
              <w:rPr>
                <w:rFonts w:ascii="宋体" w:eastAsia="宋体" w:hAnsi="宋体" w:cs="Times New Roman"/>
                <w:sz w:val="22"/>
              </w:rPr>
              <w:t>2</w:t>
            </w:r>
            <w:r w:rsidRPr="0064696F">
              <w:rPr>
                <w:rFonts w:ascii="宋体" w:eastAsia="宋体" w:hAnsi="宋体" w:cs="Times New Roman" w:hint="eastAsia"/>
                <w:sz w:val="22"/>
              </w:rPr>
              <w:t>套。如果部分回用，算一套</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治理设施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1329"/>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水泥企业开采石灰石，石灰石全部用于熟料生产，没有外售，按照报表制度，按主要产品确定行业类别，石灰石应该是中间产品，不是企业的主要产品，水泥行业填报的时候，行业还选择填不填</w:t>
            </w:r>
            <w:r w:rsidRPr="0064696F">
              <w:rPr>
                <w:rFonts w:ascii="宋体" w:eastAsia="宋体" w:hAnsi="宋体"/>
                <w:noProof/>
                <w:sz w:val="22"/>
              </w:rPr>
              <w:t>1011</w:t>
            </w:r>
            <w:r w:rsidRPr="0064696F">
              <w:rPr>
                <w:rFonts w:ascii="宋体" w:eastAsia="宋体" w:hAnsi="宋体" w:hint="eastAsia"/>
                <w:noProof/>
                <w:sz w:val="22"/>
              </w:rPr>
              <w:t>石灰石、石膏开采？</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行业类别的选取按照主要产品，主要产品包括与污染物产排密切相关的最终产品和中间产品，故该种情况需要填报</w:t>
            </w:r>
            <w:r w:rsidRPr="0064696F">
              <w:rPr>
                <w:rFonts w:ascii="宋体" w:eastAsia="宋体" w:hAnsi="宋体" w:cs="Times New Roman"/>
                <w:sz w:val="22"/>
              </w:rPr>
              <w:t>1011</w:t>
            </w:r>
            <w:r w:rsidRPr="0064696F">
              <w:rPr>
                <w:rFonts w:ascii="宋体" w:eastAsia="宋体" w:hAnsi="宋体" w:cs="Times New Roman" w:hint="eastAsia"/>
                <w:sz w:val="22"/>
              </w:rPr>
              <w:t>石灰石、</w:t>
            </w:r>
            <w:r w:rsidRPr="0064696F">
              <w:rPr>
                <w:rFonts w:ascii="宋体" w:eastAsia="宋体" w:hAnsi="宋体" w:cs="Times New Roman" w:hint="eastAsia"/>
                <w:sz w:val="22"/>
              </w:rPr>
              <w:lastRenderedPageBreak/>
              <w:t>石膏开采。</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G101-1</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水泥行业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关于用系数法或污水处理厂出口浓度核算，使得产生量小于排放量，这个最新的文件里是否已经删除这块解决方案了？</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t>用系数法或污水处理厂出口浓度核算，若产生量小于排放量，按照产生量等于排放量处理。工业源培训课件里有明确要求。</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产生量小于排放量</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请问纳管企业的污水处理厂的浓度要需要重新计算，还是可以直接用</w:t>
            </w:r>
            <w:r w:rsidRPr="0064696F">
              <w:rPr>
                <w:rFonts w:ascii="宋体" w:eastAsia="宋体" w:hAnsi="宋体"/>
                <w:noProof/>
                <w:sz w:val="22"/>
              </w:rPr>
              <w:t>2017</w:t>
            </w:r>
            <w:r w:rsidRPr="0064696F">
              <w:rPr>
                <w:rFonts w:ascii="宋体" w:eastAsia="宋体" w:hAnsi="宋体" w:hint="eastAsia"/>
                <w:noProof/>
                <w:sz w:val="22"/>
              </w:rPr>
              <w:t>年环统数据？</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t>纳管企业用排入的污水处理厂实际出口浓度核算废水污染物排放量，若</w:t>
            </w:r>
            <w:r w:rsidRPr="0064696F">
              <w:rPr>
                <w:rFonts w:ascii="宋体" w:eastAsia="宋体" w:hAnsi="宋体" w:cs="Times New Roman"/>
                <w:sz w:val="22"/>
              </w:rPr>
              <w:t>2017</w:t>
            </w:r>
            <w:r w:rsidRPr="0064696F">
              <w:rPr>
                <w:rFonts w:ascii="宋体" w:eastAsia="宋体" w:hAnsi="宋体" w:cs="Times New Roman" w:hint="eastAsia"/>
                <w:sz w:val="22"/>
              </w:rPr>
              <w:t>年环统数据是按照环统要求采集的监测数据，可保持一致。</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ind w:left="220" w:hangingChars="100" w:hanging="220"/>
              <w:rPr>
                <w:rFonts w:ascii="宋体" w:eastAsia="宋体" w:hAnsi="宋体"/>
                <w:sz w:val="22"/>
              </w:rPr>
            </w:pPr>
            <w:r w:rsidRPr="0064696F">
              <w:rPr>
                <w:rFonts w:ascii="宋体" w:eastAsia="宋体" w:hAnsi="宋体" w:hint="eastAsia"/>
                <w:sz w:val="22"/>
              </w:rPr>
              <w:t>纳管企业</w:t>
            </w:r>
          </w:p>
          <w:p w:rsidR="009756E7" w:rsidRPr="0064696F" w:rsidRDefault="009756E7" w:rsidP="009756E7">
            <w:pPr>
              <w:ind w:left="220" w:hangingChars="100" w:hanging="220"/>
              <w:rPr>
                <w:rFonts w:ascii="宋体" w:eastAsia="宋体" w:hAnsi="宋体"/>
                <w:sz w:val="22"/>
              </w:rPr>
            </w:pPr>
            <w:r w:rsidRPr="0064696F">
              <w:rPr>
                <w:rFonts w:ascii="宋体" w:eastAsia="宋体" w:hAnsi="宋体" w:hint="eastAsia"/>
                <w:sz w:val="22"/>
              </w:rPr>
              <w:t>污水处理厂</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noProof/>
                <w:sz w:val="22"/>
              </w:rPr>
              <w:t>A</w:t>
            </w:r>
            <w:r w:rsidRPr="0064696F">
              <w:rPr>
                <w:rFonts w:ascii="宋体" w:eastAsia="宋体" w:hAnsi="宋体" w:hint="eastAsia"/>
                <w:noProof/>
                <w:sz w:val="22"/>
              </w:rPr>
              <w:t>厂有厂房和设备</w:t>
            </w:r>
            <w:r w:rsidRPr="0064696F">
              <w:rPr>
                <w:rFonts w:ascii="宋体" w:eastAsia="宋体" w:hAnsi="宋体"/>
                <w:noProof/>
                <w:sz w:val="22"/>
              </w:rPr>
              <w:t xml:space="preserve"> </w:t>
            </w:r>
            <w:r w:rsidRPr="0064696F">
              <w:rPr>
                <w:rFonts w:ascii="宋体" w:eastAsia="宋体" w:hAnsi="宋体" w:hint="eastAsia"/>
                <w:noProof/>
                <w:sz w:val="22"/>
              </w:rPr>
              <w:t>目前是停产状态</w:t>
            </w:r>
            <w:r w:rsidRPr="0064696F">
              <w:rPr>
                <w:rFonts w:ascii="宋体" w:eastAsia="宋体" w:hAnsi="宋体"/>
                <w:noProof/>
                <w:sz w:val="22"/>
              </w:rPr>
              <w:t xml:space="preserve"> B</w:t>
            </w:r>
            <w:r w:rsidRPr="0064696F">
              <w:rPr>
                <w:rFonts w:ascii="宋体" w:eastAsia="宋体" w:hAnsi="宋体" w:hint="eastAsia"/>
                <w:noProof/>
                <w:sz w:val="22"/>
              </w:rPr>
              <w:t>厂有营业执照</w:t>
            </w:r>
            <w:r w:rsidRPr="0064696F">
              <w:rPr>
                <w:rFonts w:ascii="宋体" w:eastAsia="宋体" w:hAnsi="宋体"/>
                <w:noProof/>
                <w:sz w:val="22"/>
              </w:rPr>
              <w:t xml:space="preserve"> </w:t>
            </w:r>
            <w:r w:rsidRPr="0064696F">
              <w:rPr>
                <w:rFonts w:ascii="宋体" w:eastAsia="宋体" w:hAnsi="宋体" w:hint="eastAsia"/>
                <w:noProof/>
                <w:sz w:val="22"/>
              </w:rPr>
              <w:t>租用</w:t>
            </w:r>
            <w:r w:rsidRPr="0064696F">
              <w:rPr>
                <w:rFonts w:ascii="宋体" w:eastAsia="宋体" w:hAnsi="宋体"/>
                <w:noProof/>
                <w:sz w:val="22"/>
              </w:rPr>
              <w:t>A</w:t>
            </w:r>
            <w:r w:rsidRPr="0064696F">
              <w:rPr>
                <w:rFonts w:ascii="宋体" w:eastAsia="宋体" w:hAnsi="宋体" w:hint="eastAsia"/>
                <w:noProof/>
                <w:sz w:val="22"/>
              </w:rPr>
              <w:t>厂的厂房和设备</w:t>
            </w:r>
            <w:r w:rsidRPr="0064696F">
              <w:rPr>
                <w:rFonts w:ascii="宋体" w:eastAsia="宋体" w:hAnsi="宋体"/>
                <w:noProof/>
                <w:sz w:val="22"/>
              </w:rPr>
              <w:t>2017</w:t>
            </w:r>
            <w:r w:rsidRPr="0064696F">
              <w:rPr>
                <w:rFonts w:ascii="宋体" w:eastAsia="宋体" w:hAnsi="宋体" w:hint="eastAsia"/>
                <w:noProof/>
                <w:sz w:val="22"/>
              </w:rPr>
              <w:t>年生产</w:t>
            </w:r>
            <w:r w:rsidRPr="0064696F">
              <w:rPr>
                <w:rFonts w:ascii="宋体" w:eastAsia="宋体" w:hAnsi="宋体"/>
                <w:noProof/>
                <w:sz w:val="22"/>
              </w:rPr>
              <w:t xml:space="preserve"> </w:t>
            </w:r>
            <w:r w:rsidRPr="0064696F">
              <w:rPr>
                <w:rFonts w:ascii="宋体" w:eastAsia="宋体" w:hAnsi="宋体" w:hint="eastAsia"/>
                <w:noProof/>
                <w:sz w:val="22"/>
              </w:rPr>
              <w:t>清查阶段均考虑纳入普查。请问入户调查阶段</w:t>
            </w:r>
            <w:r w:rsidRPr="0064696F">
              <w:rPr>
                <w:rFonts w:ascii="宋体" w:eastAsia="宋体" w:hAnsi="宋体"/>
                <w:noProof/>
                <w:sz w:val="22"/>
              </w:rPr>
              <w:t xml:space="preserve"> A</w:t>
            </w:r>
            <w:r w:rsidRPr="0064696F">
              <w:rPr>
                <w:rFonts w:ascii="宋体" w:eastAsia="宋体" w:hAnsi="宋体" w:hint="eastAsia"/>
                <w:noProof/>
                <w:sz w:val="22"/>
              </w:rPr>
              <w:t>厂和</w:t>
            </w:r>
            <w:r w:rsidRPr="0064696F">
              <w:rPr>
                <w:rFonts w:ascii="宋体" w:eastAsia="宋体" w:hAnsi="宋体"/>
                <w:noProof/>
                <w:sz w:val="22"/>
              </w:rPr>
              <w:t>B</w:t>
            </w:r>
            <w:r w:rsidRPr="0064696F">
              <w:rPr>
                <w:rFonts w:ascii="宋体" w:eastAsia="宋体" w:hAnsi="宋体" w:hint="eastAsia"/>
                <w:noProof/>
                <w:sz w:val="22"/>
              </w:rPr>
              <w:t>厂的设备和排污口等如何填写？</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sz w:val="22"/>
              </w:rPr>
              <w:t>A</w:t>
            </w:r>
            <w:r w:rsidRPr="0064696F">
              <w:rPr>
                <w:rFonts w:ascii="宋体" w:eastAsia="宋体" w:hAnsi="宋体" w:cs="Times New Roman" w:hint="eastAsia"/>
                <w:sz w:val="22"/>
              </w:rPr>
              <w:t>厂按停产状态，按照停产企业要求填报的指标填报。</w:t>
            </w:r>
            <w:r w:rsidRPr="0064696F">
              <w:rPr>
                <w:rFonts w:ascii="宋体" w:eastAsia="宋体" w:hAnsi="宋体" w:cs="Times New Roman"/>
                <w:sz w:val="22"/>
              </w:rPr>
              <w:t>B</w:t>
            </w:r>
            <w:r w:rsidRPr="0064696F">
              <w:rPr>
                <w:rFonts w:ascii="宋体" w:eastAsia="宋体" w:hAnsi="宋体" w:cs="Times New Roman" w:hint="eastAsia"/>
                <w:sz w:val="22"/>
              </w:rPr>
              <w:t>厂按照正常生产填报。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ind w:left="110" w:hangingChars="50" w:hanging="110"/>
              <w:rPr>
                <w:rFonts w:ascii="宋体" w:eastAsia="宋体" w:hAnsi="宋体"/>
                <w:sz w:val="22"/>
              </w:rPr>
            </w:pPr>
            <w:r w:rsidRPr="0064696F">
              <w:rPr>
                <w:rFonts w:ascii="宋体" w:eastAsia="宋体" w:hAnsi="宋体" w:hint="eastAsia"/>
                <w:sz w:val="22"/>
              </w:rPr>
              <w:t>厂房</w:t>
            </w:r>
            <w:r w:rsidRPr="0064696F">
              <w:rPr>
                <w:rFonts w:ascii="宋体" w:eastAsia="宋体" w:hAnsi="宋体"/>
                <w:sz w:val="22"/>
              </w:rPr>
              <w:t xml:space="preserve"> </w:t>
            </w:r>
            <w:r w:rsidRPr="0064696F">
              <w:rPr>
                <w:rFonts w:ascii="宋体" w:eastAsia="宋体" w:hAnsi="宋体" w:hint="eastAsia"/>
                <w:sz w:val="22"/>
              </w:rPr>
              <w:t>设备租用</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燃煤锅炉飞灰输送及装卸工序产生的粉尘应填入其他废气治理与排放情况表</w:t>
            </w:r>
            <w:r w:rsidRPr="0064696F">
              <w:rPr>
                <w:rFonts w:ascii="宋体" w:eastAsia="宋体" w:hAnsi="宋体"/>
                <w:noProof/>
                <w:sz w:val="22"/>
              </w:rPr>
              <w:t>G103-13</w:t>
            </w:r>
            <w:r w:rsidRPr="0064696F">
              <w:rPr>
                <w:rFonts w:ascii="宋体" w:eastAsia="宋体" w:hAnsi="宋体" w:hint="eastAsia"/>
                <w:noProof/>
                <w:sz w:val="22"/>
              </w:rPr>
              <w:t>，但锅炉飞灰不是原料，那</w:t>
            </w:r>
            <w:r w:rsidRPr="0064696F">
              <w:rPr>
                <w:rFonts w:ascii="宋体" w:eastAsia="宋体" w:hAnsi="宋体"/>
                <w:noProof/>
                <w:sz w:val="22"/>
              </w:rPr>
              <w:t>G103-13</w:t>
            </w:r>
            <w:r w:rsidRPr="0064696F">
              <w:rPr>
                <w:rFonts w:ascii="宋体" w:eastAsia="宋体" w:hAnsi="宋体" w:hint="eastAsia"/>
                <w:noProof/>
                <w:sz w:val="22"/>
              </w:rPr>
              <w:t>中原料信息中是填“锅炉飞灰”，还是只填“原煤”？</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燃煤锅炉飞灰输送及装卸工序产生的粉尘在产污系数里没有考虑。只考虑燃烧过程产生的污染物。</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飞灰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一个企业正常生产时有废水产生，企业也有废水治理设施和排口。但是，</w:t>
            </w:r>
            <w:r w:rsidRPr="0064696F">
              <w:rPr>
                <w:rFonts w:ascii="宋体" w:eastAsia="宋体" w:hAnsi="宋体"/>
                <w:noProof/>
                <w:sz w:val="22"/>
              </w:rPr>
              <w:t>2017</w:t>
            </w:r>
            <w:r w:rsidRPr="0064696F">
              <w:rPr>
                <w:rFonts w:ascii="宋体" w:eastAsia="宋体" w:hAnsi="宋体" w:hint="eastAsia"/>
                <w:noProof/>
                <w:sz w:val="22"/>
              </w:rPr>
              <w:t>年度为全年停产，是否还需要填</w:t>
            </w:r>
            <w:r w:rsidRPr="0064696F">
              <w:rPr>
                <w:rFonts w:ascii="宋体" w:eastAsia="宋体" w:hAnsi="宋体"/>
                <w:noProof/>
                <w:sz w:val="22"/>
              </w:rPr>
              <w:t>G102</w:t>
            </w:r>
            <w:r w:rsidRPr="0064696F">
              <w:rPr>
                <w:rFonts w:ascii="宋体" w:eastAsia="宋体" w:hAnsi="宋体" w:hint="eastAsia"/>
                <w:noProof/>
                <w:sz w:val="22"/>
              </w:rPr>
              <w:t>表。也</w:t>
            </w:r>
            <w:r w:rsidRPr="0064696F">
              <w:rPr>
                <w:rFonts w:ascii="宋体" w:eastAsia="宋体" w:hAnsi="宋体" w:hint="eastAsia"/>
                <w:noProof/>
                <w:sz w:val="22"/>
              </w:rPr>
              <w:lastRenderedPageBreak/>
              <w:t>就是说</w:t>
            </w:r>
            <w:r w:rsidRPr="0064696F">
              <w:rPr>
                <w:rFonts w:ascii="宋体" w:eastAsia="宋体" w:hAnsi="宋体"/>
                <w:noProof/>
                <w:sz w:val="22"/>
              </w:rPr>
              <w:t>G101</w:t>
            </w:r>
            <w:r w:rsidRPr="0064696F">
              <w:rPr>
                <w:rFonts w:ascii="宋体" w:eastAsia="宋体" w:hAnsi="宋体" w:hint="eastAsia"/>
                <w:noProof/>
                <w:sz w:val="22"/>
              </w:rPr>
              <w:t>表指标</w:t>
            </w:r>
            <w:r w:rsidRPr="0064696F">
              <w:rPr>
                <w:rFonts w:ascii="宋体" w:eastAsia="宋体" w:hAnsi="宋体"/>
                <w:noProof/>
                <w:sz w:val="22"/>
              </w:rPr>
              <w:t>16</w:t>
            </w:r>
            <w:r w:rsidRPr="0064696F">
              <w:rPr>
                <w:rFonts w:ascii="宋体" w:eastAsia="宋体" w:hAnsi="宋体" w:hint="eastAsia"/>
                <w:noProof/>
                <w:sz w:val="22"/>
              </w:rPr>
              <w:t>如何选择。因为设施本身是存在的，以后也有复产可能。</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lastRenderedPageBreak/>
              <w:t>若</w:t>
            </w:r>
            <w:r w:rsidRPr="0064696F">
              <w:rPr>
                <w:rFonts w:ascii="宋体" w:eastAsia="宋体" w:hAnsi="宋体" w:cs="Times New Roman"/>
                <w:sz w:val="22"/>
              </w:rPr>
              <w:t>2017</w:t>
            </w:r>
            <w:r w:rsidRPr="0064696F">
              <w:rPr>
                <w:rFonts w:ascii="宋体" w:eastAsia="宋体" w:hAnsi="宋体" w:cs="Times New Roman" w:hint="eastAsia"/>
                <w:sz w:val="22"/>
              </w:rPr>
              <w:t>年度确为全年停产，</w:t>
            </w:r>
            <w:r w:rsidRPr="0064696F">
              <w:rPr>
                <w:rFonts w:ascii="宋体" w:eastAsia="宋体" w:hAnsi="宋体" w:cs="Times New Roman"/>
                <w:sz w:val="22"/>
              </w:rPr>
              <w:t>G101</w:t>
            </w:r>
            <w:r w:rsidRPr="0064696F">
              <w:rPr>
                <w:rFonts w:ascii="宋体" w:eastAsia="宋体" w:hAnsi="宋体" w:cs="Times New Roman" w:hint="eastAsia"/>
                <w:sz w:val="22"/>
              </w:rPr>
              <w:t>表指标</w:t>
            </w:r>
            <w:r w:rsidRPr="0064696F">
              <w:rPr>
                <w:rFonts w:ascii="宋体" w:eastAsia="宋体" w:hAnsi="宋体" w:cs="Times New Roman"/>
                <w:sz w:val="22"/>
              </w:rPr>
              <w:t>16</w:t>
            </w:r>
            <w:r w:rsidRPr="0064696F">
              <w:rPr>
                <w:rFonts w:ascii="宋体" w:eastAsia="宋体" w:hAnsi="宋体" w:cs="Times New Roman" w:hint="eastAsia"/>
                <w:sz w:val="22"/>
              </w:rPr>
              <w:t>选“否”，仅需要填报填写产品生产能力、污</w:t>
            </w:r>
            <w:r w:rsidRPr="0064696F">
              <w:rPr>
                <w:rFonts w:ascii="宋体" w:eastAsia="宋体" w:hAnsi="宋体" w:cs="Times New Roman" w:hint="eastAsia"/>
                <w:sz w:val="22"/>
              </w:rPr>
              <w:lastRenderedPageBreak/>
              <w:t>染治理设施治理能力等信息，有固体物料堆场、固体废物填埋处理等信息。</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G101</w:t>
            </w:r>
          </w:p>
          <w:p w:rsidR="00315C5D" w:rsidRPr="0064696F" w:rsidRDefault="00315C5D" w:rsidP="00315C5D">
            <w:pPr>
              <w:jc w:val="cente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全年停产</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清查时因行业代码填写错误纳入普查名录，实际不在</w:t>
            </w:r>
            <w:r w:rsidRPr="0064696F">
              <w:rPr>
                <w:rFonts w:ascii="宋体" w:eastAsia="宋体" w:hAnsi="宋体"/>
                <w:noProof/>
                <w:sz w:val="22"/>
              </w:rPr>
              <w:t>06-44</w:t>
            </w:r>
            <w:r w:rsidRPr="0064696F">
              <w:rPr>
                <w:rFonts w:ascii="宋体" w:eastAsia="宋体" w:hAnsi="宋体" w:hint="eastAsia"/>
                <w:noProof/>
                <w:sz w:val="22"/>
              </w:rPr>
              <w:t>大类里，在入户调查时是在普查名录库管理中填写原因禁用，不再入户填表？还是也需要启用，只填写</w:t>
            </w:r>
            <w:r w:rsidRPr="0064696F">
              <w:rPr>
                <w:rFonts w:ascii="宋体" w:eastAsia="宋体" w:hAnsi="宋体"/>
                <w:noProof/>
                <w:sz w:val="22"/>
              </w:rPr>
              <w:t>g101</w:t>
            </w:r>
            <w:r w:rsidRPr="0064696F">
              <w:rPr>
                <w:rFonts w:ascii="宋体" w:eastAsia="宋体" w:hAnsi="宋体" w:hint="eastAsia"/>
                <w:noProof/>
                <w:sz w:val="22"/>
              </w:rPr>
              <w:t>表，在</w:t>
            </w:r>
            <w:r w:rsidRPr="0064696F">
              <w:rPr>
                <w:rFonts w:ascii="宋体" w:eastAsia="宋体" w:hAnsi="宋体"/>
                <w:noProof/>
                <w:sz w:val="22"/>
              </w:rPr>
              <w:t>g101</w:t>
            </w:r>
            <w:r w:rsidRPr="0064696F">
              <w:rPr>
                <w:rFonts w:ascii="宋体" w:eastAsia="宋体" w:hAnsi="宋体" w:hint="eastAsia"/>
                <w:noProof/>
                <w:sz w:val="22"/>
              </w:rPr>
              <w:t>表下面备注栏填写原因行业代码错误，其他表不再填写？</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t>不允许删减清查库。若确实属于无污染物产生、不排污的调查对象，需写明情况逐级上报。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行业大类</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普查办技术组</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对于电解铝厂有</w:t>
            </w:r>
            <w:r w:rsidRPr="0064696F">
              <w:rPr>
                <w:rFonts w:ascii="宋体" w:eastAsia="宋体" w:hAnsi="宋体"/>
                <w:noProof/>
                <w:sz w:val="22"/>
              </w:rPr>
              <w:t>108</w:t>
            </w:r>
            <w:r w:rsidRPr="0064696F">
              <w:rPr>
                <w:rFonts w:ascii="宋体" w:eastAsia="宋体" w:hAnsi="宋体" w:hint="eastAsia"/>
                <w:noProof/>
                <w:sz w:val="22"/>
              </w:rPr>
              <w:t>台电解槽，其拥有一套治污设施和一个废气排放口。请问</w:t>
            </w:r>
            <w:r w:rsidRPr="0064696F">
              <w:rPr>
                <w:rFonts w:ascii="宋体" w:eastAsia="宋体" w:hAnsi="宋体"/>
                <w:noProof/>
                <w:sz w:val="22"/>
              </w:rPr>
              <w:t>:</w:t>
            </w:r>
            <w:r w:rsidRPr="0064696F">
              <w:rPr>
                <w:rFonts w:ascii="宋体" w:eastAsia="宋体" w:hAnsi="宋体" w:hint="eastAsia"/>
                <w:noProof/>
                <w:sz w:val="22"/>
              </w:rPr>
              <w:t>这</w:t>
            </w:r>
            <w:r w:rsidRPr="0064696F">
              <w:rPr>
                <w:rFonts w:ascii="宋体" w:eastAsia="宋体" w:hAnsi="宋体"/>
                <w:noProof/>
                <w:sz w:val="22"/>
              </w:rPr>
              <w:t>108</w:t>
            </w:r>
            <w:r w:rsidRPr="0064696F">
              <w:rPr>
                <w:rFonts w:ascii="宋体" w:eastAsia="宋体" w:hAnsi="宋体" w:hint="eastAsia"/>
                <w:noProof/>
                <w:sz w:val="22"/>
              </w:rPr>
              <w:t>台电解槽按一个炉窑计还是按</w:t>
            </w:r>
            <w:r w:rsidRPr="0064696F">
              <w:rPr>
                <w:rFonts w:ascii="宋体" w:eastAsia="宋体" w:hAnsi="宋体"/>
                <w:noProof/>
                <w:sz w:val="22"/>
              </w:rPr>
              <w:t>108</w:t>
            </w:r>
            <w:r w:rsidRPr="0064696F">
              <w:rPr>
                <w:rFonts w:ascii="宋体" w:eastAsia="宋体" w:hAnsi="宋体" w:hint="eastAsia"/>
                <w:noProof/>
                <w:sz w:val="22"/>
              </w:rPr>
              <w:t>个炉窑计</w:t>
            </w:r>
            <w:r w:rsidRPr="0064696F">
              <w:rPr>
                <w:rFonts w:ascii="宋体" w:eastAsia="宋体" w:hAnsi="宋体"/>
                <w:noProof/>
                <w:sz w:val="22"/>
              </w:rPr>
              <w:t>?</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t>电解槽归入炉窑类型中的“其他炉窑”类别，</w:t>
            </w:r>
            <w:r w:rsidRPr="0064696F">
              <w:rPr>
                <w:rFonts w:ascii="宋体" w:eastAsia="宋体" w:hAnsi="宋体" w:cs="Times New Roman"/>
                <w:sz w:val="22"/>
              </w:rPr>
              <w:t>108</w:t>
            </w:r>
            <w:r w:rsidRPr="0064696F">
              <w:rPr>
                <w:rFonts w:ascii="宋体" w:eastAsia="宋体" w:hAnsi="宋体" w:cs="Times New Roman" w:hint="eastAsia"/>
                <w:sz w:val="22"/>
              </w:rPr>
              <w:t>台电解槽打包为一套炉窑设施填报。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炉窑，统一</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请问一家公司仅建设厂房，没有实际生产行为。厂房另外租给</w:t>
            </w:r>
            <w:r w:rsidRPr="0064696F">
              <w:rPr>
                <w:rFonts w:ascii="宋体" w:eastAsia="宋体" w:hAnsi="宋体"/>
                <w:noProof/>
                <w:sz w:val="22"/>
              </w:rPr>
              <w:t>3</w:t>
            </w:r>
            <w:r w:rsidRPr="0064696F">
              <w:rPr>
                <w:rFonts w:ascii="宋体" w:eastAsia="宋体" w:hAnsi="宋体" w:hint="eastAsia"/>
                <w:noProof/>
                <w:sz w:val="22"/>
              </w:rPr>
              <w:t>家公司从事陶瓷生产。这</w:t>
            </w:r>
            <w:r w:rsidRPr="0064696F">
              <w:rPr>
                <w:rFonts w:ascii="宋体" w:eastAsia="宋体" w:hAnsi="宋体"/>
                <w:noProof/>
                <w:sz w:val="22"/>
              </w:rPr>
              <w:t>3</w:t>
            </w:r>
            <w:r w:rsidRPr="0064696F">
              <w:rPr>
                <w:rFonts w:ascii="宋体" w:eastAsia="宋体" w:hAnsi="宋体" w:hint="eastAsia"/>
                <w:noProof/>
                <w:sz w:val="22"/>
              </w:rPr>
              <w:t>家陶瓷家企业的生产废水共用一套沉淀池。这套沉淀池的所有人是房东。那么，这</w:t>
            </w:r>
            <w:r w:rsidRPr="0064696F">
              <w:rPr>
                <w:rFonts w:ascii="宋体" w:eastAsia="宋体" w:hAnsi="宋体"/>
                <w:noProof/>
                <w:sz w:val="22"/>
              </w:rPr>
              <w:t>3</w:t>
            </w:r>
            <w:r w:rsidRPr="0064696F">
              <w:rPr>
                <w:rFonts w:ascii="宋体" w:eastAsia="宋体" w:hAnsi="宋体" w:hint="eastAsia"/>
                <w:noProof/>
                <w:sz w:val="22"/>
              </w:rPr>
              <w:t>家有生产行为的企业的废水治理设施怎么填报？</w:t>
            </w:r>
            <w:r w:rsidRPr="0064696F">
              <w:rPr>
                <w:rFonts w:ascii="宋体" w:eastAsia="宋体" w:hAnsi="宋体"/>
                <w:noProof/>
                <w:sz w:val="22"/>
              </w:rPr>
              <w:t>2,</w:t>
            </w:r>
            <w:r w:rsidRPr="0064696F">
              <w:rPr>
                <w:rFonts w:ascii="宋体" w:eastAsia="宋体" w:hAnsi="宋体" w:hint="eastAsia"/>
                <w:noProof/>
                <w:sz w:val="22"/>
              </w:rPr>
              <w:t>如果这套沉淀池处理能力满足不了这</w:t>
            </w:r>
            <w:r w:rsidRPr="0064696F">
              <w:rPr>
                <w:rFonts w:ascii="宋体" w:eastAsia="宋体" w:hAnsi="宋体"/>
                <w:noProof/>
                <w:sz w:val="22"/>
              </w:rPr>
              <w:t>3</w:t>
            </w:r>
            <w:r w:rsidRPr="0064696F">
              <w:rPr>
                <w:rFonts w:ascii="宋体" w:eastAsia="宋体" w:hAnsi="宋体" w:hint="eastAsia"/>
                <w:noProof/>
                <w:sz w:val="22"/>
              </w:rPr>
              <w:t>家公司产生的废水总量，那么这几家企业的外排废水算有治理但是超标排放</w:t>
            </w:r>
            <w:r w:rsidRPr="0064696F">
              <w:rPr>
                <w:rFonts w:ascii="宋体" w:eastAsia="宋体" w:hAnsi="宋体"/>
                <w:noProof/>
                <w:sz w:val="22"/>
              </w:rPr>
              <w:t>?</w:t>
            </w:r>
            <w:r w:rsidRPr="0064696F">
              <w:rPr>
                <w:rFonts w:ascii="宋体" w:eastAsia="宋体" w:hAnsi="宋体" w:hint="eastAsia"/>
                <w:noProof/>
                <w:sz w:val="22"/>
              </w:rPr>
              <w:t>还是按直排填报</w:t>
            </w:r>
            <w:r w:rsidRPr="0064696F">
              <w:rPr>
                <w:rFonts w:ascii="宋体" w:eastAsia="宋体" w:hAnsi="宋体"/>
                <w:noProof/>
                <w:sz w:val="22"/>
              </w:rPr>
              <w:t>?</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）废水治理设施由废水处理量最大的企业来填报，该企业处理的另外</w:t>
            </w:r>
            <w:r w:rsidRPr="0064696F">
              <w:rPr>
                <w:rFonts w:ascii="宋体" w:eastAsia="宋体" w:hAnsi="宋体" w:cs="Times New Roman"/>
                <w:sz w:val="22"/>
              </w:rPr>
              <w:t>2</w:t>
            </w:r>
            <w:r w:rsidRPr="0064696F">
              <w:rPr>
                <w:rFonts w:ascii="宋体" w:eastAsia="宋体" w:hAnsi="宋体" w:cs="Times New Roman" w:hint="eastAsia"/>
                <w:sz w:val="22"/>
              </w:rPr>
              <w:t>家企业的废水，记为“处理其他单位水量”。（</w:t>
            </w:r>
            <w:r w:rsidRPr="0064696F">
              <w:rPr>
                <w:rFonts w:ascii="宋体" w:eastAsia="宋体" w:hAnsi="宋体" w:cs="Times New Roman"/>
                <w:sz w:val="22"/>
              </w:rPr>
              <w:t>2</w:t>
            </w:r>
            <w:r w:rsidRPr="0064696F">
              <w:rPr>
                <w:rFonts w:ascii="宋体" w:eastAsia="宋体" w:hAnsi="宋体" w:cs="Times New Roman" w:hint="eastAsia"/>
                <w:sz w:val="22"/>
              </w:rPr>
              <w:t>）若废水总量超过治理能力，未经治理的废水直接排入外环境的，则按直排填报。废水处理量与是否超标没关系，处理后仍然超标的也算处理量，未经治理达标排放的也不能算作处理量。</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noProof/>
                <w:sz w:val="22"/>
              </w:rPr>
              <w:t>废水治理设施，填报</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按照国家第</w:t>
            </w:r>
            <w:r w:rsidRPr="0064696F">
              <w:rPr>
                <w:rFonts w:ascii="宋体" w:eastAsia="宋体" w:hAnsi="宋体"/>
                <w:noProof/>
                <w:sz w:val="22"/>
              </w:rPr>
              <w:t>9</w:t>
            </w:r>
            <w:r w:rsidRPr="0064696F">
              <w:rPr>
                <w:rFonts w:ascii="宋体" w:eastAsia="宋体" w:hAnsi="宋体" w:hint="eastAsia"/>
                <w:noProof/>
                <w:sz w:val="22"/>
              </w:rPr>
              <w:t>号答疑，垃圾焚烧厂填写报炉窑普查表，个人认为垃圾焚烧不发电的应该在集中式填报，不应再填报工业炉窑，</w:t>
            </w:r>
            <w:r w:rsidRPr="0064696F">
              <w:rPr>
                <w:rFonts w:ascii="宋体" w:eastAsia="宋体" w:hAnsi="宋体" w:hint="eastAsia"/>
                <w:noProof/>
                <w:sz w:val="22"/>
              </w:rPr>
              <w:lastRenderedPageBreak/>
              <w:t>不知道理解是否正确。</w:t>
            </w:r>
          </w:p>
        </w:tc>
        <w:tc>
          <w:tcPr>
            <w:tcW w:w="4394" w:type="dxa"/>
            <w:shd w:val="clear" w:color="auto" w:fill="FFFFFF" w:themeFill="background1"/>
          </w:tcPr>
          <w:p w:rsidR="009756E7" w:rsidRPr="0064696F" w:rsidRDefault="009756E7" w:rsidP="009756E7">
            <w:pPr>
              <w:pStyle w:val="a5"/>
              <w:ind w:firstLineChars="0" w:firstLine="0"/>
              <w:rPr>
                <w:rFonts w:ascii="宋体" w:eastAsia="宋体" w:hAnsi="宋体" w:cs="Times New Roman"/>
                <w:sz w:val="22"/>
              </w:rPr>
            </w:pPr>
            <w:r w:rsidRPr="0064696F">
              <w:rPr>
                <w:rFonts w:ascii="宋体" w:eastAsia="宋体" w:hAnsi="宋体" w:cs="Times New Roman" w:hint="eastAsia"/>
                <w:sz w:val="22"/>
              </w:rPr>
              <w:lastRenderedPageBreak/>
              <w:t>垃圾焚烧不发电只填集中式，垃圾焚烧发电的工业源，集中式都填。</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垃圾焚烧</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锅炉和炉窑的范围是什么，比如火电锅炉，包含不包含所有的备料贮存环节的废气，还是锅炉和炉窑的范围仅包括锅炉和炉窑的废气，不再扩展，备料等环节的其他废气全部要在</w:t>
            </w:r>
            <w:r w:rsidRPr="0064696F">
              <w:rPr>
                <w:rFonts w:ascii="宋体" w:eastAsia="宋体" w:hAnsi="宋体"/>
                <w:noProof/>
                <w:sz w:val="22"/>
              </w:rPr>
              <w:t>G103-13</w:t>
            </w:r>
            <w:r w:rsidRPr="0064696F">
              <w:rPr>
                <w:rFonts w:ascii="宋体" w:eastAsia="宋体" w:hAnsi="宋体" w:hint="eastAsia"/>
                <w:noProof/>
                <w:sz w:val="22"/>
              </w:rPr>
              <w:t>再进行填报。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锅炉、炉窑，不包括原料系统，与设备对应的原料系统归入一般及无组织。</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noProof/>
                <w:sz w:val="22"/>
              </w:rPr>
              <w:t>G103-3</w:t>
            </w:r>
            <w:r w:rsidRPr="0064696F">
              <w:rPr>
                <w:rFonts w:ascii="宋体" w:eastAsia="宋体" w:hAnsi="宋体" w:hint="eastAsia"/>
                <w:noProof/>
                <w:sz w:val="22"/>
              </w:rPr>
              <w:t>表钢铁与炼焦废气表的说明</w:t>
            </w:r>
            <w:r w:rsidRPr="0064696F">
              <w:rPr>
                <w:rFonts w:ascii="宋体" w:eastAsia="宋体" w:hAnsi="宋体"/>
                <w:noProof/>
                <w:sz w:val="22"/>
              </w:rPr>
              <w:t>3</w:t>
            </w:r>
            <w:r w:rsidRPr="0064696F">
              <w:rPr>
                <w:rFonts w:ascii="宋体" w:eastAsia="宋体" w:hAnsi="宋体" w:hint="eastAsia"/>
                <w:noProof/>
                <w:sz w:val="22"/>
              </w:rPr>
              <w:t>中：焦炉、装煤等烟筒排放口超过</w:t>
            </w:r>
            <w:r w:rsidRPr="0064696F">
              <w:rPr>
                <w:rFonts w:ascii="宋体" w:eastAsia="宋体" w:hAnsi="宋体"/>
                <w:noProof/>
                <w:sz w:val="22"/>
              </w:rPr>
              <w:t>1</w:t>
            </w:r>
            <w:r w:rsidRPr="0064696F">
              <w:rPr>
                <w:rFonts w:ascii="宋体" w:eastAsia="宋体" w:hAnsi="宋体" w:hint="eastAsia"/>
                <w:noProof/>
                <w:sz w:val="22"/>
              </w:rPr>
              <w:t>个的，可自行复印表格填报，是不是指一条炼焦生产线如果有两个焦炉排放口，要分别填表，但是在其他行业的专表里没有这样的说明，比如炼钢生产线，如果一条炼钢生产线有两个主要排放口是否要分表填报，还是只选一个排放量最大的口填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重点行业表中一条生产线主要排放口有多个的，每个要分别填，网页填报的话，在该生产线上可向下扩展，纸表需要复印填报。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炼焦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对于</w:t>
            </w:r>
            <w:r w:rsidRPr="0064696F">
              <w:rPr>
                <w:rFonts w:ascii="宋体" w:eastAsia="宋体" w:hAnsi="宋体"/>
                <w:noProof/>
                <w:sz w:val="22"/>
              </w:rPr>
              <w:t>G103-3</w:t>
            </w:r>
            <w:r w:rsidRPr="0064696F">
              <w:rPr>
                <w:rFonts w:ascii="宋体" w:eastAsia="宋体" w:hAnsi="宋体" w:hint="eastAsia"/>
                <w:noProof/>
                <w:sz w:val="22"/>
              </w:rPr>
              <w:t>表中，第</w:t>
            </w:r>
            <w:r w:rsidRPr="0064696F">
              <w:rPr>
                <w:rFonts w:ascii="宋体" w:eastAsia="宋体" w:hAnsi="宋体"/>
                <w:noProof/>
                <w:sz w:val="22"/>
              </w:rPr>
              <w:t>13</w:t>
            </w:r>
            <w:r w:rsidRPr="0064696F">
              <w:rPr>
                <w:rFonts w:ascii="宋体" w:eastAsia="宋体" w:hAnsi="宋体" w:hint="eastAsia"/>
                <w:noProof/>
                <w:sz w:val="22"/>
              </w:rPr>
              <w:t>、</w:t>
            </w:r>
            <w:r w:rsidRPr="0064696F">
              <w:rPr>
                <w:rFonts w:ascii="宋体" w:eastAsia="宋体" w:hAnsi="宋体"/>
                <w:noProof/>
                <w:sz w:val="22"/>
              </w:rPr>
              <w:t>14</w:t>
            </w:r>
            <w:r w:rsidRPr="0064696F">
              <w:rPr>
                <w:rFonts w:ascii="宋体" w:eastAsia="宋体" w:hAnsi="宋体" w:hint="eastAsia"/>
                <w:noProof/>
                <w:sz w:val="22"/>
              </w:rPr>
              <w:t>、</w:t>
            </w:r>
            <w:r w:rsidRPr="0064696F">
              <w:rPr>
                <w:rFonts w:ascii="宋体" w:eastAsia="宋体" w:hAnsi="宋体"/>
                <w:noProof/>
                <w:sz w:val="22"/>
              </w:rPr>
              <w:t>15</w:t>
            </w:r>
            <w:r w:rsidRPr="0064696F">
              <w:rPr>
                <w:rFonts w:ascii="宋体" w:eastAsia="宋体" w:hAnsi="宋体" w:hint="eastAsia"/>
                <w:noProof/>
                <w:sz w:val="22"/>
              </w:rPr>
              <w:t>和</w:t>
            </w:r>
            <w:r w:rsidRPr="0064696F">
              <w:rPr>
                <w:rFonts w:ascii="宋体" w:eastAsia="宋体" w:hAnsi="宋体"/>
                <w:noProof/>
                <w:sz w:val="22"/>
              </w:rPr>
              <w:t>16</w:t>
            </w:r>
            <w:r w:rsidRPr="0064696F">
              <w:rPr>
                <w:rFonts w:ascii="宋体" w:eastAsia="宋体" w:hAnsi="宋体" w:hint="eastAsia"/>
                <w:noProof/>
                <w:sz w:val="22"/>
              </w:rPr>
              <w:t>项指标，其中第</w:t>
            </w:r>
            <w:r w:rsidRPr="0064696F">
              <w:rPr>
                <w:rFonts w:ascii="宋体" w:eastAsia="宋体" w:hAnsi="宋体"/>
                <w:noProof/>
                <w:sz w:val="22"/>
              </w:rPr>
              <w:t>13</w:t>
            </w:r>
            <w:r w:rsidRPr="0064696F">
              <w:rPr>
                <w:rFonts w:ascii="宋体" w:eastAsia="宋体" w:hAnsi="宋体" w:hint="eastAsia"/>
                <w:noProof/>
                <w:sz w:val="22"/>
              </w:rPr>
              <w:t>项硫酸产量、第</w:t>
            </w:r>
            <w:r w:rsidRPr="0064696F">
              <w:rPr>
                <w:rFonts w:ascii="宋体" w:eastAsia="宋体" w:hAnsi="宋体"/>
                <w:noProof/>
                <w:sz w:val="22"/>
              </w:rPr>
              <w:t>14</w:t>
            </w:r>
            <w:r w:rsidRPr="0064696F">
              <w:rPr>
                <w:rFonts w:ascii="宋体" w:eastAsia="宋体" w:hAnsi="宋体" w:hint="eastAsia"/>
                <w:noProof/>
                <w:sz w:val="22"/>
              </w:rPr>
              <w:t>项硫磺和第</w:t>
            </w:r>
            <w:r w:rsidRPr="0064696F">
              <w:rPr>
                <w:rFonts w:ascii="宋体" w:eastAsia="宋体" w:hAnsi="宋体"/>
                <w:noProof/>
                <w:sz w:val="22"/>
              </w:rPr>
              <w:t>15</w:t>
            </w:r>
            <w:r w:rsidRPr="0064696F">
              <w:rPr>
                <w:rFonts w:ascii="宋体" w:eastAsia="宋体" w:hAnsi="宋体" w:hint="eastAsia"/>
                <w:noProof/>
                <w:sz w:val="22"/>
              </w:rPr>
              <w:t>项煤焦油产量是按折纯量计算吗？煤气产生量是按标立米计吗？</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硫酸、硫磺、煤焦油和煤气均指实际量。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煤焦油</w:t>
            </w:r>
          </w:p>
          <w:p w:rsidR="00315C5D" w:rsidRPr="0064696F" w:rsidRDefault="00315C5D" w:rsidP="00315C5D">
            <w:pPr>
              <w:rPr>
                <w:rFonts w:ascii="宋体" w:eastAsia="宋体" w:hAnsi="宋体"/>
                <w:sz w:val="22"/>
              </w:rPr>
            </w:pPr>
            <w:r w:rsidRPr="0064696F">
              <w:rPr>
                <w:rFonts w:ascii="宋体" w:eastAsia="宋体" w:hAnsi="宋体" w:hint="eastAsia"/>
                <w:sz w:val="22"/>
              </w:rPr>
              <w:t>煤气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对于</w:t>
            </w:r>
            <w:r w:rsidRPr="0064696F">
              <w:rPr>
                <w:rFonts w:ascii="宋体" w:eastAsia="宋体" w:hAnsi="宋体"/>
                <w:noProof/>
                <w:sz w:val="22"/>
              </w:rPr>
              <w:t>G103-3</w:t>
            </w:r>
            <w:r w:rsidRPr="0064696F">
              <w:rPr>
                <w:rFonts w:ascii="宋体" w:eastAsia="宋体" w:hAnsi="宋体" w:hint="eastAsia"/>
                <w:noProof/>
                <w:sz w:val="22"/>
              </w:rPr>
              <w:t>、</w:t>
            </w:r>
            <w:r w:rsidRPr="0064696F">
              <w:rPr>
                <w:rFonts w:ascii="宋体" w:eastAsia="宋体" w:hAnsi="宋体"/>
                <w:noProof/>
                <w:sz w:val="22"/>
              </w:rPr>
              <w:t>4</w:t>
            </w:r>
            <w:r w:rsidRPr="0064696F">
              <w:rPr>
                <w:rFonts w:ascii="宋体" w:eastAsia="宋体" w:hAnsi="宋体" w:hint="eastAsia"/>
                <w:noProof/>
                <w:sz w:val="22"/>
              </w:rPr>
              <w:t>、</w:t>
            </w:r>
            <w:r w:rsidRPr="0064696F">
              <w:rPr>
                <w:rFonts w:ascii="宋体" w:eastAsia="宋体" w:hAnsi="宋体"/>
                <w:noProof/>
                <w:sz w:val="22"/>
              </w:rPr>
              <w:t>5</w:t>
            </w:r>
            <w:r w:rsidRPr="0064696F">
              <w:rPr>
                <w:rFonts w:ascii="宋体" w:eastAsia="宋体" w:hAnsi="宋体" w:hint="eastAsia"/>
                <w:noProof/>
                <w:sz w:val="22"/>
              </w:rPr>
              <w:t>、</w:t>
            </w:r>
            <w:r w:rsidRPr="0064696F">
              <w:rPr>
                <w:rFonts w:ascii="宋体" w:eastAsia="宋体" w:hAnsi="宋体"/>
                <w:noProof/>
                <w:sz w:val="22"/>
              </w:rPr>
              <w:t>6</w:t>
            </w:r>
            <w:r w:rsidRPr="0064696F">
              <w:rPr>
                <w:rFonts w:ascii="宋体" w:eastAsia="宋体" w:hAnsi="宋体" w:hint="eastAsia"/>
                <w:noProof/>
                <w:sz w:val="22"/>
              </w:rPr>
              <w:t>表中均包括“一般排放口及无组织”，具体指标包括工业废气排放量、二氧化硫产生（排放）量等指标，一般排污口又比较多，这部分是分别填报还是分类填报还是累计在一起填报？</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累计在一起打包填报。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排污口</w:t>
            </w:r>
            <w:r w:rsidRPr="0064696F">
              <w:rPr>
                <w:rFonts w:ascii="宋体" w:eastAsia="宋体" w:hAnsi="宋体"/>
                <w:sz w:val="22"/>
              </w:rPr>
              <w:t xml:space="preserve"> </w:t>
            </w:r>
            <w:r w:rsidRPr="0064696F">
              <w:rPr>
                <w:rFonts w:ascii="宋体" w:eastAsia="宋体" w:hAnsi="宋体" w:hint="eastAsia"/>
                <w:sz w:val="22"/>
              </w:rPr>
              <w:t>打包填报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某工业企业在填报</w:t>
            </w:r>
            <w:r w:rsidRPr="0064696F">
              <w:rPr>
                <w:rFonts w:ascii="宋体" w:eastAsia="宋体" w:hAnsi="宋体"/>
                <w:noProof/>
                <w:sz w:val="22"/>
              </w:rPr>
              <w:t>G103-12</w:t>
            </w:r>
            <w:r w:rsidRPr="0064696F">
              <w:rPr>
                <w:rFonts w:ascii="宋体" w:eastAsia="宋体" w:hAnsi="宋体" w:hint="eastAsia"/>
                <w:noProof/>
                <w:sz w:val="22"/>
              </w:rPr>
              <w:t>表——工业企业固体物料堆存信息时，由于企业存在“炉渣”堆场，且该企业有利用炉渣进行下</w:t>
            </w:r>
            <w:r w:rsidRPr="0064696F">
              <w:rPr>
                <w:rFonts w:ascii="宋体" w:eastAsia="宋体" w:hAnsi="宋体" w:hint="eastAsia"/>
                <w:noProof/>
                <w:sz w:val="22"/>
              </w:rPr>
              <w:lastRenderedPageBreak/>
              <w:t>一步再利用的工段，那么这个表的第</w:t>
            </w:r>
            <w:r w:rsidRPr="0064696F">
              <w:rPr>
                <w:rFonts w:ascii="宋体" w:eastAsia="宋体" w:hAnsi="宋体"/>
                <w:noProof/>
                <w:sz w:val="22"/>
              </w:rPr>
              <w:t>08</w:t>
            </w:r>
            <w:r w:rsidRPr="0064696F">
              <w:rPr>
                <w:rFonts w:ascii="宋体" w:eastAsia="宋体" w:hAnsi="宋体" w:hint="eastAsia"/>
                <w:noProof/>
                <w:sz w:val="22"/>
              </w:rPr>
              <w:t>指标——日均储存量与</w:t>
            </w:r>
            <w:r w:rsidRPr="0064696F">
              <w:rPr>
                <w:rFonts w:ascii="宋体" w:eastAsia="宋体" w:hAnsi="宋体"/>
                <w:noProof/>
                <w:sz w:val="22"/>
              </w:rPr>
              <w:t>G104-1</w:t>
            </w:r>
            <w:r w:rsidRPr="0064696F">
              <w:rPr>
                <w:rFonts w:ascii="宋体" w:eastAsia="宋体" w:hAnsi="宋体" w:hint="eastAsia"/>
                <w:noProof/>
                <w:sz w:val="22"/>
              </w:rPr>
              <w:t>表的</w:t>
            </w:r>
            <w:r w:rsidRPr="0064696F">
              <w:rPr>
                <w:rFonts w:ascii="宋体" w:eastAsia="宋体" w:hAnsi="宋体"/>
                <w:noProof/>
                <w:sz w:val="22"/>
              </w:rPr>
              <w:t>05</w:t>
            </w:r>
            <w:r w:rsidRPr="0064696F">
              <w:rPr>
                <w:rFonts w:ascii="宋体" w:eastAsia="宋体" w:hAnsi="宋体" w:hint="eastAsia"/>
                <w:noProof/>
                <w:sz w:val="22"/>
              </w:rPr>
              <w:t>指标——自行综合利用量是否存在对应关系？感觉这部分很难准确计量。</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lastRenderedPageBreak/>
              <w:t>若炉渣全部被综合利用的话，日均存贮量的年汇总值理论上应该跟自行综合利用量一</w:t>
            </w:r>
            <w:r w:rsidRPr="0064696F">
              <w:rPr>
                <w:rFonts w:ascii="宋体" w:eastAsia="宋体" w:hAnsi="宋体" w:cs="Times New Roman" w:hint="eastAsia"/>
                <w:sz w:val="22"/>
              </w:rPr>
              <w:lastRenderedPageBreak/>
              <w:t>致。</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hint="eastAsia"/>
                <w:sz w:val="22"/>
              </w:rPr>
              <w:lastRenderedPageBreak/>
              <w:t>G</w:t>
            </w:r>
            <w:r w:rsidRPr="0064696F">
              <w:rPr>
                <w:rFonts w:ascii="宋体" w:eastAsia="宋体" w:hAnsi="宋体"/>
                <w:sz w:val="22"/>
              </w:rPr>
              <w:t>103-12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noProof/>
                <w:sz w:val="22"/>
              </w:rPr>
              <w:t>工业企业固体物料</w:t>
            </w:r>
            <w:r w:rsidRPr="0064696F">
              <w:rPr>
                <w:rFonts w:ascii="宋体" w:eastAsia="宋体" w:hAnsi="宋体" w:hint="eastAsia"/>
                <w:noProof/>
                <w:sz w:val="22"/>
              </w:rPr>
              <w:lastRenderedPageBreak/>
              <w:t>堆存，炉渣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一个钢铁企业，在炼铁环节中年外购焦炭</w:t>
            </w:r>
            <w:r w:rsidRPr="0064696F">
              <w:rPr>
                <w:rFonts w:ascii="宋体" w:eastAsia="宋体" w:hAnsi="宋体"/>
                <w:noProof/>
                <w:sz w:val="22"/>
              </w:rPr>
              <w:t>10</w:t>
            </w:r>
            <w:r w:rsidRPr="0064696F">
              <w:rPr>
                <w:rFonts w:ascii="宋体" w:eastAsia="宋体" w:hAnsi="宋体" w:hint="eastAsia"/>
                <w:noProof/>
                <w:sz w:val="22"/>
              </w:rPr>
              <w:t>万吨，在填报</w:t>
            </w:r>
            <w:r w:rsidRPr="0064696F">
              <w:rPr>
                <w:rFonts w:ascii="宋体" w:eastAsia="宋体" w:hAnsi="宋体"/>
                <w:noProof/>
                <w:sz w:val="22"/>
              </w:rPr>
              <w:t>G101-3</w:t>
            </w:r>
            <w:r w:rsidRPr="0064696F">
              <w:rPr>
                <w:rFonts w:ascii="宋体" w:eastAsia="宋体" w:hAnsi="宋体" w:hint="eastAsia"/>
                <w:noProof/>
                <w:sz w:val="22"/>
              </w:rPr>
              <w:t>表时，焦炭填报到主要能源消耗中，其中作为原辅材料使用</w:t>
            </w:r>
            <w:r w:rsidRPr="0064696F">
              <w:rPr>
                <w:rFonts w:ascii="宋体" w:eastAsia="宋体" w:hAnsi="宋体"/>
                <w:noProof/>
                <w:sz w:val="22"/>
              </w:rPr>
              <w:t>6.0</w:t>
            </w:r>
            <w:r w:rsidRPr="0064696F">
              <w:rPr>
                <w:rFonts w:ascii="宋体" w:eastAsia="宋体" w:hAnsi="宋体" w:hint="eastAsia"/>
                <w:noProof/>
                <w:sz w:val="22"/>
              </w:rPr>
              <w:t>万吨，燃料</w:t>
            </w:r>
            <w:r w:rsidRPr="0064696F">
              <w:rPr>
                <w:rFonts w:ascii="宋体" w:eastAsia="宋体" w:hAnsi="宋体"/>
                <w:noProof/>
                <w:sz w:val="22"/>
              </w:rPr>
              <w:t>4.0</w:t>
            </w:r>
            <w:r w:rsidRPr="0064696F">
              <w:rPr>
                <w:rFonts w:ascii="宋体" w:eastAsia="宋体" w:hAnsi="宋体" w:hint="eastAsia"/>
                <w:noProof/>
                <w:sz w:val="22"/>
              </w:rPr>
              <w:t>万吨这，样填报是否正确（数值仅作为参考）？</w:t>
            </w:r>
          </w:p>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该企业年使用煤炭</w:t>
            </w:r>
            <w:r w:rsidRPr="0064696F">
              <w:rPr>
                <w:rFonts w:ascii="宋体" w:eastAsia="宋体" w:hAnsi="宋体"/>
                <w:noProof/>
                <w:sz w:val="22"/>
              </w:rPr>
              <w:t>8</w:t>
            </w:r>
            <w:r w:rsidRPr="0064696F">
              <w:rPr>
                <w:rFonts w:ascii="宋体" w:eastAsia="宋体" w:hAnsi="宋体" w:hint="eastAsia"/>
                <w:noProof/>
                <w:sz w:val="22"/>
              </w:rPr>
              <w:t>万吨，在填报</w:t>
            </w:r>
            <w:r w:rsidRPr="0064696F">
              <w:rPr>
                <w:rFonts w:ascii="宋体" w:eastAsia="宋体" w:hAnsi="宋体"/>
                <w:noProof/>
                <w:sz w:val="22"/>
              </w:rPr>
              <w:t>G103-5</w:t>
            </w:r>
            <w:r w:rsidRPr="0064696F">
              <w:rPr>
                <w:rFonts w:ascii="宋体" w:eastAsia="宋体" w:hAnsi="宋体" w:hint="eastAsia"/>
                <w:noProof/>
                <w:sz w:val="22"/>
              </w:rPr>
              <w:t>表时，</w:t>
            </w:r>
            <w:r w:rsidRPr="0064696F">
              <w:rPr>
                <w:rFonts w:ascii="宋体" w:eastAsia="宋体" w:hAnsi="宋体"/>
                <w:noProof/>
                <w:sz w:val="22"/>
              </w:rPr>
              <w:t>08</w:t>
            </w:r>
            <w:r w:rsidRPr="0064696F">
              <w:rPr>
                <w:rFonts w:ascii="宋体" w:eastAsia="宋体" w:hAnsi="宋体" w:hint="eastAsia"/>
                <w:noProof/>
                <w:sz w:val="22"/>
              </w:rPr>
              <w:t>指标——其他燃料消耗量是否将煤炭和焦炭的总量合计填报，即</w:t>
            </w:r>
            <w:r w:rsidRPr="0064696F">
              <w:rPr>
                <w:rFonts w:ascii="宋体" w:eastAsia="宋体" w:hAnsi="宋体"/>
                <w:noProof/>
                <w:sz w:val="22"/>
              </w:rPr>
              <w:t>12</w:t>
            </w:r>
            <w:r w:rsidRPr="0064696F">
              <w:rPr>
                <w:rFonts w:ascii="宋体" w:eastAsia="宋体" w:hAnsi="宋体" w:hint="eastAsia"/>
                <w:noProof/>
                <w:sz w:val="22"/>
              </w:rPr>
              <w:t>万吨（数值仅作为参考），是否正确。</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不正确。焦炭应该填报在“二、主要能源消耗”，使用量填</w:t>
            </w:r>
            <w:r w:rsidRPr="0064696F">
              <w:rPr>
                <w:rFonts w:ascii="宋体" w:eastAsia="宋体" w:hAnsi="宋体" w:cs="Times New Roman"/>
                <w:sz w:val="22"/>
              </w:rPr>
              <w:t>10</w:t>
            </w:r>
            <w:r w:rsidRPr="0064696F">
              <w:rPr>
                <w:rFonts w:ascii="宋体" w:eastAsia="宋体" w:hAnsi="宋体" w:cs="Times New Roman" w:hint="eastAsia"/>
                <w:sz w:val="22"/>
              </w:rPr>
              <w:t>万吨，其中，用作原辅材料量</w:t>
            </w:r>
            <w:r w:rsidRPr="0064696F">
              <w:rPr>
                <w:rFonts w:ascii="宋体" w:eastAsia="宋体" w:hAnsi="宋体" w:cs="Times New Roman"/>
                <w:sz w:val="22"/>
              </w:rPr>
              <w:t>6</w:t>
            </w:r>
            <w:r w:rsidRPr="0064696F">
              <w:rPr>
                <w:rFonts w:ascii="宋体" w:eastAsia="宋体" w:hAnsi="宋体" w:cs="Times New Roman" w:hint="eastAsia"/>
                <w:sz w:val="22"/>
              </w:rPr>
              <w:t>万吨。</w:t>
            </w:r>
          </w:p>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不正确，炼铁工序焦炭、煤炭是作为原料加入高炉，燃料是热风炉消耗的，多为煤气。</w:t>
            </w:r>
          </w:p>
        </w:tc>
        <w:tc>
          <w:tcPr>
            <w:tcW w:w="992" w:type="dxa"/>
            <w:shd w:val="clear" w:color="auto" w:fill="FFFFFF" w:themeFill="background1"/>
          </w:tcPr>
          <w:p w:rsidR="00315C5D" w:rsidRPr="0064696F" w:rsidRDefault="004A0BE7" w:rsidP="00315C5D">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103-3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主要能源消耗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填写</w:t>
            </w:r>
            <w:r w:rsidRPr="0064696F">
              <w:rPr>
                <w:rFonts w:ascii="宋体" w:eastAsia="宋体" w:hAnsi="宋体"/>
                <w:noProof/>
                <w:sz w:val="22"/>
              </w:rPr>
              <w:t xml:space="preserve"> G103-13</w:t>
            </w:r>
            <w:r w:rsidRPr="0064696F">
              <w:rPr>
                <w:rFonts w:ascii="宋体" w:eastAsia="宋体" w:hAnsi="宋体" w:hint="eastAsia"/>
                <w:noProof/>
                <w:sz w:val="22"/>
              </w:rPr>
              <w:t>表</w:t>
            </w:r>
            <w:r w:rsidRPr="0064696F">
              <w:rPr>
                <w:rFonts w:ascii="宋体" w:eastAsia="宋体" w:hAnsi="宋体"/>
                <w:noProof/>
                <w:sz w:val="22"/>
              </w:rPr>
              <w:t xml:space="preserve"> </w:t>
            </w:r>
            <w:r w:rsidRPr="0064696F">
              <w:rPr>
                <w:rFonts w:ascii="宋体" w:eastAsia="宋体" w:hAnsi="宋体" w:hint="eastAsia"/>
                <w:noProof/>
                <w:sz w:val="22"/>
              </w:rPr>
              <w:t>工业企业其他废气治理与排放情况表填写过程中对于实验室废气的填写，在产品</w:t>
            </w:r>
            <w:r w:rsidRPr="0064696F">
              <w:rPr>
                <w:rFonts w:ascii="宋体" w:eastAsia="宋体" w:hAnsi="宋体"/>
                <w:noProof/>
                <w:sz w:val="22"/>
              </w:rPr>
              <w:t>/</w:t>
            </w:r>
            <w:r w:rsidRPr="0064696F">
              <w:rPr>
                <w:rFonts w:ascii="宋体" w:eastAsia="宋体" w:hAnsi="宋体" w:hint="eastAsia"/>
                <w:noProof/>
                <w:sz w:val="22"/>
              </w:rPr>
              <w:t>原料信息处不清楚怎么填写？</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实验室废气若单独做系数，则填报在</w:t>
            </w:r>
            <w:r w:rsidRPr="0064696F">
              <w:rPr>
                <w:rFonts w:ascii="宋体" w:eastAsia="宋体" w:hAnsi="宋体" w:cs="Times New Roman"/>
                <w:sz w:val="22"/>
              </w:rPr>
              <w:t>G103-13</w:t>
            </w:r>
            <w:r w:rsidRPr="0064696F">
              <w:rPr>
                <w:rFonts w:ascii="宋体" w:eastAsia="宋体" w:hAnsi="宋体" w:cs="Times New Roman" w:hint="eastAsia"/>
                <w:sz w:val="22"/>
              </w:rPr>
              <w:t>表，且填报指标与系数保持一致。</w:t>
            </w:r>
          </w:p>
        </w:tc>
        <w:tc>
          <w:tcPr>
            <w:tcW w:w="992" w:type="dxa"/>
            <w:shd w:val="clear" w:color="auto" w:fill="FFFFFF" w:themeFill="background1"/>
          </w:tcPr>
          <w:p w:rsidR="00315C5D" w:rsidRPr="0064696F" w:rsidRDefault="004A0BE7" w:rsidP="00315C5D">
            <w:pPr>
              <w:jc w:val="center"/>
              <w:rPr>
                <w:rFonts w:ascii="宋体" w:eastAsia="宋体" w:hAnsi="宋体"/>
                <w:sz w:val="22"/>
              </w:rPr>
            </w:pPr>
            <w:r w:rsidRPr="0064696F">
              <w:rPr>
                <w:rFonts w:ascii="宋体" w:eastAsia="宋体" w:hAnsi="宋体" w:cs="Times New Roman"/>
                <w:sz w:val="22"/>
              </w:rPr>
              <w:t>G103-13</w:t>
            </w:r>
            <w:r w:rsidRPr="0064696F">
              <w:rPr>
                <w:rFonts w:ascii="宋体" w:eastAsia="宋体" w:hAnsi="宋体" w:cs="Times New Roman"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实验室废气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在</w:t>
            </w:r>
            <w:r w:rsidRPr="0064696F">
              <w:rPr>
                <w:rFonts w:ascii="宋体" w:eastAsia="宋体" w:hAnsi="宋体"/>
                <w:noProof/>
                <w:sz w:val="22"/>
              </w:rPr>
              <w:t>G106-2</w:t>
            </w:r>
            <w:r w:rsidRPr="0064696F">
              <w:rPr>
                <w:rFonts w:ascii="宋体" w:eastAsia="宋体" w:hAnsi="宋体" w:hint="eastAsia"/>
                <w:noProof/>
                <w:sz w:val="22"/>
              </w:rPr>
              <w:t>表中检测数据指标解释中说，监测结果未检测出的填“</w:t>
            </w:r>
            <w:r w:rsidRPr="0064696F">
              <w:rPr>
                <w:rFonts w:ascii="宋体" w:eastAsia="宋体" w:hAnsi="宋体"/>
                <w:noProof/>
                <w:sz w:val="22"/>
              </w:rPr>
              <w:t>0</w:t>
            </w:r>
            <w:r w:rsidRPr="0064696F">
              <w:rPr>
                <w:rFonts w:ascii="宋体" w:eastAsia="宋体" w:hAnsi="宋体" w:hint="eastAsia"/>
                <w:noProof/>
                <w:sz w:val="22"/>
              </w:rPr>
              <w:t>”</w:t>
            </w:r>
            <w:r w:rsidRPr="0064696F">
              <w:rPr>
                <w:rFonts w:ascii="宋体" w:eastAsia="宋体" w:hAnsi="宋体"/>
                <w:noProof/>
                <w:sz w:val="22"/>
              </w:rPr>
              <w:t xml:space="preserve"> ,</w:t>
            </w:r>
            <w:r w:rsidRPr="0064696F">
              <w:rPr>
                <w:rFonts w:ascii="宋体" w:eastAsia="宋体" w:hAnsi="宋体" w:hint="eastAsia"/>
                <w:noProof/>
                <w:sz w:val="22"/>
              </w:rPr>
              <w:t>根据环境检测标准，未检测数的填写“</w:t>
            </w:r>
            <w:r w:rsidRPr="0064696F">
              <w:rPr>
                <w:rFonts w:ascii="宋体" w:eastAsia="宋体" w:hAnsi="宋体"/>
                <w:noProof/>
                <w:sz w:val="22"/>
              </w:rPr>
              <w:t>-</w:t>
            </w:r>
            <w:r w:rsidRPr="0064696F">
              <w:rPr>
                <w:rFonts w:ascii="宋体" w:eastAsia="宋体" w:hAnsi="宋体" w:hint="eastAsia"/>
                <w:noProof/>
                <w:sz w:val="22"/>
              </w:rPr>
              <w:t>”微量填写“</w:t>
            </w:r>
            <w:r w:rsidRPr="0064696F">
              <w:rPr>
                <w:rFonts w:ascii="宋体" w:eastAsia="宋体" w:hAnsi="宋体"/>
                <w:noProof/>
                <w:sz w:val="22"/>
              </w:rPr>
              <w:t>0</w:t>
            </w:r>
            <w:r w:rsidRPr="0064696F">
              <w:rPr>
                <w:rFonts w:ascii="宋体" w:eastAsia="宋体" w:hAnsi="宋体" w:hint="eastAsia"/>
                <w:noProof/>
                <w:sz w:val="22"/>
              </w:rPr>
              <w:t>”，在填写过程中检测结果为微量的是否按实际检测量填写？</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按实际填写。</w:t>
            </w:r>
          </w:p>
        </w:tc>
        <w:tc>
          <w:tcPr>
            <w:tcW w:w="992" w:type="dxa"/>
            <w:shd w:val="clear" w:color="auto" w:fill="FFFFFF" w:themeFill="background1"/>
          </w:tcPr>
          <w:p w:rsidR="00315C5D" w:rsidRPr="0064696F" w:rsidRDefault="0060534B" w:rsidP="00315C5D">
            <w:pPr>
              <w:jc w:val="center"/>
              <w:rPr>
                <w:rFonts w:ascii="宋体" w:eastAsia="宋体" w:hAnsi="宋体"/>
                <w:sz w:val="22"/>
              </w:rPr>
            </w:pPr>
            <w:r w:rsidRPr="0064696F">
              <w:rPr>
                <w:rFonts w:ascii="宋体" w:eastAsia="宋体" w:hAnsi="宋体"/>
                <w:noProof/>
                <w:sz w:val="22"/>
              </w:rPr>
              <w:t>G106-2</w:t>
            </w:r>
            <w:r w:rsidRPr="0064696F">
              <w:rPr>
                <w:rFonts w:ascii="宋体" w:eastAsia="宋体" w:hAnsi="宋体" w:hint="eastAsia"/>
                <w:noProof/>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监测结果未检测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noProof/>
                <w:sz w:val="22"/>
              </w:rPr>
              <w:t>G103-11</w:t>
            </w:r>
            <w:r w:rsidRPr="0064696F">
              <w:rPr>
                <w:rFonts w:ascii="宋体" w:eastAsia="宋体" w:hAnsi="宋体" w:hint="eastAsia"/>
                <w:noProof/>
                <w:sz w:val="22"/>
              </w:rPr>
              <w:t>表是否也要填报</w:t>
            </w:r>
            <w:r w:rsidRPr="0064696F">
              <w:rPr>
                <w:rFonts w:ascii="宋体" w:eastAsia="宋体" w:hAnsi="宋体"/>
                <w:noProof/>
                <w:sz w:val="22"/>
              </w:rPr>
              <w:t>G106-1</w:t>
            </w:r>
            <w:r w:rsidRPr="0064696F">
              <w:rPr>
                <w:rFonts w:ascii="宋体" w:eastAsia="宋体" w:hAnsi="宋体" w:hint="eastAsia"/>
                <w:noProof/>
                <w:sz w:val="22"/>
              </w:rPr>
              <w:t>表？按系数法测算</w:t>
            </w:r>
          </w:p>
        </w:tc>
        <w:tc>
          <w:tcPr>
            <w:tcW w:w="4394" w:type="dxa"/>
            <w:shd w:val="clear" w:color="auto" w:fill="FFFFFF" w:themeFill="background1"/>
          </w:tcPr>
          <w:p w:rsidR="00315C5D" w:rsidRDefault="00315C5D" w:rsidP="00315C5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污染物产排量的核算公式内置，根据含挥发性原辅料基本信息及挥发性有机物处理工艺、收集方式信息实现自动计算，不需填报</w:t>
            </w:r>
            <w:r w:rsidRPr="0064696F">
              <w:rPr>
                <w:rFonts w:ascii="宋体" w:eastAsia="宋体" w:hAnsi="宋体"/>
                <w:sz w:val="22"/>
              </w:rPr>
              <w:t>G106-1</w:t>
            </w:r>
            <w:r w:rsidRPr="0064696F">
              <w:rPr>
                <w:rFonts w:ascii="宋体" w:eastAsia="宋体" w:hAnsi="宋体" w:hint="eastAsia"/>
                <w:sz w:val="22"/>
              </w:rPr>
              <w:t>表</w:t>
            </w:r>
          </w:p>
          <w:p w:rsidR="00BA1687" w:rsidRPr="0064696F" w:rsidRDefault="00BA1687" w:rsidP="00315C5D">
            <w:pPr>
              <w:rPr>
                <w:rFonts w:ascii="宋体" w:eastAsia="宋体" w:hAnsi="宋体" w:hint="eastAsia"/>
                <w:sz w:val="22"/>
              </w:rPr>
            </w:pPr>
            <w:r w:rsidRPr="00257469">
              <w:rPr>
                <w:rFonts w:ascii="宋体" w:eastAsia="宋体" w:hAnsi="宋体" w:hint="eastAsia"/>
                <w:b/>
                <w:color w:val="FF0000"/>
                <w:sz w:val="22"/>
              </w:rPr>
              <w:lastRenderedPageBreak/>
              <w:t>修正答案：</w:t>
            </w:r>
            <w:r>
              <w:rPr>
                <w:rFonts w:ascii="宋体" w:eastAsia="宋体" w:hAnsi="宋体" w:hint="eastAsia"/>
                <w:b/>
                <w:color w:val="FF0000"/>
                <w:sz w:val="22"/>
              </w:rPr>
              <w:t>填写G</w:t>
            </w:r>
            <w:r>
              <w:rPr>
                <w:rFonts w:ascii="宋体" w:eastAsia="宋体" w:hAnsi="宋体"/>
                <w:b/>
                <w:color w:val="FF0000"/>
                <w:sz w:val="22"/>
              </w:rPr>
              <w:t>103-11</w:t>
            </w:r>
            <w:r>
              <w:rPr>
                <w:rFonts w:ascii="宋体" w:eastAsia="宋体" w:hAnsi="宋体" w:hint="eastAsia"/>
                <w:b/>
                <w:color w:val="FF0000"/>
                <w:sz w:val="22"/>
              </w:rPr>
              <w:t>表的</w:t>
            </w:r>
            <w:r>
              <w:rPr>
                <w:rFonts w:ascii="宋体" w:eastAsia="宋体" w:hAnsi="宋体"/>
                <w:b/>
                <w:color w:val="FF0000"/>
                <w:sz w:val="22"/>
              </w:rPr>
              <w:t>同时</w:t>
            </w:r>
            <w:r>
              <w:rPr>
                <w:rFonts w:ascii="宋体" w:eastAsia="宋体" w:hAnsi="宋体" w:hint="eastAsia"/>
                <w:b/>
                <w:color w:val="FF0000"/>
                <w:sz w:val="22"/>
              </w:rPr>
              <w:t>必须</w:t>
            </w:r>
            <w:r>
              <w:rPr>
                <w:rFonts w:ascii="宋体" w:eastAsia="宋体" w:hAnsi="宋体"/>
                <w:b/>
                <w:color w:val="FF0000"/>
                <w:sz w:val="22"/>
              </w:rPr>
              <w:t>填写</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表，再</w:t>
            </w:r>
            <w:r>
              <w:rPr>
                <w:rFonts w:ascii="宋体" w:eastAsia="宋体" w:hAnsi="宋体"/>
                <w:b/>
                <w:color w:val="FF0000"/>
                <w:sz w:val="22"/>
              </w:rPr>
              <w:t>用</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关联</w:t>
            </w:r>
            <w:r w:rsidRPr="00257469">
              <w:rPr>
                <w:rFonts w:ascii="宋体" w:eastAsia="宋体" w:hAnsi="宋体" w:hint="eastAsia"/>
                <w:b/>
                <w:color w:val="FF0000"/>
                <w:sz w:val="22"/>
              </w:rPr>
              <w:t>G106-1表</w:t>
            </w:r>
            <w:r>
              <w:rPr>
                <w:rFonts w:ascii="宋体" w:eastAsia="宋体" w:hAnsi="宋体" w:hint="eastAsia"/>
                <w:b/>
                <w:color w:val="FF0000"/>
                <w:sz w:val="22"/>
              </w:rPr>
              <w:t>进行</w:t>
            </w:r>
            <w:r>
              <w:rPr>
                <w:rFonts w:ascii="宋体" w:eastAsia="宋体" w:hAnsi="宋体"/>
                <w:b/>
                <w:color w:val="FF0000"/>
                <w:sz w:val="22"/>
              </w:rPr>
              <w:t>计算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G103-11</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挥发性有机物核算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比如医化企业一车间甲苯冷凝回收，二车间甲苯焚烧处理，</w:t>
            </w:r>
            <w:r w:rsidRPr="0064696F">
              <w:rPr>
                <w:rFonts w:ascii="宋体" w:eastAsia="宋体" w:hAnsi="宋体"/>
                <w:sz w:val="22"/>
              </w:rPr>
              <w:t>G103-11</w:t>
            </w:r>
            <w:r w:rsidRPr="0064696F">
              <w:rPr>
                <w:rFonts w:ascii="宋体" w:eastAsia="宋体" w:hAnsi="宋体" w:hint="eastAsia"/>
                <w:sz w:val="22"/>
              </w:rPr>
              <w:t>有机溶剂填报无法准确反映甲苯处理和排放情况，如何处理？是否再填报</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同种有机溶剂不同处理方式，分别加列填写，即同种有机溶剂同种处理方式填一列。不需要再填报</w:t>
            </w:r>
            <w:r w:rsidRPr="0064696F">
              <w:rPr>
                <w:rFonts w:ascii="宋体" w:eastAsia="宋体" w:hAnsi="宋体"/>
                <w:sz w:val="22"/>
              </w:rPr>
              <w:t>G103-13</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挥发性有机物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64696F">
            <w:pPr>
              <w:widowControl/>
              <w:spacing w:line="240" w:lineRule="auto"/>
              <w:rPr>
                <w:rFonts w:ascii="宋体" w:eastAsia="宋体" w:hAnsi="宋体"/>
                <w:noProof/>
                <w:sz w:val="22"/>
              </w:rPr>
            </w:pPr>
            <w:r w:rsidRPr="0064696F">
              <w:rPr>
                <w:rFonts w:ascii="宋体" w:eastAsia="宋体" w:hAnsi="宋体" w:hint="eastAsia"/>
                <w:sz w:val="22"/>
              </w:rPr>
              <w:t>球团厂的工艺中回转窑实际尾气只有机头一个排放口，机尾产生的尾气要回流对铁矿粉进行预热处理，因此机尾没有尾气排放；另外一种工艺是竖炉，这个工艺也只有一个尾气排放口。但是钢铁企业烧结</w:t>
            </w:r>
            <w:r w:rsidRPr="0064696F">
              <w:rPr>
                <w:rFonts w:ascii="宋体" w:eastAsia="宋体" w:hAnsi="宋体"/>
                <w:sz w:val="22"/>
              </w:rPr>
              <w:t>/</w:t>
            </w:r>
            <w:r w:rsidRPr="0064696F">
              <w:rPr>
                <w:rFonts w:ascii="宋体" w:eastAsia="宋体" w:hAnsi="宋体" w:hint="eastAsia"/>
                <w:sz w:val="22"/>
              </w:rPr>
              <w:t>球团废气治理与排放情况（</w:t>
            </w:r>
            <w:r w:rsidRPr="0064696F">
              <w:rPr>
                <w:rFonts w:ascii="宋体" w:eastAsia="宋体" w:hAnsi="宋体"/>
                <w:sz w:val="22"/>
              </w:rPr>
              <w:t>G103-4</w:t>
            </w:r>
            <w:r w:rsidRPr="0064696F">
              <w:rPr>
                <w:rFonts w:ascii="宋体" w:eastAsia="宋体" w:hAnsi="宋体" w:hint="eastAsia"/>
                <w:sz w:val="22"/>
              </w:rPr>
              <w:t>表）第五条中要求</w:t>
            </w:r>
            <w:r w:rsidRPr="0064696F">
              <w:rPr>
                <w:rFonts w:ascii="宋体" w:eastAsia="宋体" w:hAnsi="宋体"/>
                <w:sz w:val="22"/>
              </w:rPr>
              <w:t xml:space="preserve"> </w:t>
            </w:r>
            <w:r w:rsidRPr="0064696F">
              <w:rPr>
                <w:rFonts w:ascii="宋体" w:eastAsia="宋体" w:hAnsi="宋体" w:hint="eastAsia"/>
                <w:sz w:val="22"/>
              </w:rPr>
              <w:t>烧结机头（球团单元焙烧）排放口和烧结机尾排放口都必须填写尾气的排放情况，机尾产生的尾气该如何填写？</w:t>
            </w:r>
          </w:p>
        </w:tc>
        <w:tc>
          <w:tcPr>
            <w:tcW w:w="4394" w:type="dxa"/>
            <w:shd w:val="clear" w:color="auto" w:fill="FFFFFF" w:themeFill="background1"/>
          </w:tcPr>
          <w:p w:rsidR="00315C5D" w:rsidRPr="0064696F" w:rsidRDefault="00315C5D" w:rsidP="00315C5D">
            <w:pPr>
              <w:pStyle w:val="a5"/>
              <w:ind w:firstLineChars="0" w:firstLine="0"/>
              <w:rPr>
                <w:rFonts w:ascii="宋体" w:eastAsia="宋体" w:hAnsi="宋体" w:cs="Times New Roman"/>
                <w:sz w:val="22"/>
              </w:rPr>
            </w:pPr>
            <w:r w:rsidRPr="0064696F">
              <w:rPr>
                <w:rFonts w:ascii="宋体" w:eastAsia="宋体" w:hAnsi="宋体" w:cs="Times New Roman" w:hint="eastAsia"/>
                <w:sz w:val="22"/>
              </w:rPr>
              <w:t>若是球团工艺，则主要排放口只填报烧结机头（球团焙烧）排放口，烧结机尾排放口不用填。</w:t>
            </w:r>
          </w:p>
        </w:tc>
        <w:tc>
          <w:tcPr>
            <w:tcW w:w="992" w:type="dxa"/>
            <w:shd w:val="clear" w:color="auto" w:fill="FFFFFF" w:themeFill="background1"/>
          </w:tcPr>
          <w:p w:rsidR="00315C5D" w:rsidRPr="0064696F" w:rsidRDefault="0060534B" w:rsidP="00315C5D">
            <w:pPr>
              <w:jc w:val="center"/>
              <w:rPr>
                <w:rFonts w:ascii="宋体" w:eastAsia="宋体" w:hAnsi="宋体"/>
                <w:sz w:val="22"/>
              </w:rPr>
            </w:pPr>
            <w:r w:rsidRPr="0064696F">
              <w:rPr>
                <w:rFonts w:ascii="宋体" w:eastAsia="宋体" w:hAnsi="宋体"/>
                <w:sz w:val="22"/>
              </w:rPr>
              <w:t>G103-4</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钢铁企业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企业排入江河的废水总排放口坐标位置不明确？</w:t>
            </w:r>
          </w:p>
        </w:tc>
        <w:tc>
          <w:tcPr>
            <w:tcW w:w="4394"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若无规范化排污口，则废水出厂界的点记为排放口坐标</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地理坐标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用于产品检验的汽油、柴油是作为原辅材料使用还是能源消耗？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填报</w:t>
            </w:r>
            <w:r w:rsidRPr="0064696F">
              <w:rPr>
                <w:rFonts w:ascii="宋体" w:eastAsia="宋体" w:hAnsi="宋体"/>
                <w:sz w:val="22"/>
              </w:rPr>
              <w:t>G101-3</w:t>
            </w:r>
            <w:r w:rsidRPr="0064696F">
              <w:rPr>
                <w:rFonts w:ascii="宋体" w:eastAsia="宋体" w:hAnsi="宋体" w:hint="eastAsia"/>
                <w:sz w:val="22"/>
              </w:rPr>
              <w:t>表“二、主要能源情况”，并填报为用作原辅材料量</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原辅材料使用，能源消耗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处理方法名称</w:t>
            </w:r>
            <w:r w:rsidRPr="0064696F">
              <w:rPr>
                <w:rFonts w:ascii="宋体" w:eastAsia="宋体" w:hAnsi="宋体"/>
                <w:sz w:val="22"/>
              </w:rPr>
              <w:t>/</w:t>
            </w:r>
            <w:r w:rsidRPr="0064696F">
              <w:rPr>
                <w:rFonts w:ascii="宋体" w:eastAsia="宋体" w:hAnsi="宋体" w:hint="eastAsia"/>
                <w:sz w:val="22"/>
              </w:rPr>
              <w:t>代码：无动力生化处理池（化粪池）的出力方法名称及代码填什么？</w:t>
            </w:r>
          </w:p>
        </w:tc>
        <w:tc>
          <w:tcPr>
            <w:tcW w:w="4394"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可填</w:t>
            </w:r>
            <w:r w:rsidRPr="0064696F">
              <w:rPr>
                <w:rFonts w:ascii="宋体" w:eastAsia="宋体" w:hAnsi="宋体"/>
                <w:sz w:val="22"/>
              </w:rPr>
              <w:t>5400</w:t>
            </w:r>
            <w:r w:rsidRPr="0064696F">
              <w:rPr>
                <w:rFonts w:ascii="宋体" w:eastAsia="宋体" w:hAnsi="宋体" w:hint="eastAsia"/>
                <w:sz w:val="22"/>
              </w:rPr>
              <w:t>其他厌氧</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处理方法名称，代码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废水排放量。生活废水的排放量几乎无法提供，通过用水量折算吗？怎么折算？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若生活用水单独计量且不与工业废水混排，则不计为工业废水排放。否则记为工业废水排放，可用排水系数（一般取用水量的</w:t>
            </w:r>
            <w:r w:rsidRPr="0064696F">
              <w:rPr>
                <w:rFonts w:ascii="宋体" w:eastAsia="宋体" w:hAnsi="宋体"/>
                <w:sz w:val="22"/>
              </w:rPr>
              <w:t>0.8~0.9</w:t>
            </w:r>
            <w:r w:rsidRPr="0064696F">
              <w:rPr>
                <w:rFonts w:ascii="宋体" w:eastAsia="宋体" w:hAnsi="宋体" w:hint="eastAsia"/>
                <w:sz w:val="22"/>
              </w:rPr>
              <w:t>）折算</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请问：对于汽车制造型企业，请问厂内试车（包括车间内试车、整车场内跑动试车）是否属于移动源？</w:t>
            </w:r>
          </w:p>
        </w:tc>
        <w:tc>
          <w:tcPr>
            <w:tcW w:w="4394" w:type="dxa"/>
            <w:shd w:val="clear" w:color="auto" w:fill="FFFFFF" w:themeFill="background1"/>
            <w:vAlign w:val="center"/>
          </w:tcPr>
          <w:p w:rsidR="00315C5D" w:rsidRPr="0064696F" w:rsidRDefault="00315C5D" w:rsidP="0064696F">
            <w:pPr>
              <w:widowControl/>
              <w:spacing w:line="240" w:lineRule="auto"/>
              <w:rPr>
                <w:rFonts w:ascii="宋体" w:eastAsia="宋体" w:hAnsi="宋体"/>
                <w:sz w:val="22"/>
              </w:rPr>
            </w:pPr>
            <w:r w:rsidRPr="0064696F">
              <w:rPr>
                <w:rFonts w:ascii="宋体" w:eastAsia="宋体" w:hAnsi="宋体" w:hint="eastAsia"/>
                <w:sz w:val="22"/>
              </w:rPr>
              <w:t>属于厂内移动源</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103-13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污染物产生量、排放量采用产排污系数或原辅料用量计算，如果二者得出数据相差较大，应该以哪个为准？厂界排放浓度低于污水处理厂的排放浓度，以污水处理厂为准，这样核算出来的排放量会不会高于产生量？</w:t>
            </w:r>
          </w:p>
        </w:tc>
        <w:tc>
          <w:tcPr>
            <w:tcW w:w="4394" w:type="dxa"/>
            <w:shd w:val="clear" w:color="auto" w:fill="FFFFFF" w:themeFill="background1"/>
            <w:vAlign w:val="center"/>
          </w:tcPr>
          <w:p w:rsidR="00315C5D" w:rsidRPr="0064696F" w:rsidRDefault="00315C5D" w:rsidP="00315C5D">
            <w:pPr>
              <w:jc w:val="left"/>
              <w:rPr>
                <w:rFonts w:ascii="宋体" w:eastAsia="宋体" w:hAnsi="宋体"/>
                <w:sz w:val="22"/>
              </w:rPr>
            </w:pPr>
            <w:r w:rsidRPr="0064696F">
              <w:rPr>
                <w:rFonts w:ascii="宋体" w:eastAsia="宋体" w:hAnsi="宋体" w:hint="eastAsia"/>
                <w:sz w:val="22"/>
              </w:rPr>
              <w:t>采用系数法或因为利用污水处理厂出口浓度核算，使得产生量小于排放量的，按照产生量等于排放量处理</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AD7DA2"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污染物产生量，排放量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请问小型水泥砖加工厂多数为家庭企业，其中污染为及少量的水与粉尘，能否只做情况说明，如果需要填写能否只填写工业企业基本表。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若该类企业已纳入清查库，则按照实际产排污情况填报相应的普查报表</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小型企业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某区县家庭个体酒厂数量多，因规模小（年厂量为</w:t>
            </w:r>
            <w:r w:rsidRPr="0064696F">
              <w:rPr>
                <w:rFonts w:ascii="宋体" w:eastAsia="宋体" w:hAnsi="宋体"/>
                <w:sz w:val="22"/>
              </w:rPr>
              <w:t>5</w:t>
            </w:r>
            <w:r w:rsidRPr="0064696F">
              <w:rPr>
                <w:rFonts w:ascii="宋体" w:eastAsia="宋体" w:hAnsi="宋体" w:hint="eastAsia"/>
                <w:sz w:val="22"/>
              </w:rPr>
              <w:t>吨左右），其污染物为少量废水</w:t>
            </w:r>
            <w:r w:rsidRPr="0064696F">
              <w:rPr>
                <w:rFonts w:ascii="宋体" w:eastAsia="宋体" w:hAnsi="宋体"/>
                <w:sz w:val="22"/>
              </w:rPr>
              <w:t xml:space="preserve"> </w:t>
            </w:r>
            <w:r w:rsidRPr="0064696F">
              <w:rPr>
                <w:rFonts w:ascii="宋体" w:eastAsia="宋体" w:hAnsi="宋体" w:hint="eastAsia"/>
                <w:sz w:val="22"/>
              </w:rPr>
              <w:t>废气能否只做情况说明，如不可以，能否</w:t>
            </w:r>
            <w:r w:rsidRPr="0064696F">
              <w:rPr>
                <w:rFonts w:ascii="宋体" w:eastAsia="宋体" w:hAnsi="宋体" w:hint="eastAsia"/>
                <w:sz w:val="22"/>
              </w:rPr>
              <w:lastRenderedPageBreak/>
              <w:t>只填写工业企业基本表。小酒坊锅炉额定出力小，运行时间不定（不易统计），部分指标无法填报；锅炉采用煤和生产废渣混合燃烧用于车间生产，锅炉燃烧后的废渣中收到的基含硫量、基灰分、干燥无灰基挥发分该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若该类企业已纳入清查库，则按照实际产排污情况填报相应的普查报表。收到基含硫</w:t>
            </w:r>
            <w:r w:rsidRPr="0064696F">
              <w:rPr>
                <w:rFonts w:ascii="宋体" w:eastAsia="宋体" w:hAnsi="宋体" w:hint="eastAsia"/>
                <w:sz w:val="22"/>
              </w:rPr>
              <w:lastRenderedPageBreak/>
              <w:t>量、基灰分、干燥无灰基挥发分是指燃煤，不是废渣，若无煤质化验分析报告，可填报所在区县的平均值。</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小型企业，基含</w:t>
            </w:r>
            <w:r w:rsidRPr="0064696F">
              <w:rPr>
                <w:rFonts w:ascii="宋体" w:eastAsia="宋体" w:hAnsi="宋体" w:hint="eastAsia"/>
                <w:sz w:val="22"/>
              </w:rPr>
              <w:lastRenderedPageBreak/>
              <w:t>硫量、基灰分、干燥无灰基挥发分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园区污水处理厂既处理生活污水又处理工业废水，怎么选择园区是否有集中式污水处理厂或集中式工业废水处理厂？</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）根据污水处理厂设计时批复的选择；（</w:t>
            </w:r>
            <w:r w:rsidRPr="0064696F">
              <w:rPr>
                <w:rFonts w:ascii="宋体" w:eastAsia="宋体" w:hAnsi="宋体"/>
                <w:sz w:val="22"/>
              </w:rPr>
              <w:t>2</w:t>
            </w:r>
            <w:r w:rsidRPr="0064696F">
              <w:rPr>
                <w:rFonts w:ascii="宋体" w:eastAsia="宋体" w:hAnsi="宋体" w:hint="eastAsia"/>
                <w:sz w:val="22"/>
              </w:rPr>
              <w:t>）如果在项目设计时没有明确，则按设计时收水中工业污水和生活污水量决定，工业污水量多即为工业污水处理厂，反之则为生活污水处理厂。</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能源（煤炭）作为原辅材料的使用量是写煤炭的量还是灰分的量？（水泥行业，煤炭烧了之后只有如灰分作为原辅材料使用）</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写煤炭的量</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能源，原辅材料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水作为原料进入产品的，如饮料生产、速冻食品等，是否作为原料或辅料填写？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作为原料填写</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原料，产品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核算表一个核算环节只能填一种原料</w:t>
            </w:r>
            <w:r w:rsidRPr="0064696F">
              <w:rPr>
                <w:rFonts w:ascii="宋体" w:eastAsia="宋体" w:hAnsi="宋体"/>
                <w:sz w:val="22"/>
              </w:rPr>
              <w:t>,</w:t>
            </w:r>
            <w:r w:rsidRPr="0064696F">
              <w:rPr>
                <w:rFonts w:ascii="宋体" w:eastAsia="宋体" w:hAnsi="宋体" w:hint="eastAsia"/>
                <w:sz w:val="22"/>
              </w:rPr>
              <w:t>涉及多种原料无法填写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中同一个核算环节中的原料根据产排污系数用于核算的原料填报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核算，原料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25.</w:t>
            </w:r>
            <w:r w:rsidRPr="0064696F">
              <w:rPr>
                <w:rFonts w:ascii="宋体" w:eastAsia="宋体" w:hAnsi="宋体" w:hint="eastAsia"/>
                <w:sz w:val="22"/>
              </w:rPr>
              <w:t>园区环境管理机构名称”是填“管理园区的环境管理机构”还是“园区内的环境管理机构”？</w:t>
            </w:r>
          </w:p>
        </w:tc>
        <w:tc>
          <w:tcPr>
            <w:tcW w:w="4394" w:type="dxa"/>
            <w:shd w:val="clear" w:color="auto" w:fill="FFFFFF" w:themeFill="background1"/>
            <w:vAlign w:val="center"/>
          </w:tcPr>
          <w:p w:rsidR="00315C5D" w:rsidRPr="0064696F" w:rsidRDefault="00315C5D" w:rsidP="00315C5D">
            <w:pPr>
              <w:widowControl/>
              <w:spacing w:line="240" w:lineRule="auto"/>
              <w:jc w:val="center"/>
              <w:rPr>
                <w:rFonts w:ascii="宋体" w:eastAsia="宋体" w:hAnsi="宋体"/>
                <w:sz w:val="22"/>
              </w:rPr>
            </w:pPr>
            <w:r w:rsidRPr="0064696F">
              <w:rPr>
                <w:rFonts w:ascii="宋体" w:eastAsia="宋体" w:hAnsi="宋体" w:hint="eastAsia"/>
                <w:sz w:val="22"/>
              </w:rPr>
              <w:t>指园区内的环境管理机构</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园区环境管理机构</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28</w:t>
            </w:r>
            <w:r w:rsidRPr="0064696F">
              <w:rPr>
                <w:rFonts w:ascii="宋体" w:eastAsia="宋体" w:hAnsi="宋体" w:hint="eastAsia"/>
                <w:sz w:val="22"/>
              </w:rPr>
              <w:t>水环境自动监测站点”，</w:t>
            </w:r>
            <w:r w:rsidRPr="0064696F">
              <w:rPr>
                <w:rFonts w:ascii="宋体" w:eastAsia="宋体" w:hAnsi="宋体"/>
                <w:sz w:val="22"/>
              </w:rPr>
              <w:t>COD</w:t>
            </w:r>
            <w:r w:rsidRPr="0064696F">
              <w:rPr>
                <w:rFonts w:ascii="宋体" w:eastAsia="宋体" w:hAnsi="宋体" w:hint="eastAsia"/>
                <w:sz w:val="22"/>
              </w:rPr>
              <w:t>、</w:t>
            </w:r>
            <w:r w:rsidRPr="0064696F">
              <w:rPr>
                <w:rFonts w:ascii="宋体" w:eastAsia="宋体" w:hAnsi="宋体"/>
                <w:sz w:val="22"/>
              </w:rPr>
              <w:t>TP</w:t>
            </w:r>
            <w:r w:rsidRPr="0064696F">
              <w:rPr>
                <w:rFonts w:ascii="宋体" w:eastAsia="宋体" w:hAnsi="宋体" w:hint="eastAsia"/>
                <w:sz w:val="22"/>
              </w:rPr>
              <w:t>、</w:t>
            </w:r>
            <w:r w:rsidRPr="0064696F">
              <w:rPr>
                <w:rFonts w:ascii="宋体" w:eastAsia="宋体" w:hAnsi="宋体"/>
                <w:sz w:val="22"/>
              </w:rPr>
              <w:t>NH3-N</w:t>
            </w:r>
            <w:r w:rsidRPr="0064696F">
              <w:rPr>
                <w:rFonts w:ascii="宋体" w:eastAsia="宋体" w:hAnsi="宋体" w:hint="eastAsia"/>
                <w:sz w:val="22"/>
              </w:rPr>
              <w:t>每月监测一次，其余每年监测一次，监测频次不一样，如何填写？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取全年平均浓度</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水、电是否计入能源消耗？</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水不属于能源。电不计入能源消耗。</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厂内危险废物环境管理没有“涉及且完善了管理设施”的选项</w:t>
            </w:r>
          </w:p>
        </w:tc>
        <w:tc>
          <w:tcPr>
            <w:tcW w:w="4394"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表中设计的选项是根据实际情况赋分并且将来可能用于核算评定风险等级等应用的，问题中提到的情况暂不在其中。</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厂内危险废物环境管理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主要能源消耗中选填的其他洗煤，参考折标准煤系数为</w:t>
            </w:r>
            <w:r w:rsidRPr="0064696F">
              <w:rPr>
                <w:rFonts w:ascii="宋体" w:eastAsia="宋体" w:hAnsi="宋体"/>
                <w:sz w:val="22"/>
              </w:rPr>
              <w:t>0.4643-0.9</w:t>
            </w:r>
            <w:r w:rsidRPr="0064696F">
              <w:rPr>
                <w:rFonts w:ascii="宋体" w:eastAsia="宋体" w:hAnsi="宋体" w:hint="eastAsia"/>
                <w:sz w:val="22"/>
              </w:rPr>
              <w:t>，该如何选择系数？</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按实际发热量在系数范围内酌情选择即可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洗煤，参考折标准煤系数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如果物料名称是其他，指标</w:t>
            </w:r>
            <w:r w:rsidRPr="0064696F">
              <w:rPr>
                <w:rFonts w:ascii="宋体" w:eastAsia="宋体" w:hAnsi="宋体"/>
                <w:sz w:val="22"/>
              </w:rPr>
              <w:t>2</w:t>
            </w:r>
            <w:r w:rsidRPr="0064696F">
              <w:rPr>
                <w:rFonts w:ascii="宋体" w:eastAsia="宋体" w:hAnsi="宋体" w:hint="eastAsia"/>
                <w:sz w:val="22"/>
              </w:rPr>
              <w:t>物料代码怎么填？</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软件中物料名称和代码是同时下拉菜单选择，若为其他，软件会给出相应代码。若填纸表，只填物料名称为其他即可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G103-10</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物料名称和代码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该企业使用的溶剂为二甲基甲酰胺、氯乙酸甲酯和仲辛醇，有机溶剂类别中其他类中为助焊剂和除油剂，没有其他类的溶剂，该如何填报？</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 xml:space="preserve">填入“其他（有机溶剂名称）”　</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G103-11</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有机溶剂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评估中心</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指标</w:t>
            </w:r>
            <w:r w:rsidRPr="0064696F">
              <w:rPr>
                <w:rFonts w:ascii="宋体" w:eastAsia="宋体" w:hAnsi="宋体"/>
                <w:sz w:val="22"/>
              </w:rPr>
              <w:t>14</w:t>
            </w:r>
            <w:r w:rsidRPr="0064696F">
              <w:rPr>
                <w:rFonts w:ascii="宋体" w:eastAsia="宋体" w:hAnsi="宋体" w:hint="eastAsia"/>
                <w:sz w:val="22"/>
              </w:rPr>
              <w:t>中既涉及危险废物又具备完善危险废物管理措施，怎么填？</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表中设计的选项是根据实际情况赋分并且将来可能用于核算评定风险等级等应用的，问题中提到的情况暂不在其中。</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危险废物管理措施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产品名称按照国普办提供的清单来填写，如果在清单中找不到产品名或相似产品，该如何填写？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填写“其他（产品名）”，编码填写“行业小类四位代码</w:t>
            </w:r>
            <w:r w:rsidRPr="0064696F">
              <w:rPr>
                <w:rFonts w:ascii="宋体" w:eastAsia="宋体" w:hAnsi="宋体"/>
                <w:sz w:val="22"/>
              </w:rPr>
              <w:t>A900</w:t>
            </w:r>
            <w:r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G101-2</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产品清单</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污染治理设施中，二，三参数分别为耗电量，运行时间。参数一数值是的具体含义，如何填报；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根据下发的基本信息表中参数对应单位填报。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污染治理设施，耗电量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当涉及多种原料名称时，原料用量栏该如何填报；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从下发的基本信息表中选择原料名称填报。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原料用量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属于风险物质，但不涉及《企业突发环境事件风险分级方法》中表</w:t>
            </w:r>
            <w:r w:rsidRPr="0064696F">
              <w:rPr>
                <w:rFonts w:ascii="宋体" w:eastAsia="宋体" w:hAnsi="宋体"/>
                <w:sz w:val="22"/>
              </w:rPr>
              <w:t>1</w:t>
            </w:r>
            <w:r w:rsidRPr="0064696F">
              <w:rPr>
                <w:rFonts w:ascii="宋体" w:eastAsia="宋体" w:hAnsi="宋体" w:hint="eastAsia"/>
                <w:sz w:val="22"/>
              </w:rPr>
              <w:t>中的风险工艺</w:t>
            </w:r>
            <w:r w:rsidRPr="0064696F">
              <w:rPr>
                <w:rFonts w:ascii="宋体" w:eastAsia="宋体" w:hAnsi="宋体"/>
                <w:sz w:val="22"/>
              </w:rPr>
              <w:t>/</w:t>
            </w:r>
            <w:r w:rsidRPr="0064696F">
              <w:rPr>
                <w:rFonts w:ascii="宋体" w:eastAsia="宋体" w:hAnsi="宋体" w:hint="eastAsia"/>
                <w:sz w:val="22"/>
              </w:rPr>
              <w:t>设备类型的该怎么填写</w:t>
            </w:r>
            <w:r w:rsidRPr="0064696F">
              <w:rPr>
                <w:rFonts w:ascii="宋体" w:eastAsia="宋体" w:hAnsi="宋体"/>
                <w:sz w:val="22"/>
              </w:rPr>
              <w:t>G105</w:t>
            </w:r>
            <w:r w:rsidRPr="0064696F">
              <w:rPr>
                <w:rFonts w:ascii="宋体" w:eastAsia="宋体" w:hAnsi="宋体" w:hint="eastAsia"/>
                <w:sz w:val="22"/>
              </w:rPr>
              <w:t>表中代码</w:t>
            </w:r>
            <w:r w:rsidRPr="0064696F">
              <w:rPr>
                <w:rFonts w:ascii="宋体" w:eastAsia="宋体" w:hAnsi="宋体"/>
                <w:sz w:val="22"/>
              </w:rPr>
              <w:t>05</w:t>
            </w:r>
            <w:r w:rsidRPr="0064696F">
              <w:rPr>
                <w:rFonts w:ascii="宋体" w:eastAsia="宋体" w:hAnsi="宋体" w:hint="eastAsia"/>
                <w:sz w:val="22"/>
              </w:rPr>
              <w:t>的内容？</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不涉及风险工艺</w:t>
            </w:r>
            <w:r w:rsidRPr="0064696F">
              <w:rPr>
                <w:rFonts w:ascii="宋体" w:eastAsia="宋体" w:hAnsi="宋体"/>
                <w:sz w:val="22"/>
              </w:rPr>
              <w:t>/</w:t>
            </w:r>
            <w:r w:rsidRPr="0064696F">
              <w:rPr>
                <w:rFonts w:ascii="宋体" w:eastAsia="宋体" w:hAnsi="宋体" w:hint="eastAsia"/>
                <w:sz w:val="22"/>
              </w:rPr>
              <w:t>设备的，指标</w:t>
            </w:r>
            <w:r w:rsidRPr="0064696F">
              <w:rPr>
                <w:rFonts w:ascii="宋体" w:eastAsia="宋体" w:hAnsi="宋体"/>
                <w:sz w:val="22"/>
              </w:rPr>
              <w:t>05</w:t>
            </w:r>
            <w:r w:rsidRPr="0064696F">
              <w:rPr>
                <w:rFonts w:ascii="宋体" w:eastAsia="宋体" w:hAnsi="宋体" w:hint="eastAsia"/>
                <w:sz w:val="22"/>
              </w:rPr>
              <w:t>、</w:t>
            </w:r>
            <w:r w:rsidRPr="0064696F">
              <w:rPr>
                <w:rFonts w:ascii="宋体" w:eastAsia="宋体" w:hAnsi="宋体"/>
                <w:sz w:val="22"/>
              </w:rPr>
              <w:t>06</w:t>
            </w:r>
            <w:r w:rsidRPr="0064696F">
              <w:rPr>
                <w:rFonts w:ascii="宋体" w:eastAsia="宋体" w:hAnsi="宋体" w:hint="eastAsia"/>
                <w:sz w:val="22"/>
              </w:rPr>
              <w:t>均不需要填报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风险物质，风险工艺</w:t>
            </w:r>
            <w:r w:rsidRPr="0064696F">
              <w:rPr>
                <w:rFonts w:ascii="宋体" w:eastAsia="宋体" w:hAnsi="宋体"/>
                <w:sz w:val="22"/>
              </w:rPr>
              <w:t>/</w:t>
            </w:r>
            <w:r w:rsidRPr="0064696F">
              <w:rPr>
                <w:rFonts w:ascii="宋体" w:eastAsia="宋体" w:hAnsi="宋体" w:hint="eastAsia"/>
                <w:sz w:val="22"/>
              </w:rPr>
              <w:t>设</w:t>
            </w:r>
            <w:r w:rsidRPr="0064696F">
              <w:rPr>
                <w:rFonts w:ascii="宋体" w:eastAsia="宋体" w:hAnsi="宋体" w:hint="eastAsia"/>
                <w:sz w:val="22"/>
              </w:rPr>
              <w:lastRenderedPageBreak/>
              <w:t>备类型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企业购买的工业固废，如水泥企业购买的高炉渣是否填</w:t>
            </w:r>
            <w:r w:rsidRPr="0064696F">
              <w:rPr>
                <w:rFonts w:ascii="宋体" w:eastAsia="宋体" w:hAnsi="宋体"/>
                <w:sz w:val="22"/>
              </w:rPr>
              <w:t>G104-1</w:t>
            </w:r>
            <w:r w:rsidRPr="0064696F">
              <w:rPr>
                <w:rFonts w:ascii="宋体" w:eastAsia="宋体" w:hAnsi="宋体" w:hint="eastAsia"/>
                <w:sz w:val="22"/>
              </w:rPr>
              <w:t>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水泥企业购买的高炉渣属于原料，不填</w:t>
            </w:r>
            <w:r w:rsidRPr="0064696F">
              <w:rPr>
                <w:rFonts w:ascii="宋体" w:eastAsia="宋体" w:hAnsi="宋体"/>
                <w:sz w:val="22"/>
              </w:rPr>
              <w:t>G104-1</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工业固废</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工业企业的电锅炉填不填工业锅炉表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填报在工业锅炉处，仅填报电锅炉的基本信息，不需要填报污染治理与产排污等信息。</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电锅炉</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关于燃煤折算系数问题：（</w:t>
            </w:r>
            <w:r w:rsidRPr="0064696F">
              <w:rPr>
                <w:rFonts w:ascii="宋体" w:eastAsia="宋体" w:hAnsi="宋体"/>
                <w:sz w:val="22"/>
              </w:rPr>
              <w:t>1</w:t>
            </w:r>
            <w:r w:rsidRPr="0064696F">
              <w:rPr>
                <w:rFonts w:ascii="宋体" w:eastAsia="宋体" w:hAnsi="宋体" w:hint="eastAsia"/>
                <w:sz w:val="22"/>
              </w:rPr>
              <w:t>）江西很多企业的锅炉燃料采用竹木加工过程中的下脚料，按普查制度归纳为生物质燃料，换算成吨标准煤的系数是</w:t>
            </w:r>
            <w:r w:rsidRPr="0064696F">
              <w:rPr>
                <w:rFonts w:ascii="宋体" w:eastAsia="宋体" w:hAnsi="宋体"/>
                <w:sz w:val="22"/>
              </w:rPr>
              <w:t>1</w:t>
            </w:r>
            <w:r w:rsidRPr="0064696F">
              <w:rPr>
                <w:rFonts w:ascii="宋体" w:eastAsia="宋体" w:hAnsi="宋体" w:hint="eastAsia"/>
                <w:sz w:val="22"/>
              </w:rPr>
              <w:t>，但是之前一污普的换算系数是</w:t>
            </w:r>
            <w:r w:rsidRPr="0064696F">
              <w:rPr>
                <w:rFonts w:ascii="宋体" w:eastAsia="宋体" w:hAnsi="宋体"/>
                <w:sz w:val="22"/>
              </w:rPr>
              <w:t>0.571</w:t>
            </w:r>
            <w:r w:rsidRPr="0064696F">
              <w:rPr>
                <w:rFonts w:ascii="宋体" w:eastAsia="宋体" w:hAnsi="宋体" w:hint="eastAsia"/>
                <w:sz w:val="22"/>
              </w:rPr>
              <w:t>，环统采用的系数是</w:t>
            </w:r>
            <w:r w:rsidRPr="0064696F">
              <w:rPr>
                <w:rFonts w:ascii="宋体" w:eastAsia="宋体" w:hAnsi="宋体"/>
                <w:sz w:val="22"/>
              </w:rPr>
              <w:t>0.4286</w:t>
            </w:r>
            <w:r w:rsidRPr="0064696F">
              <w:rPr>
                <w:rFonts w:ascii="宋体" w:eastAsia="宋体" w:hAnsi="宋体" w:hint="eastAsia"/>
                <w:sz w:val="22"/>
              </w:rPr>
              <w:t>，这关系到之后废气中污染物的产生量，二污普有无更详细的系数？（</w:t>
            </w:r>
            <w:r w:rsidRPr="0064696F">
              <w:rPr>
                <w:rFonts w:ascii="宋体" w:eastAsia="宋体" w:hAnsi="宋体"/>
                <w:sz w:val="22"/>
              </w:rPr>
              <w:t>2</w:t>
            </w:r>
            <w:r w:rsidRPr="0064696F">
              <w:rPr>
                <w:rFonts w:ascii="宋体" w:eastAsia="宋体" w:hAnsi="宋体" w:hint="eastAsia"/>
                <w:sz w:val="22"/>
              </w:rPr>
              <w:t>）它们的低位发热量、含硫量、灰分等指标没有做过分析，是采用常用系数吗？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折标系数与排放量的核算没有直接关系，与生物质燃料消耗量和成分有关，若企业很普遍，建议可选择典型企业进行成分分析，若确实无法开展成分分析，则选择类似成分的生物质燃料分析结果。</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燃煤折算系数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厂内叉车柴油消耗量是否要填报</w:t>
            </w:r>
            <w:r w:rsidRPr="0064696F">
              <w:rPr>
                <w:rFonts w:ascii="宋体" w:eastAsia="宋体" w:hAnsi="宋体"/>
                <w:sz w:val="22"/>
              </w:rPr>
              <w:t>G101-3</w:t>
            </w:r>
            <w:r w:rsidRPr="0064696F">
              <w:rPr>
                <w:rFonts w:ascii="宋体" w:eastAsia="宋体" w:hAnsi="宋体" w:hint="eastAsia"/>
                <w:sz w:val="22"/>
              </w:rPr>
              <w:t>主要能源消耗使用量？</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需要填报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厂内叉车柴油消耗量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生活水和间接冷却水口要算一个排口数，但是里面的污染物不</w:t>
            </w:r>
            <w:r w:rsidRPr="0064696F">
              <w:rPr>
                <w:rFonts w:ascii="宋体" w:eastAsia="宋体" w:hAnsi="宋体" w:hint="eastAsia"/>
                <w:sz w:val="22"/>
              </w:rPr>
              <w:lastRenderedPageBreak/>
              <w:t>要算，那表格下面是不要填排放口的相关信息？还是只要填下排放口的基本信息，名称和经纬度等，如果填了基础信息，后期软件会强制我们填污染物的量吗？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单独排放的生活污水、间接冷却水排放口，</w:t>
            </w:r>
            <w:r w:rsidRPr="0064696F">
              <w:rPr>
                <w:rFonts w:ascii="宋体" w:eastAsia="宋体" w:hAnsi="宋体" w:hint="eastAsia"/>
                <w:sz w:val="22"/>
              </w:rPr>
              <w:lastRenderedPageBreak/>
              <w:t>计入废水总排放口数量，须填报废水总排放口编号、排水去向类型、排放口地理坐标，废水排放量和污染物产生、排放量不填报。</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生活水和</w:t>
            </w:r>
            <w:r w:rsidRPr="0064696F">
              <w:rPr>
                <w:rFonts w:ascii="宋体" w:eastAsia="宋体" w:hAnsi="宋体" w:hint="eastAsia"/>
                <w:sz w:val="22"/>
              </w:rPr>
              <w:lastRenderedPageBreak/>
              <w:t>间接冷却水，排放口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工业企业废水治理与排放情况中“排水去向类型”和“处理后废水去向”这</w:t>
            </w:r>
            <w:r w:rsidRPr="0064696F">
              <w:rPr>
                <w:rFonts w:ascii="宋体" w:eastAsia="宋体" w:hAnsi="宋体"/>
                <w:sz w:val="22"/>
              </w:rPr>
              <w:t>2</w:t>
            </w:r>
            <w:r w:rsidRPr="0064696F">
              <w:rPr>
                <w:rFonts w:ascii="宋体" w:eastAsia="宋体" w:hAnsi="宋体" w:hint="eastAsia"/>
                <w:sz w:val="22"/>
              </w:rPr>
              <w:t>项填写的内容是一样的么</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不一样。排水去向类型是指本厂水出厂界后的去向，处理后废水去向是指从治理设施出来口的去向。</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排水去向类型，废水去向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请问</w:t>
            </w:r>
            <w:r w:rsidRPr="0064696F">
              <w:rPr>
                <w:rFonts w:ascii="宋体" w:eastAsia="宋体" w:hAnsi="宋体"/>
                <w:sz w:val="22"/>
              </w:rPr>
              <w:t>G105</w:t>
            </w:r>
            <w:r w:rsidRPr="0064696F">
              <w:rPr>
                <w:rFonts w:ascii="宋体" w:eastAsia="宋体" w:hAnsi="宋体" w:hint="eastAsia"/>
                <w:sz w:val="22"/>
              </w:rPr>
              <w:t>表风险工艺类别</w:t>
            </w:r>
            <w:r w:rsidRPr="0064696F">
              <w:rPr>
                <w:rFonts w:ascii="宋体" w:eastAsia="宋体" w:hAnsi="宋体"/>
                <w:sz w:val="22"/>
              </w:rPr>
              <w:t>2</w:t>
            </w:r>
            <w:r w:rsidRPr="0064696F">
              <w:rPr>
                <w:rFonts w:ascii="宋体" w:eastAsia="宋体" w:hAnsi="宋体" w:hint="eastAsia"/>
                <w:sz w:val="22"/>
              </w:rPr>
              <w:t>“其他高温（</w:t>
            </w:r>
            <w:r w:rsidRPr="0064696F">
              <w:rPr>
                <w:rFonts w:ascii="宋体" w:eastAsia="宋体" w:hAnsi="宋体"/>
                <w:sz w:val="22"/>
              </w:rPr>
              <w:t>A</w:t>
            </w:r>
            <w:r w:rsidRPr="0064696F">
              <w:rPr>
                <w:rFonts w:ascii="宋体" w:eastAsia="宋体" w:hAnsi="宋体" w:hint="eastAsia"/>
                <w:sz w:val="22"/>
              </w:rPr>
              <w:t>）或高压（</w:t>
            </w:r>
            <w:r w:rsidRPr="0064696F">
              <w:rPr>
                <w:rFonts w:ascii="宋体" w:eastAsia="宋体" w:hAnsi="宋体"/>
                <w:sz w:val="22"/>
              </w:rPr>
              <w:t>B</w:t>
            </w:r>
            <w:r w:rsidRPr="0064696F">
              <w:rPr>
                <w:rFonts w:ascii="宋体" w:eastAsia="宋体" w:hAnsi="宋体" w:hint="eastAsia"/>
                <w:sz w:val="22"/>
              </w:rPr>
              <w:t>）、涉及易燃易爆等物质</w:t>
            </w:r>
            <w:r w:rsidRPr="0064696F">
              <w:rPr>
                <w:rFonts w:ascii="宋体" w:eastAsia="宋体" w:hAnsi="宋体"/>
                <w:sz w:val="22"/>
              </w:rPr>
              <w:t>(C)</w:t>
            </w:r>
            <w:r w:rsidRPr="0064696F">
              <w:rPr>
                <w:rFonts w:ascii="宋体" w:eastAsia="宋体" w:hAnsi="宋体" w:hint="eastAsia"/>
                <w:sz w:val="22"/>
              </w:rPr>
              <w:t>的工艺过程”，怎么理解这句话？指的是</w:t>
            </w:r>
            <w:r w:rsidRPr="0064696F">
              <w:rPr>
                <w:rFonts w:ascii="宋体" w:eastAsia="宋体" w:hAnsi="宋体"/>
                <w:sz w:val="22"/>
              </w:rPr>
              <w:t>A</w:t>
            </w:r>
            <w:r w:rsidRPr="0064696F">
              <w:rPr>
                <w:rFonts w:ascii="宋体" w:eastAsia="宋体" w:hAnsi="宋体" w:hint="eastAsia"/>
                <w:sz w:val="22"/>
              </w:rPr>
              <w:t>、</w:t>
            </w:r>
            <w:r w:rsidRPr="0064696F">
              <w:rPr>
                <w:rFonts w:ascii="宋体" w:eastAsia="宋体" w:hAnsi="宋体"/>
                <w:sz w:val="22"/>
              </w:rPr>
              <w:t>B</w:t>
            </w:r>
            <w:r w:rsidRPr="0064696F">
              <w:rPr>
                <w:rFonts w:ascii="宋体" w:eastAsia="宋体" w:hAnsi="宋体" w:hint="eastAsia"/>
                <w:sz w:val="22"/>
              </w:rPr>
              <w:t>、</w:t>
            </w:r>
            <w:r w:rsidRPr="0064696F">
              <w:rPr>
                <w:rFonts w:ascii="宋体" w:eastAsia="宋体" w:hAnsi="宋体"/>
                <w:sz w:val="22"/>
              </w:rPr>
              <w:t>C</w:t>
            </w:r>
            <w:r w:rsidRPr="0064696F">
              <w:rPr>
                <w:rFonts w:ascii="宋体" w:eastAsia="宋体" w:hAnsi="宋体" w:hint="eastAsia"/>
                <w:sz w:val="22"/>
              </w:rPr>
              <w:t>只需满足一条就可以，还是只有满足</w:t>
            </w:r>
            <w:r w:rsidRPr="0064696F">
              <w:rPr>
                <w:rFonts w:ascii="宋体" w:eastAsia="宋体" w:hAnsi="宋体"/>
                <w:sz w:val="22"/>
              </w:rPr>
              <w:t>A+C</w:t>
            </w:r>
            <w:r w:rsidRPr="0064696F">
              <w:rPr>
                <w:rFonts w:ascii="宋体" w:eastAsia="宋体" w:hAnsi="宋体" w:hint="eastAsia"/>
                <w:sz w:val="22"/>
              </w:rPr>
              <w:t>或者</w:t>
            </w:r>
            <w:r w:rsidRPr="0064696F">
              <w:rPr>
                <w:rFonts w:ascii="宋体" w:eastAsia="宋体" w:hAnsi="宋体"/>
                <w:sz w:val="22"/>
              </w:rPr>
              <w:t>B+C</w:t>
            </w:r>
            <w:r w:rsidRPr="0064696F">
              <w:rPr>
                <w:rFonts w:ascii="宋体" w:eastAsia="宋体" w:hAnsi="宋体" w:hint="eastAsia"/>
                <w:sz w:val="22"/>
              </w:rPr>
              <w:t>才可以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只需满足一条就可以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风险工艺类别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污水处理工艺中涉及一段生物除臭工艺，是否应将生物除臭工艺单独拿出来填写</w:t>
            </w:r>
            <w:r w:rsidRPr="0064696F">
              <w:rPr>
                <w:rFonts w:ascii="宋体" w:eastAsia="宋体" w:hAnsi="宋体"/>
                <w:sz w:val="22"/>
              </w:rPr>
              <w:t>G103-13-</w:t>
            </w:r>
            <w:r w:rsidRPr="0064696F">
              <w:rPr>
                <w:rFonts w:ascii="宋体" w:eastAsia="宋体" w:hAnsi="宋体" w:hint="eastAsia"/>
                <w:sz w:val="22"/>
              </w:rPr>
              <w:t>“工业企业其他废气治理与排放情况”表？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生物除臭工艺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石油化学工业具体指的是《国民经济行业类别》里的哪几个行业类别？《石油化学工业排放标准》关于石油化学工业的定义比较笼统，基层对此理解不一，我们也无法给出准确判断。请给出一个明确的指导意见</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2511</w:t>
            </w:r>
            <w:r w:rsidRPr="0064696F">
              <w:rPr>
                <w:rFonts w:ascii="宋体" w:eastAsia="宋体" w:hAnsi="宋体" w:hint="eastAsia"/>
                <w:sz w:val="22"/>
              </w:rPr>
              <w:t>原油加工及石油制品制造”全部都属于石化行业，其他的石化企业多分布在“</w:t>
            </w:r>
            <w:r w:rsidRPr="0064696F">
              <w:rPr>
                <w:rFonts w:ascii="宋体" w:eastAsia="宋体" w:hAnsi="宋体"/>
                <w:sz w:val="22"/>
              </w:rPr>
              <w:t>2614</w:t>
            </w:r>
            <w:r w:rsidRPr="0064696F">
              <w:rPr>
                <w:rFonts w:ascii="宋体" w:eastAsia="宋体" w:hAnsi="宋体" w:hint="eastAsia"/>
                <w:sz w:val="22"/>
              </w:rPr>
              <w:t>有机化学原料制造”“</w:t>
            </w:r>
            <w:r w:rsidRPr="0064696F">
              <w:rPr>
                <w:rFonts w:ascii="宋体" w:eastAsia="宋体" w:hAnsi="宋体"/>
                <w:sz w:val="22"/>
              </w:rPr>
              <w:t>2651</w:t>
            </w:r>
            <w:r w:rsidRPr="0064696F">
              <w:rPr>
                <w:rFonts w:ascii="宋体" w:eastAsia="宋体" w:hAnsi="宋体" w:hint="eastAsia"/>
                <w:sz w:val="22"/>
              </w:rPr>
              <w:t>初级形态塑料及合成树脂制造”“</w:t>
            </w:r>
            <w:r w:rsidRPr="0064696F">
              <w:rPr>
                <w:rFonts w:ascii="宋体" w:eastAsia="宋体" w:hAnsi="宋体"/>
                <w:sz w:val="22"/>
              </w:rPr>
              <w:t>2652</w:t>
            </w:r>
            <w:r w:rsidRPr="0064696F">
              <w:rPr>
                <w:rFonts w:ascii="宋体" w:eastAsia="宋体" w:hAnsi="宋体" w:hint="eastAsia"/>
                <w:sz w:val="22"/>
              </w:rPr>
              <w:t>合成橡胶制造”“</w:t>
            </w:r>
            <w:r w:rsidRPr="0064696F">
              <w:rPr>
                <w:rFonts w:ascii="宋体" w:eastAsia="宋体" w:hAnsi="宋体"/>
                <w:sz w:val="22"/>
              </w:rPr>
              <w:t>2653</w:t>
            </w:r>
            <w:r w:rsidRPr="0064696F">
              <w:rPr>
                <w:rFonts w:ascii="宋体" w:eastAsia="宋体" w:hAnsi="宋体" w:hint="eastAsia"/>
                <w:sz w:val="22"/>
              </w:rPr>
              <w:t>合成纤维单（聚合）体制造”等行业</w:t>
            </w:r>
            <w:r w:rsidRPr="0064696F">
              <w:rPr>
                <w:rFonts w:ascii="宋体" w:eastAsia="宋体" w:hAnsi="宋体" w:hint="eastAsia"/>
                <w:sz w:val="22"/>
              </w:rPr>
              <w:lastRenderedPageBreak/>
              <w:t>中</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石油化学工业，行业类别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评估中心、中国环境监测总站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工业企业，同一种污染物，产生量和排放量是否可以用不同计算方法？例如排放量用监测法，产生量用系数法。还是说进出口必须用同一种核算方法？</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同一种污染物产生量和排放量可以用不同的核算方法</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产生量，排放量，计算方法</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指标解释中有工业锅炉型号而表</w:t>
            </w:r>
            <w:r w:rsidRPr="0064696F">
              <w:rPr>
                <w:rFonts w:ascii="宋体" w:eastAsia="宋体" w:hAnsi="宋体"/>
                <w:sz w:val="22"/>
              </w:rPr>
              <w:t>G103-1</w:t>
            </w:r>
            <w:r w:rsidRPr="0064696F">
              <w:rPr>
                <w:rFonts w:ascii="宋体" w:eastAsia="宋体" w:hAnsi="宋体" w:hint="eastAsia"/>
                <w:sz w:val="22"/>
              </w:rPr>
              <w:t>并没有此项，该如何处理？</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没有则不填</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工业锅炉型号</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对于制糖企业，锅炉主要是用来供蒸汽，只是气量大的情况下附带用于发电，发电为一小部分，锅炉主要还是工业用。这个是填工业企业锅炉还是填写电站锅炉</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按电站锅炉填报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制糖企业，锅炉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78</w:t>
            </w:r>
            <w:r w:rsidRPr="0064696F">
              <w:rPr>
                <w:rFonts w:ascii="宋体" w:eastAsia="宋体" w:hAnsi="宋体" w:hint="eastAsia"/>
                <w:sz w:val="22"/>
              </w:rPr>
              <w:t>：</w:t>
            </w: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表第三部分燃料消耗量中的“发电消耗量”和“供热消耗量”，是否只针对电站锅炉才需要填报？答案：是。</w:t>
            </w:r>
          </w:p>
          <w:p w:rsidR="0024659F" w:rsidRPr="0064696F" w:rsidRDefault="0024659F" w:rsidP="0024659F">
            <w:pPr>
              <w:rPr>
                <w:rFonts w:ascii="宋体" w:eastAsia="宋体" w:hAnsi="宋体"/>
                <w:sz w:val="22"/>
              </w:rPr>
            </w:pPr>
            <w:r w:rsidRPr="0064696F">
              <w:rPr>
                <w:rFonts w:ascii="宋体" w:eastAsia="宋体" w:hAnsi="宋体" w:hint="eastAsia"/>
                <w:sz w:val="22"/>
              </w:rPr>
              <w:t>质疑：《普查制度问题答疑》第</w:t>
            </w:r>
            <w:r w:rsidRPr="0064696F">
              <w:rPr>
                <w:rFonts w:ascii="宋体" w:eastAsia="宋体" w:hAnsi="宋体"/>
                <w:sz w:val="22"/>
              </w:rPr>
              <w:t>78</w:t>
            </w:r>
            <w:r w:rsidRPr="0064696F">
              <w:rPr>
                <w:rFonts w:ascii="宋体" w:eastAsia="宋体" w:hAnsi="宋体" w:hint="eastAsia"/>
                <w:sz w:val="22"/>
              </w:rPr>
              <w:t>题的答复是否有问题？对于非电站锅炉来说，如果发电消耗量和供热消耗量都不填的话，那么就填报不了燃料消耗量了，也就无法计算排污量了吧？</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非电站锅炉需要填报燃料消耗量，只是不用区分发电消耗量和供热消耗量，也就是说不用填报指标</w:t>
            </w:r>
            <w:r w:rsidRPr="0064696F">
              <w:rPr>
                <w:rFonts w:ascii="宋体" w:eastAsia="宋体" w:hAnsi="宋体"/>
                <w:sz w:val="22"/>
              </w:rPr>
              <w:t>19</w:t>
            </w: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w:t>
            </w:r>
            <w:r w:rsidRPr="0064696F">
              <w:rPr>
                <w:rFonts w:ascii="宋体" w:eastAsia="宋体" w:hAnsi="宋体"/>
                <w:sz w:val="22"/>
              </w:rPr>
              <w:t>27</w:t>
            </w:r>
            <w:r w:rsidRPr="0064696F">
              <w:rPr>
                <w:rFonts w:ascii="宋体" w:eastAsia="宋体" w:hAnsi="宋体" w:hint="eastAsia"/>
                <w:sz w:val="22"/>
              </w:rPr>
              <w:t>、</w:t>
            </w:r>
            <w:r w:rsidRPr="0064696F">
              <w:rPr>
                <w:rFonts w:ascii="宋体" w:eastAsia="宋体" w:hAnsi="宋体"/>
                <w:sz w:val="22"/>
              </w:rPr>
              <w:t>28</w:t>
            </w:r>
            <w:r w:rsidRPr="0064696F">
              <w:rPr>
                <w:rFonts w:ascii="宋体" w:eastAsia="宋体" w:hAnsi="宋体" w:hint="eastAsia"/>
                <w:sz w:val="22"/>
              </w:rPr>
              <w:t>，但指标</w:t>
            </w:r>
            <w:r w:rsidRPr="0064696F">
              <w:rPr>
                <w:rFonts w:ascii="宋体" w:eastAsia="宋体" w:hAnsi="宋体"/>
                <w:sz w:val="22"/>
              </w:rPr>
              <w:t>18</w:t>
            </w:r>
            <w:r w:rsidRPr="0064696F">
              <w:rPr>
                <w:rFonts w:ascii="宋体" w:eastAsia="宋体" w:hAnsi="宋体" w:hint="eastAsia"/>
                <w:sz w:val="22"/>
              </w:rPr>
              <w:t>和指标</w:t>
            </w:r>
            <w:r w:rsidRPr="0064696F">
              <w:rPr>
                <w:rFonts w:ascii="宋体" w:eastAsia="宋体" w:hAnsi="宋体"/>
                <w:sz w:val="22"/>
              </w:rPr>
              <w:t>26</w:t>
            </w:r>
            <w:r w:rsidRPr="0064696F">
              <w:rPr>
                <w:rFonts w:ascii="宋体" w:eastAsia="宋体" w:hAnsi="宋体" w:hint="eastAsia"/>
                <w:sz w:val="22"/>
              </w:rPr>
              <w:t>是需要填报的，故不影响排放量核算。</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84</w:t>
            </w:r>
            <w:r w:rsidRPr="0064696F">
              <w:rPr>
                <w:rFonts w:ascii="宋体" w:eastAsia="宋体" w:hAnsi="宋体" w:hint="eastAsia"/>
                <w:sz w:val="22"/>
              </w:rPr>
              <w:t>：请问</w:t>
            </w:r>
            <w:r w:rsidRPr="0064696F">
              <w:rPr>
                <w:rFonts w:ascii="宋体" w:eastAsia="宋体" w:hAnsi="宋体"/>
                <w:sz w:val="22"/>
              </w:rPr>
              <w:t>G103-1</w:t>
            </w:r>
            <w:r w:rsidRPr="0064696F">
              <w:rPr>
                <w:rFonts w:ascii="宋体" w:eastAsia="宋体" w:hAnsi="宋体" w:hint="eastAsia"/>
                <w:sz w:val="22"/>
              </w:rPr>
              <w:t>表，供热量是不是只是热电联产企业填报？一般工业锅炉是不是无需填报？答案：热电联产必须填报，</w:t>
            </w:r>
            <w:r w:rsidRPr="0064696F">
              <w:rPr>
                <w:rFonts w:ascii="宋体" w:eastAsia="宋体" w:hAnsi="宋体" w:hint="eastAsia"/>
                <w:sz w:val="22"/>
              </w:rPr>
              <w:lastRenderedPageBreak/>
              <w:t>工业锅炉不要求填报。</w:t>
            </w:r>
          </w:p>
          <w:p w:rsidR="0024659F" w:rsidRPr="0064696F" w:rsidRDefault="0024659F" w:rsidP="0024659F">
            <w:pPr>
              <w:rPr>
                <w:rFonts w:ascii="宋体" w:eastAsia="宋体" w:hAnsi="宋体"/>
                <w:sz w:val="22"/>
              </w:rPr>
            </w:pPr>
            <w:r w:rsidRPr="0064696F">
              <w:rPr>
                <w:rFonts w:ascii="宋体" w:eastAsia="宋体" w:hAnsi="宋体" w:hint="eastAsia"/>
                <w:sz w:val="22"/>
              </w:rPr>
              <w:t>质疑：第</w:t>
            </w:r>
            <w:r w:rsidRPr="0064696F">
              <w:rPr>
                <w:rFonts w:ascii="宋体" w:eastAsia="宋体" w:hAnsi="宋体"/>
                <w:sz w:val="22"/>
              </w:rPr>
              <w:t>84</w:t>
            </w:r>
            <w:r w:rsidRPr="0064696F">
              <w:rPr>
                <w:rFonts w:ascii="宋体" w:eastAsia="宋体" w:hAnsi="宋体" w:hint="eastAsia"/>
                <w:sz w:val="22"/>
              </w:rPr>
              <w:t>题的答案是否正确，工业锅炉是否确定无需填报供热量？</w:t>
            </w:r>
          </w:p>
        </w:tc>
        <w:tc>
          <w:tcPr>
            <w:tcW w:w="4394" w:type="dxa"/>
            <w:shd w:val="clear" w:color="auto" w:fill="FFFFFF" w:themeFill="background1"/>
          </w:tcPr>
          <w:p w:rsidR="0024659F" w:rsidRPr="0064696F" w:rsidRDefault="0024659F" w:rsidP="0024659F">
            <w:pPr>
              <w:tabs>
                <w:tab w:val="left" w:pos="871"/>
              </w:tabs>
              <w:rPr>
                <w:rFonts w:ascii="宋体" w:eastAsia="宋体" w:hAnsi="宋体"/>
                <w:sz w:val="22"/>
              </w:rPr>
            </w:pPr>
            <w:r w:rsidRPr="0064696F">
              <w:rPr>
                <w:rFonts w:ascii="宋体" w:eastAsia="宋体" w:hAnsi="宋体" w:hint="eastAsia"/>
                <w:sz w:val="22"/>
              </w:rPr>
              <w:lastRenderedPageBreak/>
              <w:t>工业锅炉会有供热量的，但是不要求必须填报，这是与生活锅炉保持一致的要求，也是</w:t>
            </w:r>
            <w:r w:rsidRPr="0064696F">
              <w:rPr>
                <w:rFonts w:ascii="宋体" w:eastAsia="宋体" w:hAnsi="宋体" w:hint="eastAsia"/>
                <w:sz w:val="22"/>
              </w:rPr>
              <w:lastRenderedPageBreak/>
              <w:t>考虑到工业锅炉自己供热自己用，可能不会单独计量。热电联产企业要求填报供热量和发电量，因为是生产经营，多有计量，故要求填报。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供热量，锅炉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）国家问题集里头，这个问题说</w:t>
            </w:r>
            <w:r w:rsidRPr="0064696F">
              <w:rPr>
                <w:rFonts w:ascii="宋体" w:eastAsia="宋体" w:hAnsi="宋体"/>
                <w:sz w:val="22"/>
              </w:rPr>
              <w:t>20</w:t>
            </w:r>
            <w:r w:rsidRPr="0064696F">
              <w:rPr>
                <w:rFonts w:ascii="宋体" w:eastAsia="宋体" w:hAnsi="宋体" w:hint="eastAsia"/>
                <w:sz w:val="22"/>
              </w:rPr>
              <w:t>立方米以下的储罐不需填报，指的是整个</w:t>
            </w:r>
            <w:r w:rsidRPr="0064696F">
              <w:rPr>
                <w:rFonts w:ascii="宋体" w:eastAsia="宋体" w:hAnsi="宋体"/>
                <w:sz w:val="22"/>
              </w:rPr>
              <w:t>G103-10</w:t>
            </w:r>
            <w:r w:rsidRPr="0064696F">
              <w:rPr>
                <w:rFonts w:ascii="宋体" w:eastAsia="宋体" w:hAnsi="宋体" w:hint="eastAsia"/>
                <w:sz w:val="22"/>
              </w:rPr>
              <w:t>表都不需填，还是仅不填报“储罐容积”</w:t>
            </w:r>
            <w:r w:rsidRPr="0064696F">
              <w:rPr>
                <w:rFonts w:ascii="宋体" w:eastAsia="宋体" w:hAnsi="宋体"/>
                <w:sz w:val="22"/>
              </w:rPr>
              <w:t>03-08</w:t>
            </w:r>
            <w:r w:rsidRPr="0064696F">
              <w:rPr>
                <w:rFonts w:ascii="宋体" w:eastAsia="宋体" w:hAnsi="宋体" w:hint="eastAsia"/>
                <w:sz w:val="22"/>
              </w:rPr>
              <w:t>这几个指标？（</w:t>
            </w:r>
            <w:r w:rsidRPr="0064696F">
              <w:rPr>
                <w:rFonts w:ascii="宋体" w:eastAsia="宋体" w:hAnsi="宋体"/>
                <w:sz w:val="22"/>
              </w:rPr>
              <w:t>2</w:t>
            </w:r>
            <w:r w:rsidRPr="0064696F">
              <w:rPr>
                <w:rFonts w:ascii="宋体" w:eastAsia="宋体" w:hAnsi="宋体" w:hint="eastAsia"/>
                <w:sz w:val="22"/>
              </w:rPr>
              <w:t>）如果不是限定行业，即使有储罐，有装载，也不用填报，是吗？</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）这个表是两部分内容，如果没有</w:t>
            </w:r>
            <w:r w:rsidRPr="0064696F">
              <w:rPr>
                <w:rFonts w:ascii="宋体" w:eastAsia="宋体" w:hAnsi="宋体"/>
                <w:sz w:val="22"/>
              </w:rPr>
              <w:t>20</w:t>
            </w:r>
            <w:r w:rsidRPr="0064696F">
              <w:rPr>
                <w:rFonts w:ascii="宋体" w:eastAsia="宋体" w:hAnsi="宋体" w:hint="eastAsia"/>
                <w:sz w:val="22"/>
              </w:rPr>
              <w:t>立方米以上储罐，但有装载，还是要填报</w:t>
            </w:r>
            <w:r w:rsidRPr="0064696F">
              <w:rPr>
                <w:rFonts w:ascii="宋体" w:eastAsia="宋体" w:hAnsi="宋体"/>
                <w:sz w:val="22"/>
              </w:rPr>
              <w:t>103-10</w:t>
            </w:r>
            <w:r w:rsidRPr="0064696F">
              <w:rPr>
                <w:rFonts w:ascii="宋体" w:eastAsia="宋体" w:hAnsi="宋体" w:hint="eastAsia"/>
                <w:sz w:val="22"/>
              </w:rPr>
              <w:t>表的；（</w:t>
            </w:r>
            <w:r w:rsidRPr="0064696F">
              <w:rPr>
                <w:rFonts w:ascii="宋体" w:eastAsia="宋体" w:hAnsi="宋体"/>
                <w:sz w:val="22"/>
              </w:rPr>
              <w:t>2</w:t>
            </w:r>
            <w:r w:rsidRPr="0064696F">
              <w:rPr>
                <w:rFonts w:ascii="宋体" w:eastAsia="宋体" w:hAnsi="宋体" w:hint="eastAsia"/>
                <w:sz w:val="22"/>
              </w:rPr>
              <w:t>）是的</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储罐，储罐容积</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工业生产过程中原材料的边角废料是否属于一般固体废物？如服装、箱包加工分边角废布等？电子设备组装产生的电线？这些企业是否需要填</w:t>
            </w:r>
            <w:r w:rsidRPr="0064696F">
              <w:rPr>
                <w:rFonts w:ascii="宋体" w:eastAsia="宋体" w:hAnsi="宋体"/>
                <w:sz w:val="22"/>
              </w:rPr>
              <w:t xml:space="preserve">G104-1 </w:t>
            </w:r>
            <w:r w:rsidRPr="0064696F">
              <w:rPr>
                <w:rFonts w:ascii="宋体" w:eastAsia="宋体" w:hAnsi="宋体" w:hint="eastAsia"/>
                <w:sz w:val="22"/>
              </w:rPr>
              <w:t>工业企业一般工业固体废物产生与处理利用信息？</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见问题</w:t>
            </w:r>
            <w:r w:rsidRPr="0064696F">
              <w:rPr>
                <w:rFonts w:ascii="宋体" w:eastAsia="宋体" w:hAnsi="宋体"/>
                <w:sz w:val="22"/>
              </w:rPr>
              <w:t>140</w:t>
            </w:r>
            <w:r w:rsidRPr="0064696F">
              <w:rPr>
                <w:rFonts w:ascii="宋体" w:eastAsia="宋体" w:hAnsi="宋体" w:hint="eastAsia"/>
                <w:sz w:val="22"/>
              </w:rPr>
              <w:t>。</w:t>
            </w:r>
          </w:p>
          <w:p w:rsidR="0024659F" w:rsidRPr="0064696F" w:rsidRDefault="0024659F" w:rsidP="0024659F">
            <w:pPr>
              <w:rPr>
                <w:rFonts w:ascii="宋体" w:eastAsia="宋体" w:hAnsi="宋体"/>
                <w:sz w:val="22"/>
              </w:rPr>
            </w:pPr>
            <w:r w:rsidRPr="0064696F">
              <w:rPr>
                <w:rFonts w:ascii="宋体" w:eastAsia="宋体" w:hAnsi="宋体" w:hint="eastAsia"/>
                <w:sz w:val="22"/>
              </w:rPr>
              <w:t>对于固体废物产生量，没有产生量边界的界定，产生一般工业固体废物的均需填报。</w:t>
            </w:r>
          </w:p>
          <w:p w:rsidR="0024659F" w:rsidRPr="0064696F" w:rsidRDefault="0024659F" w:rsidP="0024659F">
            <w:pPr>
              <w:rPr>
                <w:rFonts w:ascii="宋体" w:eastAsia="宋体" w:hAnsi="宋体"/>
                <w:sz w:val="22"/>
              </w:rPr>
            </w:pPr>
            <w:r w:rsidRPr="0064696F">
              <w:rPr>
                <w:rFonts w:ascii="宋体" w:eastAsia="宋体" w:hAnsi="宋体" w:hint="eastAsia"/>
                <w:sz w:val="22"/>
              </w:rPr>
              <w:t>产生少量边角料是否作为一部固体废物填报，按照《固体废物鉴别标准</w:t>
            </w:r>
            <w:r w:rsidRPr="0064696F">
              <w:rPr>
                <w:rFonts w:ascii="宋体" w:eastAsia="宋体" w:hAnsi="宋体"/>
                <w:sz w:val="22"/>
              </w:rPr>
              <w:t xml:space="preserve"> </w:t>
            </w:r>
            <w:r w:rsidRPr="0064696F">
              <w:rPr>
                <w:rFonts w:ascii="宋体" w:eastAsia="宋体" w:hAnsi="宋体" w:hint="eastAsia"/>
                <w:sz w:val="22"/>
              </w:rPr>
              <w:t>通则》处理。“通则”的章节“</w:t>
            </w:r>
            <w:r w:rsidRPr="0064696F">
              <w:rPr>
                <w:rFonts w:ascii="宋体" w:eastAsia="宋体" w:hAnsi="宋体"/>
                <w:sz w:val="22"/>
              </w:rPr>
              <w:t xml:space="preserve">4 </w:t>
            </w:r>
            <w:r w:rsidRPr="0064696F">
              <w:rPr>
                <w:rFonts w:ascii="宋体" w:eastAsia="宋体" w:hAnsi="宋体" w:hint="eastAsia"/>
                <w:sz w:val="22"/>
              </w:rPr>
              <w:t>依据产生来源的固体废物鉴别“规定，“产品加工和制造过程中产生的下脚料、边角料、残余物质等”属于固体废物，但章节“</w:t>
            </w:r>
            <w:r w:rsidRPr="0064696F">
              <w:rPr>
                <w:rFonts w:ascii="宋体" w:eastAsia="宋体" w:hAnsi="宋体"/>
                <w:sz w:val="22"/>
              </w:rPr>
              <w:t>6</w:t>
            </w:r>
            <w:r w:rsidRPr="0064696F">
              <w:rPr>
                <w:rFonts w:ascii="宋体" w:eastAsia="宋体" w:hAnsi="宋体" w:hint="eastAsia"/>
                <w:sz w:val="22"/>
              </w:rPr>
              <w:t>不作为固体废物管理的物质“规定了固体废物排除规则，其中包括：</w:t>
            </w:r>
            <w:r w:rsidRPr="0064696F">
              <w:rPr>
                <w:rFonts w:ascii="宋体" w:eastAsia="宋体" w:hAnsi="宋体" w:hint="eastAsia"/>
                <w:sz w:val="22"/>
              </w:rPr>
              <w:lastRenderedPageBreak/>
              <w:t>“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lastRenderedPageBreak/>
              <w:t>G104-1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原材料的边角废料，一般固体废物</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工业园区按照指标解释仅统计国家和省批复的工业园区，实际还有其他工业园区，是不是严格按照指标解释，仅对国家和省批复的工业园区进行统计？</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仅调查国家级和省级工业园区，不调查省批复的省级以下工业园区。</w:t>
            </w:r>
          </w:p>
        </w:tc>
        <w:tc>
          <w:tcPr>
            <w:tcW w:w="992" w:type="dxa"/>
            <w:shd w:val="clear" w:color="auto" w:fill="FFFFFF" w:themeFill="background1"/>
            <w:vAlign w:val="center"/>
          </w:tcPr>
          <w:p w:rsidR="0024659F" w:rsidRPr="0064696F" w:rsidRDefault="00BE3ACC"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108</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矿山破碎车间除尘，使用布袋除尘器，但是没有排放口，其他尘是以无组织形式排放，那么，对于除尘设施而言，肯定是有的，但是排放口没有，如何填报排放口的信息？是不填，还是把车间厂房视为排放口？</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这种情况整体填报即可，不需要填报排放口信息。</w:t>
            </w:r>
          </w:p>
        </w:tc>
        <w:tc>
          <w:tcPr>
            <w:tcW w:w="992" w:type="dxa"/>
            <w:shd w:val="clear" w:color="auto" w:fill="FFFFFF" w:themeFill="background1"/>
            <w:vAlign w:val="center"/>
          </w:tcPr>
          <w:p w:rsidR="0024659F" w:rsidRPr="0064696F" w:rsidRDefault="00E10C4F"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除尘设施</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厂中厂，一个厂的废水排入另一厂，再又另一厂排入集中处理厂，</w:t>
            </w:r>
            <w:r w:rsidRPr="0064696F">
              <w:rPr>
                <w:rFonts w:ascii="宋体" w:eastAsia="宋体" w:hAnsi="宋体"/>
                <w:sz w:val="22"/>
              </w:rPr>
              <w:t>G102</w:t>
            </w:r>
            <w:r w:rsidRPr="0064696F">
              <w:rPr>
                <w:rFonts w:ascii="宋体" w:eastAsia="宋体" w:hAnsi="宋体" w:hint="eastAsia"/>
                <w:sz w:val="22"/>
              </w:rPr>
              <w:t>中的排水去向类型该如何填？</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按实际填报即可，第一个厂的去向是第二个厂，第二厂的去向是污水处理厂。</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G102</w:t>
            </w:r>
            <w:r w:rsidR="00E10C4F"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厂中厂</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如果电炉烟气和其他一般烟气共用一套治理设施和一个排口，填写表</w:t>
            </w:r>
            <w:r w:rsidRPr="0064696F">
              <w:rPr>
                <w:rFonts w:ascii="宋体" w:eastAsia="宋体" w:hAnsi="宋体"/>
                <w:sz w:val="22"/>
              </w:rPr>
              <w:t>G103-6</w:t>
            </w:r>
            <w:r w:rsidRPr="0064696F">
              <w:rPr>
                <w:rFonts w:ascii="宋体" w:eastAsia="宋体" w:hAnsi="宋体" w:hint="eastAsia"/>
                <w:sz w:val="22"/>
              </w:rPr>
              <w:t>时，排放量是否要拆分后填写到电炉烟气排放口和一般排放口处？这个在产排量核算过程中是否可以实现拆分？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需要拆分。在核算表中分别填报电炉及其他设施核算信息，实现拆分。</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共用治理设施和排放口</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表，表下说明标注燃料消耗量</w:t>
            </w:r>
            <w:r w:rsidRPr="0064696F">
              <w:rPr>
                <w:rFonts w:ascii="宋体" w:eastAsia="宋体" w:hAnsi="宋体"/>
                <w:sz w:val="22"/>
              </w:rPr>
              <w:t>=</w:t>
            </w:r>
            <w:r w:rsidRPr="0064696F">
              <w:rPr>
                <w:rFonts w:ascii="宋体" w:eastAsia="宋体" w:hAnsi="宋体" w:hint="eastAsia"/>
                <w:sz w:val="22"/>
              </w:rPr>
              <w:t>发电消耗量</w:t>
            </w:r>
            <w:r w:rsidRPr="0064696F">
              <w:rPr>
                <w:rFonts w:ascii="宋体" w:eastAsia="宋体" w:hAnsi="宋体"/>
                <w:sz w:val="22"/>
              </w:rPr>
              <w:t>+</w:t>
            </w:r>
            <w:r w:rsidRPr="0064696F">
              <w:rPr>
                <w:rFonts w:ascii="宋体" w:eastAsia="宋体" w:hAnsi="宋体" w:hint="eastAsia"/>
                <w:sz w:val="22"/>
              </w:rPr>
              <w:t>供热消耗量，系统也是这样设置的，燃料消耗量不能手输入，只能通过加和求得。国家给的</w:t>
            </w:r>
            <w:r w:rsidRPr="0064696F">
              <w:rPr>
                <w:rFonts w:ascii="宋体" w:eastAsia="宋体" w:hAnsi="宋体"/>
                <w:sz w:val="22"/>
              </w:rPr>
              <w:t>78</w:t>
            </w:r>
            <w:r w:rsidRPr="0064696F">
              <w:rPr>
                <w:rFonts w:ascii="宋体" w:eastAsia="宋体" w:hAnsi="宋体" w:hint="eastAsia"/>
                <w:sz w:val="22"/>
              </w:rPr>
              <w:t>号答疑是</w:t>
            </w: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表第三部分燃料消耗量中的“发电消耗量”和“供热消耗量”，是电站锅炉才需要填报，是不是如果不是发电锅炉就不需要填燃料消耗量了，那么不发电的锅炉燃料消耗量在哪张表体现</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“发电消耗量”仅电站锅炉填报；不发电的锅炉燃料消耗量填报“供热消耗量”。</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245</w:t>
            </w:r>
            <w:r w:rsidRPr="0064696F">
              <w:rPr>
                <w:rFonts w:ascii="宋体" w:eastAsia="宋体" w:hAnsi="宋体" w:hint="eastAsia"/>
                <w:sz w:val="22"/>
              </w:rPr>
              <w:t>：</w:t>
            </w:r>
            <w:r w:rsidRPr="0064696F">
              <w:rPr>
                <w:rFonts w:ascii="宋体" w:eastAsia="宋体" w:hAnsi="宋体" w:hint="eastAsia"/>
                <w:noProof/>
                <w:sz w:val="22"/>
              </w:rPr>
              <w:t>一个企业正常生产时有废水产生，企业也有废水治理设施和排口。但是，</w:t>
            </w:r>
            <w:r w:rsidRPr="0064696F">
              <w:rPr>
                <w:rFonts w:ascii="宋体" w:eastAsia="宋体" w:hAnsi="宋体"/>
                <w:noProof/>
                <w:sz w:val="22"/>
              </w:rPr>
              <w:t>2017</w:t>
            </w:r>
            <w:r w:rsidRPr="0064696F">
              <w:rPr>
                <w:rFonts w:ascii="宋体" w:eastAsia="宋体" w:hAnsi="宋体" w:hint="eastAsia"/>
                <w:noProof/>
                <w:sz w:val="22"/>
              </w:rPr>
              <w:t>年度为全年停产，是否还需要填</w:t>
            </w:r>
            <w:r w:rsidRPr="0064696F">
              <w:rPr>
                <w:rFonts w:ascii="宋体" w:eastAsia="宋体" w:hAnsi="宋体"/>
                <w:noProof/>
                <w:sz w:val="22"/>
              </w:rPr>
              <w:t>G102</w:t>
            </w:r>
            <w:r w:rsidRPr="0064696F">
              <w:rPr>
                <w:rFonts w:ascii="宋体" w:eastAsia="宋体" w:hAnsi="宋体" w:hint="eastAsia"/>
                <w:noProof/>
                <w:sz w:val="22"/>
              </w:rPr>
              <w:t>表。也就是说</w:t>
            </w:r>
            <w:r w:rsidRPr="0064696F">
              <w:rPr>
                <w:rFonts w:ascii="宋体" w:eastAsia="宋体" w:hAnsi="宋体"/>
                <w:noProof/>
                <w:sz w:val="22"/>
              </w:rPr>
              <w:t>G101</w:t>
            </w:r>
            <w:r w:rsidRPr="0064696F">
              <w:rPr>
                <w:rFonts w:ascii="宋体" w:eastAsia="宋体" w:hAnsi="宋体" w:hint="eastAsia"/>
                <w:noProof/>
                <w:sz w:val="22"/>
              </w:rPr>
              <w:t>表指标</w:t>
            </w:r>
            <w:r w:rsidRPr="0064696F">
              <w:rPr>
                <w:rFonts w:ascii="宋体" w:eastAsia="宋体" w:hAnsi="宋体"/>
                <w:noProof/>
                <w:sz w:val="22"/>
              </w:rPr>
              <w:t>16</w:t>
            </w:r>
            <w:r w:rsidRPr="0064696F">
              <w:rPr>
                <w:rFonts w:ascii="宋体" w:eastAsia="宋体" w:hAnsi="宋体" w:hint="eastAsia"/>
                <w:noProof/>
                <w:sz w:val="22"/>
              </w:rPr>
              <w:t>如何选择。因为设施本身是存在的，以后也有复产可能。回答：</w:t>
            </w:r>
            <w:r w:rsidRPr="0064696F">
              <w:rPr>
                <w:rFonts w:ascii="宋体" w:eastAsia="宋体" w:hAnsi="宋体" w:cs="Times New Roman" w:hint="eastAsia"/>
                <w:sz w:val="22"/>
              </w:rPr>
              <w:t>若</w:t>
            </w:r>
            <w:r w:rsidRPr="0064696F">
              <w:rPr>
                <w:rFonts w:ascii="宋体" w:eastAsia="宋体" w:hAnsi="宋体" w:cs="Times New Roman"/>
                <w:sz w:val="22"/>
              </w:rPr>
              <w:t>2017</w:t>
            </w:r>
            <w:r w:rsidRPr="0064696F">
              <w:rPr>
                <w:rFonts w:ascii="宋体" w:eastAsia="宋体" w:hAnsi="宋体" w:cs="Times New Roman" w:hint="eastAsia"/>
                <w:sz w:val="22"/>
              </w:rPr>
              <w:t>年度确为全年停产，</w:t>
            </w:r>
            <w:r w:rsidRPr="0064696F">
              <w:rPr>
                <w:rFonts w:ascii="宋体" w:eastAsia="宋体" w:hAnsi="宋体" w:cs="Times New Roman"/>
                <w:sz w:val="22"/>
              </w:rPr>
              <w:t>G101</w:t>
            </w:r>
            <w:r w:rsidRPr="0064696F">
              <w:rPr>
                <w:rFonts w:ascii="宋体" w:eastAsia="宋体" w:hAnsi="宋体" w:cs="Times New Roman" w:hint="eastAsia"/>
                <w:sz w:val="22"/>
              </w:rPr>
              <w:t>表指标</w:t>
            </w:r>
            <w:r w:rsidRPr="0064696F">
              <w:rPr>
                <w:rFonts w:ascii="宋体" w:eastAsia="宋体" w:hAnsi="宋体" w:cs="Times New Roman"/>
                <w:sz w:val="22"/>
              </w:rPr>
              <w:t>16</w:t>
            </w:r>
            <w:r w:rsidRPr="0064696F">
              <w:rPr>
                <w:rFonts w:ascii="宋体" w:eastAsia="宋体" w:hAnsi="宋体" w:cs="Times New Roman" w:hint="eastAsia"/>
                <w:sz w:val="22"/>
              </w:rPr>
              <w:t>选“否”，仅需要填报填写产品生产能力、污染</w:t>
            </w:r>
            <w:r w:rsidRPr="0064696F">
              <w:rPr>
                <w:rFonts w:ascii="宋体" w:eastAsia="宋体" w:hAnsi="宋体" w:cs="Times New Roman" w:hint="eastAsia"/>
                <w:sz w:val="22"/>
              </w:rPr>
              <w:lastRenderedPageBreak/>
              <w:t>治理设施治理能力等信息，有固体物料堆场、固体废物填埋处理等信息。</w:t>
            </w:r>
          </w:p>
          <w:p w:rsidR="0024659F" w:rsidRPr="0064696F" w:rsidRDefault="0024659F" w:rsidP="0024659F">
            <w:pPr>
              <w:rPr>
                <w:rFonts w:ascii="宋体" w:eastAsia="宋体" w:hAnsi="宋体"/>
                <w:sz w:val="22"/>
              </w:rPr>
            </w:pPr>
            <w:r w:rsidRPr="0064696F">
              <w:rPr>
                <w:rFonts w:ascii="宋体" w:eastAsia="宋体" w:hAnsi="宋体" w:hint="eastAsia"/>
                <w:sz w:val="22"/>
              </w:rPr>
              <w:t>质疑：按照国家要求停产企业要填污染治理设施信息，但同时又规定没有工业废水产生的不填</w:t>
            </w:r>
            <w:r w:rsidRPr="0064696F">
              <w:rPr>
                <w:rFonts w:ascii="宋体" w:eastAsia="宋体" w:hAnsi="宋体"/>
                <w:sz w:val="22"/>
              </w:rPr>
              <w:t>G102</w:t>
            </w:r>
            <w:r w:rsidRPr="0064696F">
              <w:rPr>
                <w:rFonts w:ascii="宋体" w:eastAsia="宋体" w:hAnsi="宋体" w:hint="eastAsia"/>
                <w:sz w:val="22"/>
              </w:rPr>
              <w:t>表，那么停产的企业废水污染治理设施填在什么地方，停产企业如果没有废气产生是不是也不用填相关的废气表了，停产企业如果要填废气治理设施情况填在哪张表里，因为除了行业专表有填废气治理设施的地方，</w:t>
            </w:r>
            <w:r w:rsidRPr="0064696F">
              <w:rPr>
                <w:rFonts w:ascii="宋体" w:eastAsia="宋体" w:hAnsi="宋体"/>
                <w:sz w:val="22"/>
              </w:rPr>
              <w:t>G103-13</w:t>
            </w:r>
            <w:r w:rsidRPr="0064696F">
              <w:rPr>
                <w:rFonts w:ascii="宋体" w:eastAsia="宋体" w:hAnsi="宋体" w:hint="eastAsia"/>
                <w:sz w:val="22"/>
              </w:rPr>
              <w:t>没有填废气治理设施的地方，只能填废气治理设施的套数。</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全年停产的企业，正常生产时有废水、废气产生，填报</w:t>
            </w:r>
            <w:r w:rsidRPr="0064696F">
              <w:rPr>
                <w:rFonts w:ascii="宋体" w:eastAsia="宋体" w:hAnsi="宋体"/>
                <w:sz w:val="22"/>
              </w:rPr>
              <w:t>G101</w:t>
            </w:r>
            <w:r w:rsidRPr="0064696F">
              <w:rPr>
                <w:rFonts w:ascii="宋体" w:eastAsia="宋体" w:hAnsi="宋体" w:hint="eastAsia"/>
                <w:sz w:val="22"/>
              </w:rPr>
              <w:t>表时需勾选相应报表，填报污染治理设施能力信息。填报</w:t>
            </w:r>
            <w:r w:rsidRPr="0064696F">
              <w:rPr>
                <w:rFonts w:ascii="宋体" w:eastAsia="宋体" w:hAnsi="宋体"/>
                <w:sz w:val="22"/>
              </w:rPr>
              <w:t>G103-13</w:t>
            </w:r>
            <w:r w:rsidRPr="0064696F">
              <w:rPr>
                <w:rFonts w:ascii="宋体" w:eastAsia="宋体" w:hAnsi="宋体" w:hint="eastAsia"/>
                <w:sz w:val="22"/>
              </w:rPr>
              <w:t>表的企业，只填报废气治理设施数。</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全年停产，报表填报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工业企业固体物料堆存信息</w:t>
            </w:r>
            <w:r w:rsidRPr="0064696F">
              <w:rPr>
                <w:rFonts w:ascii="宋体" w:eastAsia="宋体" w:hAnsi="宋体"/>
                <w:sz w:val="22"/>
              </w:rPr>
              <w:t xml:space="preserve"> </w:t>
            </w:r>
            <w:r w:rsidRPr="0064696F">
              <w:rPr>
                <w:rFonts w:ascii="宋体" w:eastAsia="宋体" w:hAnsi="宋体" w:hint="eastAsia"/>
                <w:sz w:val="22"/>
              </w:rPr>
              <w:t>哪一类企业需要填？有工业燃煤锅炉的企业是否需要填？假设这个只针对企业有矿料堆放或处理固废的企业才需要填，那么对于陶瓷企业矿料在“堆存物料”种类中却没有该类矿料的可选项，又该如何处理？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在指标解释中堆存物料范围内的物料堆放的，即需要填报；堆存物料不在指标解释范围内的不需填报。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工业企业固体物料堆存，报表填报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G106-2/3</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工业企业废水</w:t>
            </w:r>
            <w:r w:rsidRPr="0064696F">
              <w:rPr>
                <w:rFonts w:ascii="宋体" w:eastAsia="宋体" w:hAnsi="宋体"/>
                <w:sz w:val="22"/>
              </w:rPr>
              <w:t>/</w:t>
            </w:r>
            <w:r w:rsidRPr="0064696F">
              <w:rPr>
                <w:rFonts w:ascii="宋体" w:eastAsia="宋体" w:hAnsi="宋体" w:hint="eastAsia"/>
                <w:sz w:val="22"/>
              </w:rPr>
              <w:t>废气监测数据。企业有监测的指标较少，那么其他未有监测数据的指标是放空还是用系数法算后填报？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没有监测数据空着即可，污染物产排量用系数法核算。</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G106-2/3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监测数据，数据核算</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中海油集团下属两个子公司</w:t>
            </w:r>
            <w:r w:rsidRPr="0064696F">
              <w:rPr>
                <w:rFonts w:ascii="宋体" w:eastAsia="宋体" w:hAnsi="宋体"/>
                <w:sz w:val="22"/>
              </w:rPr>
              <w:t>A</w:t>
            </w:r>
            <w:r w:rsidRPr="0064696F">
              <w:rPr>
                <w:rFonts w:ascii="宋体" w:eastAsia="宋体" w:hAnsi="宋体" w:hint="eastAsia"/>
                <w:sz w:val="22"/>
              </w:rPr>
              <w:t>和</w:t>
            </w:r>
            <w:r w:rsidRPr="0064696F">
              <w:rPr>
                <w:rFonts w:ascii="宋体" w:eastAsia="宋体" w:hAnsi="宋体"/>
                <w:sz w:val="22"/>
              </w:rPr>
              <w:t>B</w:t>
            </w:r>
            <w:r w:rsidRPr="0064696F">
              <w:rPr>
                <w:rFonts w:ascii="宋体" w:eastAsia="宋体" w:hAnsi="宋体" w:hint="eastAsia"/>
                <w:sz w:val="22"/>
              </w:rPr>
              <w:t>，其中</w:t>
            </w:r>
            <w:r w:rsidRPr="0064696F">
              <w:rPr>
                <w:rFonts w:ascii="宋体" w:eastAsia="宋体" w:hAnsi="宋体"/>
                <w:sz w:val="22"/>
              </w:rPr>
              <w:t>A</w:t>
            </w:r>
            <w:r w:rsidRPr="0064696F">
              <w:rPr>
                <w:rFonts w:ascii="宋体" w:eastAsia="宋体" w:hAnsi="宋体" w:hint="eastAsia"/>
                <w:sz w:val="22"/>
              </w:rPr>
              <w:t>公司拥有甲醇生产线的产权，</w:t>
            </w:r>
            <w:r w:rsidRPr="0064696F">
              <w:rPr>
                <w:rFonts w:ascii="宋体" w:eastAsia="宋体" w:hAnsi="宋体"/>
                <w:sz w:val="22"/>
              </w:rPr>
              <w:t>B</w:t>
            </w:r>
            <w:r w:rsidRPr="0064696F">
              <w:rPr>
                <w:rFonts w:ascii="宋体" w:eastAsia="宋体" w:hAnsi="宋体" w:hint="eastAsia"/>
                <w:sz w:val="22"/>
              </w:rPr>
              <w:t>企业负责甲醇生产，甲醇应归属哪一个公司进行填报？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实际产生污染物的企业填报，由</w:t>
            </w:r>
            <w:r w:rsidRPr="0064696F">
              <w:rPr>
                <w:rFonts w:ascii="宋体" w:eastAsia="宋体" w:hAnsi="宋体"/>
                <w:sz w:val="22"/>
              </w:rPr>
              <w:t>B</w:t>
            </w:r>
            <w:r w:rsidRPr="0064696F">
              <w:rPr>
                <w:rFonts w:ascii="宋体" w:eastAsia="宋体" w:hAnsi="宋体" w:hint="eastAsia"/>
                <w:sz w:val="22"/>
              </w:rPr>
              <w:t>企业填报。</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产权单位和生产单位，报表填报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工业企业其他废气治理与排放情况</w:t>
            </w:r>
            <w:r w:rsidRPr="0064696F">
              <w:rPr>
                <w:rFonts w:ascii="宋体" w:eastAsia="宋体" w:hAnsi="宋体"/>
                <w:sz w:val="22"/>
              </w:rPr>
              <w:t>G103-13</w:t>
            </w:r>
            <w:r w:rsidRPr="0064696F">
              <w:rPr>
                <w:rFonts w:ascii="宋体" w:eastAsia="宋体" w:hAnsi="宋体" w:hint="eastAsia"/>
                <w:sz w:val="22"/>
              </w:rPr>
              <w:t>表中，中海油集团下属两个子公司</w:t>
            </w:r>
            <w:r w:rsidRPr="0064696F">
              <w:rPr>
                <w:rFonts w:ascii="宋体" w:eastAsia="宋体" w:hAnsi="宋体"/>
                <w:sz w:val="22"/>
              </w:rPr>
              <w:t>A</w:t>
            </w:r>
            <w:r w:rsidRPr="0064696F">
              <w:rPr>
                <w:rFonts w:ascii="宋体" w:eastAsia="宋体" w:hAnsi="宋体" w:hint="eastAsia"/>
                <w:sz w:val="22"/>
              </w:rPr>
              <w:t>和</w:t>
            </w:r>
            <w:r w:rsidRPr="0064696F">
              <w:rPr>
                <w:rFonts w:ascii="宋体" w:eastAsia="宋体" w:hAnsi="宋体"/>
                <w:sz w:val="22"/>
              </w:rPr>
              <w:t>B</w:t>
            </w:r>
            <w:r w:rsidRPr="0064696F">
              <w:rPr>
                <w:rFonts w:ascii="宋体" w:eastAsia="宋体" w:hAnsi="宋体" w:hint="eastAsia"/>
                <w:sz w:val="22"/>
              </w:rPr>
              <w:t>，</w:t>
            </w:r>
            <w:r w:rsidRPr="0064696F">
              <w:rPr>
                <w:rFonts w:ascii="宋体" w:eastAsia="宋体" w:hAnsi="宋体"/>
                <w:sz w:val="22"/>
              </w:rPr>
              <w:t>A</w:t>
            </w:r>
            <w:r w:rsidRPr="0064696F">
              <w:rPr>
                <w:rFonts w:ascii="宋体" w:eastAsia="宋体" w:hAnsi="宋体" w:hint="eastAsia"/>
                <w:sz w:val="22"/>
              </w:rPr>
              <w:t>公司拥有污水处理设施的产权，</w:t>
            </w:r>
            <w:r w:rsidRPr="0064696F">
              <w:rPr>
                <w:rFonts w:ascii="宋体" w:eastAsia="宋体" w:hAnsi="宋体"/>
                <w:sz w:val="22"/>
              </w:rPr>
              <w:t>B</w:t>
            </w:r>
            <w:r w:rsidRPr="0064696F">
              <w:rPr>
                <w:rFonts w:ascii="宋体" w:eastAsia="宋体" w:hAnsi="宋体" w:hint="eastAsia"/>
                <w:sz w:val="22"/>
              </w:rPr>
              <w:t>公司将污水排入</w:t>
            </w:r>
            <w:r w:rsidRPr="0064696F">
              <w:rPr>
                <w:rFonts w:ascii="宋体" w:eastAsia="宋体" w:hAnsi="宋体"/>
                <w:sz w:val="22"/>
              </w:rPr>
              <w:t>A</w:t>
            </w:r>
            <w:r w:rsidRPr="0064696F">
              <w:rPr>
                <w:rFonts w:ascii="宋体" w:eastAsia="宋体" w:hAnsi="宋体" w:hint="eastAsia"/>
                <w:sz w:val="22"/>
              </w:rPr>
              <w:t>公司，</w:t>
            </w:r>
            <w:r w:rsidRPr="0064696F">
              <w:rPr>
                <w:rFonts w:ascii="宋体" w:eastAsia="宋体" w:hAnsi="宋体"/>
                <w:sz w:val="22"/>
              </w:rPr>
              <w:t>A</w:t>
            </w:r>
            <w:r w:rsidRPr="0064696F">
              <w:rPr>
                <w:rFonts w:ascii="宋体" w:eastAsia="宋体" w:hAnsi="宋体" w:hint="eastAsia"/>
                <w:sz w:val="22"/>
              </w:rPr>
              <w:t>、</w:t>
            </w:r>
            <w:r w:rsidRPr="0064696F">
              <w:rPr>
                <w:rFonts w:ascii="宋体" w:eastAsia="宋体" w:hAnsi="宋体"/>
                <w:sz w:val="22"/>
              </w:rPr>
              <w:t>B</w:t>
            </w:r>
            <w:r w:rsidRPr="0064696F">
              <w:rPr>
                <w:rFonts w:ascii="宋体" w:eastAsia="宋体" w:hAnsi="宋体" w:hint="eastAsia"/>
                <w:sz w:val="22"/>
              </w:rPr>
              <w:t>两家公司在污水处理设施旁属于本公司的厂区内建设各自的废气处理装置，那废气处理设施填报时应归属那一家公司填报。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既然是“各自的废气处理装置”，两家公司各填各的。</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产权单位和生产单位，报表填报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G103-13</w:t>
            </w:r>
            <w:r w:rsidRPr="0064696F">
              <w:rPr>
                <w:rFonts w:ascii="宋体" w:eastAsia="宋体" w:hAnsi="宋体" w:hint="eastAsia"/>
                <w:sz w:val="22"/>
              </w:rPr>
              <w:t>其他废气治理与排放情况表，要求每个企业只填一张，可填三种产品和原料，那么想问一下，三种产品和三种原料是否是一一对应的，也就是说选择该企业主要的三个产排污环节，挑选代表性的原料和产品（或者中间产品）各一种来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产品、原料无一一对应关系，选择选择最具代表性的产品、原料填报。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产品原料的对应</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问题</w:t>
            </w:r>
            <w:r w:rsidRPr="0064696F">
              <w:rPr>
                <w:rFonts w:ascii="宋体" w:eastAsia="宋体" w:hAnsi="宋体" w:cs="Times New Roman"/>
                <w:sz w:val="22"/>
              </w:rPr>
              <w:t>144</w:t>
            </w:r>
            <w:r w:rsidRPr="0064696F">
              <w:rPr>
                <w:rFonts w:ascii="宋体" w:eastAsia="宋体" w:hAnsi="宋体" w:cs="Times New Roman" w:hint="eastAsia"/>
                <w:sz w:val="22"/>
              </w:rPr>
              <w:t>：煤矿矸石山是否属尾矿库，在地理坐标采集时，是否要标绘边界？答：煤矿矸石山是否属尾矿库，在地理坐标采集时，是否要标绘边界？</w:t>
            </w:r>
          </w:p>
          <w:p w:rsidR="0024659F" w:rsidRPr="0064696F" w:rsidRDefault="0024659F" w:rsidP="0024659F">
            <w:pPr>
              <w:rPr>
                <w:rFonts w:ascii="宋体" w:eastAsia="宋体" w:hAnsi="宋体"/>
                <w:sz w:val="22"/>
              </w:rPr>
            </w:pPr>
            <w:r w:rsidRPr="0064696F">
              <w:rPr>
                <w:rFonts w:ascii="宋体" w:eastAsia="宋体" w:hAnsi="宋体" w:hint="eastAsia"/>
                <w:sz w:val="22"/>
              </w:rPr>
              <w:t>质疑：第</w:t>
            </w:r>
            <w:r w:rsidRPr="0064696F">
              <w:rPr>
                <w:rFonts w:ascii="宋体" w:eastAsia="宋体" w:hAnsi="宋体"/>
                <w:sz w:val="22"/>
              </w:rPr>
              <w:t>144</w:t>
            </w:r>
            <w:r w:rsidRPr="0064696F">
              <w:rPr>
                <w:rFonts w:ascii="宋体" w:eastAsia="宋体" w:hAnsi="宋体" w:hint="eastAsia"/>
                <w:sz w:val="22"/>
              </w:rPr>
              <w:t>条将煤矸石山算作尾矿库，是否和</w:t>
            </w:r>
            <w:r w:rsidRPr="0064696F">
              <w:rPr>
                <w:rFonts w:ascii="宋体" w:eastAsia="宋体" w:hAnsi="宋体"/>
                <w:sz w:val="22"/>
              </w:rPr>
              <w:t>G104</w:t>
            </w: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表第</w:t>
            </w:r>
            <w:r w:rsidRPr="0064696F">
              <w:rPr>
                <w:rFonts w:ascii="宋体" w:eastAsia="宋体" w:hAnsi="宋体"/>
                <w:sz w:val="22"/>
              </w:rPr>
              <w:lastRenderedPageBreak/>
              <w:t>12</w:t>
            </w:r>
            <w:r w:rsidRPr="0064696F">
              <w:rPr>
                <w:rFonts w:ascii="宋体" w:eastAsia="宋体" w:hAnsi="宋体" w:hint="eastAsia"/>
                <w:sz w:val="22"/>
              </w:rPr>
              <w:t>条“一般工业固体废物贮存处置场类型”的矸石场和尾矿库相矛盾？如果是煤矸石，应选矸石场还是尾矿库？还是尾矿库仅仅指的是煤矸石？</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如果是以筑坝拦截谷口或围地构成的、用以贮存矸石的，按尾矿库处理，若不是用筑坝拦截谷口或围地构成的，则按一般矸石场处理。</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地理坐标，边界</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cs="Times New Roman"/>
                <w:sz w:val="22"/>
              </w:rPr>
            </w:pPr>
            <w:r w:rsidRPr="0064696F">
              <w:rPr>
                <w:rFonts w:ascii="宋体" w:eastAsia="宋体" w:hAnsi="宋体" w:cs="Times New Roman"/>
                <w:sz w:val="22"/>
              </w:rPr>
              <w:t>G104-1</w:t>
            </w:r>
            <w:r w:rsidRPr="0064696F">
              <w:rPr>
                <w:rFonts w:ascii="宋体" w:eastAsia="宋体" w:hAnsi="宋体" w:cs="Times New Roman" w:hint="eastAsia"/>
                <w:sz w:val="22"/>
              </w:rPr>
              <w:t>表</w:t>
            </w:r>
            <w:r w:rsidRPr="0064696F">
              <w:rPr>
                <w:rFonts w:ascii="宋体" w:eastAsia="宋体" w:hAnsi="宋体" w:cs="Times New Roman"/>
                <w:sz w:val="22"/>
              </w:rPr>
              <w:t xml:space="preserve"> </w:t>
            </w:r>
            <w:r w:rsidRPr="0064696F">
              <w:rPr>
                <w:rFonts w:ascii="宋体" w:eastAsia="宋体" w:hAnsi="宋体" w:cs="Times New Roman" w:hint="eastAsia"/>
                <w:sz w:val="22"/>
              </w:rPr>
              <w:t>一般工业固体废物产生量指标解释为</w:t>
            </w:r>
            <w:r w:rsidRPr="0064696F">
              <w:rPr>
                <w:rFonts w:ascii="宋体" w:eastAsia="宋体" w:hAnsi="宋体" w:cs="Times New Roman"/>
                <w:sz w:val="22"/>
              </w:rPr>
              <w:t>2017</w:t>
            </w:r>
            <w:r w:rsidRPr="0064696F">
              <w:rPr>
                <w:rFonts w:ascii="宋体" w:eastAsia="宋体" w:hAnsi="宋体" w:cs="Times New Roman" w:hint="eastAsia"/>
                <w:sz w:val="22"/>
              </w:rPr>
              <w:t>年度普查对象实际产生的一般工业固体废物的量，一般工业固体废物贮存量指标解释为截至</w:t>
            </w:r>
            <w:r w:rsidRPr="0064696F">
              <w:rPr>
                <w:rFonts w:ascii="宋体" w:eastAsia="宋体" w:hAnsi="宋体" w:cs="Times New Roman"/>
                <w:sz w:val="22"/>
              </w:rPr>
              <w:t>2017</w:t>
            </w:r>
            <w:r w:rsidRPr="0064696F">
              <w:rPr>
                <w:rFonts w:ascii="宋体" w:eastAsia="宋体" w:hAnsi="宋体" w:cs="Times New Roman" w:hint="eastAsia"/>
                <w:sz w:val="22"/>
              </w:rPr>
              <w:t>年末固体废物贮存量。那如果一个企业</w:t>
            </w:r>
            <w:r w:rsidRPr="0064696F">
              <w:rPr>
                <w:rFonts w:ascii="宋体" w:eastAsia="宋体" w:hAnsi="宋体" w:cs="Times New Roman"/>
                <w:sz w:val="22"/>
              </w:rPr>
              <w:t>2017</w:t>
            </w:r>
            <w:r w:rsidRPr="0064696F">
              <w:rPr>
                <w:rFonts w:ascii="宋体" w:eastAsia="宋体" w:hAnsi="宋体" w:cs="Times New Roman" w:hint="eastAsia"/>
                <w:sz w:val="22"/>
              </w:rPr>
              <w:t>年固废产生量是</w:t>
            </w:r>
            <w:r w:rsidRPr="0064696F">
              <w:rPr>
                <w:rFonts w:ascii="宋体" w:eastAsia="宋体" w:hAnsi="宋体" w:cs="Times New Roman"/>
                <w:sz w:val="22"/>
              </w:rPr>
              <w:t>1</w:t>
            </w:r>
            <w:r w:rsidRPr="0064696F">
              <w:rPr>
                <w:rFonts w:ascii="宋体" w:eastAsia="宋体" w:hAnsi="宋体" w:cs="Times New Roman" w:hint="eastAsia"/>
                <w:sz w:val="22"/>
              </w:rPr>
              <w:t>吨，一般工业固体废物贮存量是</w:t>
            </w:r>
            <w:r w:rsidRPr="0064696F">
              <w:rPr>
                <w:rFonts w:ascii="宋体" w:eastAsia="宋体" w:hAnsi="宋体" w:cs="Times New Roman"/>
                <w:sz w:val="22"/>
              </w:rPr>
              <w:t>10</w:t>
            </w:r>
            <w:r w:rsidRPr="0064696F">
              <w:rPr>
                <w:rFonts w:ascii="宋体" w:eastAsia="宋体" w:hAnsi="宋体" w:cs="Times New Roman" w:hint="eastAsia"/>
                <w:sz w:val="22"/>
              </w:rPr>
              <w:t>吨，那这个逻辑关系是不是就不对了，产生量</w:t>
            </w:r>
            <w:r w:rsidRPr="0064696F">
              <w:rPr>
                <w:rFonts w:ascii="宋体" w:eastAsia="宋体" w:hAnsi="宋体" w:cs="Times New Roman"/>
                <w:sz w:val="22"/>
              </w:rPr>
              <w:t>=</w:t>
            </w:r>
            <w:r w:rsidRPr="0064696F">
              <w:rPr>
                <w:rFonts w:ascii="宋体" w:eastAsia="宋体" w:hAnsi="宋体" w:cs="Times New Roman" w:hint="eastAsia"/>
                <w:sz w:val="22"/>
              </w:rPr>
              <w:t>综合利用量</w:t>
            </w:r>
            <w:r w:rsidRPr="0064696F">
              <w:rPr>
                <w:rFonts w:ascii="宋体" w:eastAsia="宋体" w:hAnsi="宋体" w:cs="Times New Roman"/>
                <w:sz w:val="22"/>
              </w:rPr>
              <w:t>-</w:t>
            </w:r>
            <w:r w:rsidRPr="0064696F">
              <w:rPr>
                <w:rFonts w:ascii="宋体" w:eastAsia="宋体" w:hAnsi="宋体" w:cs="Times New Roman" w:hint="eastAsia"/>
                <w:sz w:val="22"/>
              </w:rPr>
              <w:t>综合利用往年量</w:t>
            </w:r>
            <w:r w:rsidRPr="0064696F">
              <w:rPr>
                <w:rFonts w:ascii="宋体" w:eastAsia="宋体" w:hAnsi="宋体" w:cs="Times New Roman"/>
                <w:sz w:val="22"/>
              </w:rPr>
              <w:t>+</w:t>
            </w:r>
            <w:r w:rsidRPr="0064696F">
              <w:rPr>
                <w:rFonts w:ascii="宋体" w:eastAsia="宋体" w:hAnsi="宋体" w:cs="Times New Roman" w:hint="eastAsia"/>
                <w:sz w:val="22"/>
              </w:rPr>
              <w:t>处置量</w:t>
            </w:r>
            <w:r w:rsidRPr="0064696F">
              <w:rPr>
                <w:rFonts w:ascii="宋体" w:eastAsia="宋体" w:hAnsi="宋体" w:cs="Times New Roman"/>
                <w:sz w:val="22"/>
              </w:rPr>
              <w:t>-</w:t>
            </w:r>
            <w:r w:rsidRPr="0064696F">
              <w:rPr>
                <w:rFonts w:ascii="宋体" w:eastAsia="宋体" w:hAnsi="宋体" w:cs="Times New Roman" w:hint="eastAsia"/>
                <w:sz w:val="22"/>
              </w:rPr>
              <w:t>处置往年量</w:t>
            </w:r>
            <w:r w:rsidRPr="0064696F">
              <w:rPr>
                <w:rFonts w:ascii="宋体" w:eastAsia="宋体" w:hAnsi="宋体" w:cs="Times New Roman"/>
                <w:sz w:val="22"/>
              </w:rPr>
              <w:t>+</w:t>
            </w:r>
            <w:r w:rsidRPr="0064696F">
              <w:rPr>
                <w:rFonts w:ascii="宋体" w:eastAsia="宋体" w:hAnsi="宋体" w:cs="Times New Roman" w:hint="eastAsia"/>
                <w:sz w:val="22"/>
              </w:rPr>
              <w:t>贮存量</w:t>
            </w:r>
            <w:r w:rsidRPr="0064696F">
              <w:rPr>
                <w:rFonts w:ascii="宋体" w:eastAsia="宋体" w:hAnsi="宋体" w:cs="Times New Roman"/>
                <w:sz w:val="22"/>
              </w:rPr>
              <w:t>+</w:t>
            </w:r>
            <w:r w:rsidRPr="0064696F">
              <w:rPr>
                <w:rFonts w:ascii="宋体" w:eastAsia="宋体" w:hAnsi="宋体" w:cs="Times New Roman" w:hint="eastAsia"/>
                <w:sz w:val="22"/>
              </w:rPr>
              <w:t>丢弃量。是不是一般工业固体废物贮存量指标解释应为</w:t>
            </w:r>
            <w:r w:rsidRPr="0064696F">
              <w:rPr>
                <w:rFonts w:ascii="宋体" w:eastAsia="宋体" w:hAnsi="宋体" w:cs="Times New Roman"/>
                <w:sz w:val="22"/>
              </w:rPr>
              <w:t>2017</w:t>
            </w:r>
            <w:r w:rsidRPr="0064696F">
              <w:rPr>
                <w:rFonts w:ascii="宋体" w:eastAsia="宋体" w:hAnsi="宋体" w:cs="Times New Roman" w:hint="eastAsia"/>
                <w:sz w:val="22"/>
              </w:rPr>
              <w:t>年的固体废物贮存量？</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“一般工业固体废物贮存量”指</w:t>
            </w:r>
            <w:r w:rsidRPr="0064696F">
              <w:rPr>
                <w:rFonts w:ascii="宋体" w:eastAsia="宋体" w:hAnsi="宋体" w:cs="Times New Roman"/>
                <w:sz w:val="22"/>
              </w:rPr>
              <w:t>2017</w:t>
            </w:r>
            <w:r w:rsidRPr="0064696F">
              <w:rPr>
                <w:rFonts w:ascii="宋体" w:eastAsia="宋体" w:hAnsi="宋体" w:cs="Times New Roman" w:hint="eastAsia"/>
                <w:sz w:val="22"/>
              </w:rPr>
              <w:t>年当年贮存量。指标间逻辑关系请参考表下的注，问题中的逻辑关系不正确。</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cs="Times New Roman"/>
                <w:sz w:val="22"/>
              </w:rPr>
              <w:t>G104-1</w:t>
            </w:r>
            <w:r w:rsidRPr="0064696F">
              <w:rPr>
                <w:rFonts w:ascii="宋体" w:eastAsia="宋体" w:hAnsi="宋体" w:cs="Times New Roman"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一般工业固体废物，贮存量，产生量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有两个问题请教下：一是园区存在园中园的情况，是否都需填报，具体情况是省工信委批准设立了省级工业园区，之后当地要成立高新技术产业开发区，又在这个省级工业园区中圈了一块地设立省级高新技术产业开发区，这个开发区又单独由省政府批准（不是将原有的工业园区升级）。</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2016</w:t>
            </w:r>
            <w:r w:rsidRPr="0064696F">
              <w:rPr>
                <w:rFonts w:ascii="宋体" w:eastAsia="宋体" w:hAnsi="宋体" w:hint="eastAsia"/>
                <w:sz w:val="22"/>
              </w:rPr>
              <w:t>年国家发改委等六部委在修订</w:t>
            </w:r>
            <w:r w:rsidRPr="0064696F">
              <w:rPr>
                <w:rFonts w:ascii="宋体" w:eastAsia="宋体" w:hAnsi="宋体"/>
                <w:sz w:val="22"/>
              </w:rPr>
              <w:t>2006</w:t>
            </w:r>
            <w:r w:rsidRPr="0064696F">
              <w:rPr>
                <w:rFonts w:ascii="宋体" w:eastAsia="宋体" w:hAnsi="宋体" w:hint="eastAsia"/>
                <w:sz w:val="22"/>
              </w:rPr>
              <w:t>版开发区目录时，明确规定开发区中的“区中园”不作为独立园区纳入目录，所以“区中园”不需要再单独填报。</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工业园区，园中园</w:t>
            </w: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云南省沿边区域设置了多个边境</w:t>
            </w:r>
            <w:r w:rsidRPr="0064696F">
              <w:rPr>
                <w:rFonts w:ascii="宋体" w:eastAsia="宋体" w:hAnsi="宋体"/>
                <w:sz w:val="22"/>
              </w:rPr>
              <w:t>/</w:t>
            </w:r>
            <w:r w:rsidRPr="0064696F">
              <w:rPr>
                <w:rFonts w:ascii="宋体" w:eastAsia="宋体" w:hAnsi="宋体" w:hint="eastAsia"/>
                <w:sz w:val="22"/>
              </w:rPr>
              <w:t>跨境经济合作区，但这类区域都是概念性的，都没有严格意义上的边界，这个时候坐标点应</w:t>
            </w:r>
            <w:r w:rsidRPr="0064696F">
              <w:rPr>
                <w:rFonts w:ascii="宋体" w:eastAsia="宋体" w:hAnsi="宋体" w:hint="eastAsia"/>
                <w:sz w:val="22"/>
              </w:rPr>
              <w:lastRenderedPageBreak/>
              <w:t>该如何填报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国家发改委等六部委在修订</w:t>
            </w:r>
            <w:r w:rsidRPr="0064696F">
              <w:rPr>
                <w:rFonts w:ascii="宋体" w:eastAsia="宋体" w:hAnsi="宋体"/>
                <w:sz w:val="22"/>
              </w:rPr>
              <w:t>2006</w:t>
            </w:r>
            <w:r w:rsidRPr="0064696F">
              <w:rPr>
                <w:rFonts w:ascii="宋体" w:eastAsia="宋体" w:hAnsi="宋体" w:hint="eastAsia"/>
                <w:sz w:val="22"/>
              </w:rPr>
              <w:t>版开发区目录时，要求各省上报的开发区（包括国家</w:t>
            </w:r>
            <w:r w:rsidRPr="0064696F">
              <w:rPr>
                <w:rFonts w:ascii="宋体" w:eastAsia="宋体" w:hAnsi="宋体" w:hint="eastAsia"/>
                <w:sz w:val="22"/>
              </w:rPr>
              <w:lastRenderedPageBreak/>
              <w:t>级和省级开发区）都必须提供四至范围，云南省沿边区域设置的边境</w:t>
            </w:r>
            <w:r w:rsidRPr="0064696F">
              <w:rPr>
                <w:rFonts w:ascii="宋体" w:eastAsia="宋体" w:hAnsi="宋体"/>
                <w:sz w:val="22"/>
              </w:rPr>
              <w:t>/</w:t>
            </w:r>
            <w:r w:rsidRPr="0064696F">
              <w:rPr>
                <w:rFonts w:ascii="宋体" w:eastAsia="宋体" w:hAnsi="宋体" w:hint="eastAsia"/>
                <w:sz w:val="22"/>
              </w:rPr>
              <w:t>跨境经济合作区按云南省向国家提供的四至范围的边界填报坐标点。</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某个食品厂使用羊油和牛油精炼成方便面、麻辣烫配料，行业代码？产品、原料、工艺应该怎么填报？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1469（其他调味品、发制造）或自行按国民经济行业分类(2017)选择。企业情况千差万别，找不到产品、原料和工艺的问题可能会很多，经研究讨论在随手查软件中各行业增加其他选项。清单中没有的可选填其他。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行业代码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食用植物油厂生产胡麻油，利用炒炉炒胡麻，炒炉燃料是煤，炒炉应该填报炉窑吗？</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按炉窑填报</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炉窑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碳化硅企业行业代码是什么？</w:t>
            </w:r>
          </w:p>
        </w:tc>
        <w:tc>
          <w:tcPr>
            <w:tcW w:w="4394" w:type="dxa"/>
            <w:shd w:val="clear" w:color="auto" w:fill="FFFFFF" w:themeFill="background1"/>
            <w:vAlign w:val="center"/>
          </w:tcPr>
          <w:p w:rsidR="0024659F" w:rsidRPr="0064696F" w:rsidRDefault="0024659F" w:rsidP="0024659F">
            <w:pPr>
              <w:widowControl/>
              <w:spacing w:line="340" w:lineRule="exact"/>
              <w:contextualSpacing/>
              <w:rPr>
                <w:rFonts w:ascii="宋体" w:eastAsia="宋体" w:hAnsi="宋体" w:cs="宋体"/>
                <w:i/>
                <w:kern w:val="0"/>
                <w:sz w:val="22"/>
              </w:rPr>
            </w:pPr>
            <w:r w:rsidRPr="0064696F">
              <w:rPr>
                <w:rFonts w:ascii="宋体" w:eastAsia="宋体" w:hAnsi="宋体" w:cs="宋体" w:hint="eastAsia"/>
                <w:kern w:val="0"/>
                <w:sz w:val="22"/>
              </w:rPr>
              <w:t>如果是碳化硅生产，可参照</w:t>
            </w:r>
            <w:r w:rsidRPr="0064696F">
              <w:rPr>
                <w:rFonts w:ascii="宋体" w:eastAsia="宋体" w:hAnsi="宋体" w:cs="宋体"/>
                <w:kern w:val="0"/>
                <w:sz w:val="22"/>
              </w:rPr>
              <w:t>3099（其他非金属矿物制品制造）。</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行业代码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某个企业利用冶炼废渣和焦炭粉生产氧化锌，行业代码、产品、原料代码应该是什么？</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3212（铅锌冶炼）或自行按国民经济行业分类(2017)选择。企业情况千差万别，找不到产品、原料和工艺的问题可能会很多，经研究讨论在随手查软件中各行业增加其他选项。清单中没有的可选填其他。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某个种子厂将玉米自然晾干，加种衣剂后销售，还有一台锅炉但是没用，还纳入工业源普查吗？</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除报废锅炉外，其他备用锅炉需填报锅炉基本信息，使用情况不用填</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某个企业利用原绒分梳成羊绒，行业代码、产品、原料怎么填报？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1722（毛织造加工）或自行按国民经济行业分类(2017)选择。企业</w:t>
            </w:r>
            <w:r w:rsidRPr="0064696F">
              <w:rPr>
                <w:rFonts w:ascii="宋体" w:eastAsia="宋体" w:hAnsi="宋体" w:cs="宋体" w:hint="eastAsia"/>
                <w:kern w:val="0"/>
                <w:sz w:val="22"/>
              </w:rPr>
              <w:t>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饲料加工厂将草料粉碎，有粉碎机和除尘器，行业代码、产品、原料怎么填报？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行业中类代码参照</w:t>
            </w:r>
            <w:r w:rsidRPr="0064696F">
              <w:rPr>
                <w:rFonts w:ascii="宋体" w:eastAsia="宋体" w:hAnsi="宋体" w:cs="宋体"/>
                <w:kern w:val="0"/>
                <w:sz w:val="22"/>
              </w:rPr>
              <w:t>132（饲料加工），小类行业按国民经济行业分类(2017)选择。企业情况千差万别，找不到产品、原料和工艺的问题可能会很多，经研究讨论在随手查软件中各行业增加其他选项。清单中没有的可选填其他。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彩钢板厂利用苯板和彩钢制作彩钢板，没有苯板生产，行业代码、产品、原料怎么填报？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3311（金属结构制造）或335（建筑、安全用金属制品制造）下的小类，或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某个企业利用一些产品加工电热毯，行业代码、产品、原料怎么填报？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2859（其他家用电力器具制造）或按国民经济行业分类(2017)选择。企业情况千差万别，找不到产品、原料和工艺的问题可能会很多，经研究讨论在随手查软件中各行业增加其他选项。清单中没有的可选填其他。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某个企业利用一些产品配成八宝茶，行业代码、产品、原料怎么填报？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1529（茶饮料及其他饮料制造）或按国民经济行业分类(2017)选择。企业情况千差万别，找不到产品、原料和工艺的问题可能会很多，经研究讨论在随手查软件中各行业增加其他选项。清单中没有的可选填其他。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红枣、枸杞碱洗后烘干，行业代码、产品、原料怎么填报？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利用大豆油、辣椒炒制火锅底料，行业代码、产品、原料怎么填报？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1469（其他调味品、发制造）或自行按国民经济行业分类(2017)选择。企业情况千差万别，找不到产品、原料和工艺的问题可能会很多，经研究讨论</w:t>
            </w:r>
            <w:r w:rsidRPr="0064696F">
              <w:rPr>
                <w:rFonts w:ascii="宋体" w:eastAsia="宋体" w:hAnsi="宋体" w:cs="宋体"/>
                <w:kern w:val="0"/>
                <w:sz w:val="22"/>
              </w:rPr>
              <w:lastRenderedPageBreak/>
              <w:t>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生羊皮用工业盐鞣制成熟羊皮（没有其他化学鞣剂），行业代码、产品、原料怎么填报？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1910（皮革鞣制加工）或自行按国民经济行业分类(2017)选择。企业情况千差万别，找不到产品、原料和工艺的问题可能会很多，经研究讨论在随手查软件中各行业增加其他选项。清单中没有的可选填其他。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24659F">
            <w:pPr>
              <w:rPr>
                <w:rFonts w:ascii="宋体" w:eastAsia="宋体" w:hAnsi="宋体"/>
                <w:sz w:val="22"/>
              </w:rPr>
            </w:pPr>
            <w:r w:rsidRPr="0064696F">
              <w:rPr>
                <w:rFonts w:ascii="宋体" w:eastAsia="宋体" w:hAnsi="宋体" w:hint="eastAsia"/>
                <w:sz w:val="22"/>
              </w:rPr>
              <w:t>利用废机油、废润滑油加工成燃料油，行业代码、产品、原料怎么填报？</w:t>
            </w:r>
          </w:p>
          <w:p w:rsidR="0024659F" w:rsidRPr="0064696F" w:rsidRDefault="0024659F" w:rsidP="0024659F">
            <w:pPr>
              <w:rPr>
                <w:rFonts w:ascii="宋体" w:eastAsia="宋体" w:hAnsi="宋体"/>
                <w:sz w:val="22"/>
              </w:rPr>
            </w:pPr>
            <w:r w:rsidRPr="0064696F">
              <w:rPr>
                <w:rFonts w:ascii="宋体" w:eastAsia="宋体" w:hAnsi="宋体" w:hint="eastAsia"/>
                <w:sz w:val="22"/>
              </w:rPr>
              <w:t>利用膨润土、糠醛渣、腐植油采用有氧发酵生产有机肥，有锅炉烘干肥料，行业代码、产品、原料怎么填报？</w:t>
            </w:r>
          </w:p>
          <w:p w:rsidR="009212AD" w:rsidRPr="0064696F" w:rsidRDefault="009212AD" w:rsidP="0024659F">
            <w:pPr>
              <w:rPr>
                <w:rFonts w:ascii="宋体" w:eastAsia="宋体" w:hAnsi="宋体"/>
                <w:sz w:val="22"/>
              </w:rPr>
            </w:pPr>
            <w:r w:rsidRPr="0064696F">
              <w:rPr>
                <w:rFonts w:ascii="宋体" w:eastAsia="宋体" w:hAnsi="宋体" w:hint="eastAsia"/>
                <w:sz w:val="22"/>
              </w:rPr>
              <w:t>生产</w:t>
            </w:r>
            <w:r w:rsidRPr="0064696F">
              <w:rPr>
                <w:rFonts w:ascii="宋体" w:eastAsia="宋体" w:hAnsi="宋体"/>
                <w:sz w:val="22"/>
              </w:rPr>
              <w:t>1-</w:t>
            </w:r>
            <w:r w:rsidRPr="0064696F">
              <w:rPr>
                <w:rFonts w:ascii="宋体" w:eastAsia="宋体" w:hAnsi="宋体" w:hint="eastAsia"/>
                <w:sz w:val="22"/>
              </w:rPr>
              <w:t>萘酚、</w:t>
            </w:r>
            <w:r w:rsidRPr="0064696F">
              <w:rPr>
                <w:rFonts w:ascii="宋体" w:eastAsia="宋体" w:hAnsi="宋体"/>
                <w:sz w:val="22"/>
              </w:rPr>
              <w:t>2-</w:t>
            </w:r>
            <w:r w:rsidRPr="0064696F">
              <w:rPr>
                <w:rFonts w:ascii="宋体" w:eastAsia="宋体" w:hAnsi="宋体" w:hint="eastAsia"/>
                <w:sz w:val="22"/>
              </w:rPr>
              <w:t>萘酚，原料是硫酸、液碱和萘，行业代码、产品、原料怎么填报？</w:t>
            </w:r>
          </w:p>
          <w:p w:rsidR="009212AD" w:rsidRPr="0064696F" w:rsidRDefault="009212AD" w:rsidP="0024659F">
            <w:pPr>
              <w:rPr>
                <w:rFonts w:ascii="宋体" w:eastAsia="宋体" w:hAnsi="宋体"/>
                <w:sz w:val="22"/>
              </w:rPr>
            </w:pPr>
            <w:r w:rsidRPr="0064696F">
              <w:rPr>
                <w:rFonts w:ascii="宋体" w:eastAsia="宋体" w:hAnsi="宋体" w:hint="eastAsia"/>
                <w:sz w:val="22"/>
              </w:rPr>
              <w:t>等等各类产品找不到产品、原料和工艺的问题。</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余热发电企业应该怎么填报？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污染物产生和排放在余热生产的过程中核算，利用余热的设备不必核算污染物产生和排放。</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余热发电</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利用炉渣烧成炉渣砖，行业代码、产品、原料怎么填报？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left"/>
              <w:rPr>
                <w:rFonts w:ascii="宋体" w:eastAsia="宋体" w:hAnsi="宋体" w:cs="MS Mincho"/>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3031（粘土砖瓦及建筑砌块制造）或自行按国民经济行业分类(2017)选择。</w:t>
            </w:r>
            <w:r w:rsidRPr="0064696F">
              <w:rPr>
                <w:rFonts w:ascii="MS Mincho" w:eastAsia="MS Mincho" w:hAnsi="MS Mincho" w:cs="MS Mincho" w:hint="eastAsia"/>
                <w:kern w:val="0"/>
                <w:sz w:val="22"/>
              </w:rPr>
              <w:t> </w:t>
            </w:r>
          </w:p>
          <w:p w:rsidR="0024659F" w:rsidRPr="0064696F" w:rsidRDefault="0024659F" w:rsidP="0024659F">
            <w:pPr>
              <w:widowControl/>
              <w:spacing w:line="340" w:lineRule="exact"/>
              <w:contextualSpacing/>
              <w:jc w:val="left"/>
              <w:rPr>
                <w:rFonts w:ascii="宋体" w:eastAsia="宋体" w:hAnsi="宋体" w:cs="宋体"/>
                <w:kern w:val="0"/>
                <w:sz w:val="22"/>
              </w:rPr>
            </w:pPr>
            <w:r w:rsidRPr="0064696F">
              <w:rPr>
                <w:rFonts w:ascii="宋体" w:eastAsia="宋体" w:hAnsi="宋体" w:cs="宋体" w:hint="eastAsia"/>
                <w:kern w:val="0"/>
                <w:sz w:val="22"/>
              </w:rPr>
              <w:t>企业情况千差万别，找不到产品、原料和工艺的问题可能会很多，经研究讨论在随手查软件中各行业增加其他选项。清单中没有的可选填其他。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、对于停产企业，需填哪张表格？（仅第一张，还是前三张，还是涉及到的有关信息都填）；</w:t>
            </w:r>
            <w:r w:rsidRPr="0064696F">
              <w:rPr>
                <w:rFonts w:ascii="宋体" w:eastAsia="宋体" w:hAnsi="宋体"/>
                <w:sz w:val="22"/>
              </w:rPr>
              <w:t>2</w:t>
            </w:r>
            <w:r w:rsidRPr="0064696F">
              <w:rPr>
                <w:rFonts w:ascii="宋体" w:eastAsia="宋体" w:hAnsi="宋体" w:hint="eastAsia"/>
                <w:sz w:val="22"/>
              </w:rPr>
              <w:t>、关于工业源佐证材料，请明确；</w:t>
            </w:r>
            <w:r w:rsidRPr="0064696F">
              <w:rPr>
                <w:rFonts w:ascii="宋体" w:eastAsia="宋体" w:hAnsi="宋体"/>
                <w:sz w:val="22"/>
              </w:rPr>
              <w:t>3</w:t>
            </w:r>
            <w:r w:rsidRPr="0064696F">
              <w:rPr>
                <w:rFonts w:ascii="宋体" w:eastAsia="宋体" w:hAnsi="宋体" w:hint="eastAsia"/>
                <w:sz w:val="22"/>
              </w:rPr>
              <w:t>、工业源</w:t>
            </w:r>
            <w:r w:rsidRPr="0064696F">
              <w:rPr>
                <w:rFonts w:ascii="宋体" w:eastAsia="宋体" w:hAnsi="宋体"/>
                <w:sz w:val="22"/>
              </w:rPr>
              <w:t>excel</w:t>
            </w:r>
            <w:r w:rsidRPr="0064696F">
              <w:rPr>
                <w:rFonts w:ascii="宋体" w:eastAsia="宋体" w:hAnsi="宋体" w:hint="eastAsia"/>
                <w:sz w:val="22"/>
              </w:rPr>
              <w:t>中区划代码无法录入；</w:t>
            </w:r>
            <w:r w:rsidRPr="0064696F">
              <w:rPr>
                <w:rFonts w:ascii="宋体" w:eastAsia="宋体" w:hAnsi="宋体"/>
                <w:sz w:val="22"/>
              </w:rPr>
              <w:t>4</w:t>
            </w:r>
            <w:r w:rsidRPr="0064696F">
              <w:rPr>
                <w:rFonts w:ascii="宋体" w:eastAsia="宋体" w:hAnsi="宋体" w:hint="eastAsia"/>
                <w:sz w:val="22"/>
              </w:rPr>
              <w:t>、对于产品工艺代码中查询不到的产品，如何填报。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、前</w:t>
            </w:r>
            <w:r w:rsidRPr="0064696F">
              <w:rPr>
                <w:rFonts w:ascii="宋体" w:eastAsia="宋体" w:hAnsi="宋体"/>
                <w:sz w:val="22"/>
              </w:rPr>
              <w:t>3</w:t>
            </w:r>
            <w:r w:rsidRPr="0064696F">
              <w:rPr>
                <w:rFonts w:ascii="宋体" w:eastAsia="宋体" w:hAnsi="宋体" w:hint="eastAsia"/>
                <w:sz w:val="22"/>
              </w:rPr>
              <w:t>张表及后面涉及到的信息都填。</w:t>
            </w:r>
            <w:r w:rsidRPr="0064696F">
              <w:rPr>
                <w:rFonts w:ascii="宋体" w:eastAsia="宋体" w:hAnsi="宋体"/>
                <w:sz w:val="22"/>
              </w:rPr>
              <w:t>2</w:t>
            </w:r>
            <w:r w:rsidRPr="0064696F">
              <w:rPr>
                <w:rFonts w:ascii="宋体" w:eastAsia="宋体" w:hAnsi="宋体" w:hint="eastAsia"/>
                <w:sz w:val="22"/>
              </w:rPr>
              <w:t>、厂区平面布置图、主要工艺流程图、水平衡图、环境影响评价文件及批复、清洁生产审核报告；</w:t>
            </w:r>
            <w:r w:rsidRPr="0064696F">
              <w:rPr>
                <w:rFonts w:ascii="宋体" w:eastAsia="宋体" w:hAnsi="宋体"/>
                <w:sz w:val="22"/>
              </w:rPr>
              <w:t xml:space="preserve"> 2017</w:t>
            </w:r>
            <w:r w:rsidRPr="0064696F">
              <w:rPr>
                <w:rFonts w:ascii="宋体" w:eastAsia="宋体" w:hAnsi="宋体" w:hint="eastAsia"/>
                <w:sz w:val="22"/>
              </w:rPr>
              <w:t>年度主要物料（或排放污染物的前体物）使用量数据，生产报表，煤（油、燃气）、电、水等收费票据，产污、治污设施运行记录，及各种监测报告（自动监测数据报表）；用排污许可证年度执行报告填报排放量的还需提供排污许可证年度执行报告（</w:t>
            </w:r>
            <w:r w:rsidRPr="0064696F">
              <w:rPr>
                <w:rFonts w:ascii="宋体" w:eastAsia="宋体" w:hAnsi="宋体"/>
                <w:sz w:val="22"/>
              </w:rPr>
              <w:t>2017</w:t>
            </w:r>
            <w:r w:rsidRPr="0064696F">
              <w:rPr>
                <w:rFonts w:ascii="宋体" w:eastAsia="宋体" w:hAnsi="宋体" w:hint="eastAsia"/>
                <w:sz w:val="22"/>
              </w:rPr>
              <w:t>年度）；其他普查对象认为能够证明其填报数据真实性、可靠性的资料。</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停产企业，佐证材料，产品、原料、生产工艺分类目录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大庆油田采油二厂有锅炉</w:t>
            </w:r>
            <w:r w:rsidRPr="0064696F">
              <w:rPr>
                <w:rFonts w:ascii="宋体" w:eastAsia="宋体" w:hAnsi="宋体"/>
                <w:sz w:val="22"/>
              </w:rPr>
              <w:t>79</w:t>
            </w:r>
            <w:r w:rsidRPr="0064696F">
              <w:rPr>
                <w:rFonts w:ascii="宋体" w:eastAsia="宋体" w:hAnsi="宋体" w:hint="eastAsia"/>
                <w:sz w:val="22"/>
              </w:rPr>
              <w:t>台，加热炉六百台，答疑说加热炉可以合并，请明确是否可以合并？</w:t>
            </w:r>
            <w:r w:rsidRPr="0064696F">
              <w:rPr>
                <w:rFonts w:ascii="宋体" w:eastAsia="宋体" w:hAnsi="宋体"/>
                <w:sz w:val="22"/>
              </w:rPr>
              <w:t xml:space="preserve"> </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相同炉型和相同燃料的情况下可以合并。</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加热炉，打包填报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总站，评估中心</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请问企业有多个炉窑都要填报吗（大概</w:t>
            </w:r>
            <w:r w:rsidRPr="0064696F">
              <w:rPr>
                <w:rFonts w:ascii="宋体" w:eastAsia="宋体" w:hAnsi="宋体"/>
                <w:sz w:val="22"/>
              </w:rPr>
              <w:t>100</w:t>
            </w:r>
            <w:r w:rsidRPr="0064696F">
              <w:rPr>
                <w:rFonts w:ascii="宋体" w:eastAsia="宋体" w:hAnsi="宋体" w:hint="eastAsia"/>
                <w:sz w:val="22"/>
              </w:rPr>
              <w:t>多个），同一类型的炉窑可以报一起吗（表格中没有填同一类型数量这项）</w:t>
            </w:r>
            <w:r w:rsidRPr="0064696F">
              <w:rPr>
                <w:rFonts w:ascii="宋体" w:eastAsia="宋体" w:hAnsi="宋体"/>
                <w:sz w:val="22"/>
              </w:rPr>
              <w:t>?</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设计的时候没有考虑把炉窑合并计算，因为多个小炉窑和一个大炉窑在排放量测算的特点上还是有差异的。但现实这个情况，确实填报起来太过困难，甚至软件无法支撑，所以可要参照一个炉窑系数的设计，如果炉窑规模不会造成影响的话就可以合并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炉窑，打包填报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企业只有没在交管部门登记的叉车，没有其他废气排放还需要填</w:t>
            </w:r>
            <w:r w:rsidRPr="0064696F">
              <w:rPr>
                <w:rFonts w:ascii="宋体" w:eastAsia="宋体" w:hAnsi="宋体"/>
                <w:sz w:val="22"/>
              </w:rPr>
              <w:t>G103-13</w:t>
            </w:r>
            <w:r w:rsidRPr="0064696F">
              <w:rPr>
                <w:rFonts w:ascii="宋体" w:eastAsia="宋体" w:hAnsi="宋体" w:hint="eastAsia"/>
                <w:sz w:val="22"/>
              </w:rPr>
              <w:t>表吗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需要。</w:t>
            </w:r>
            <w:r w:rsidRPr="0064696F">
              <w:rPr>
                <w:rFonts w:ascii="宋体" w:eastAsia="宋体" w:hAnsi="宋体"/>
                <w:sz w:val="22"/>
              </w:rPr>
              <w:t>G103-13</w:t>
            </w:r>
            <w:r w:rsidRPr="0064696F">
              <w:rPr>
                <w:rFonts w:ascii="宋体" w:eastAsia="宋体" w:hAnsi="宋体" w:hint="eastAsia"/>
                <w:sz w:val="22"/>
              </w:rPr>
              <w:t>表中的厂内移动源，就是指没在交管部门登记的，如果登记的，就要在移动源那边普查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表《园区环境管理信息》第</w:t>
            </w:r>
            <w:r w:rsidRPr="0064696F">
              <w:rPr>
                <w:rFonts w:ascii="宋体" w:eastAsia="宋体" w:hAnsi="宋体"/>
                <w:sz w:val="22"/>
              </w:rPr>
              <w:t>13</w:t>
            </w:r>
            <w:r w:rsidRPr="0064696F">
              <w:rPr>
                <w:rFonts w:ascii="宋体" w:eastAsia="宋体" w:hAnsi="宋体" w:hint="eastAsia"/>
                <w:sz w:val="22"/>
              </w:rPr>
              <w:t>项主导行业及占比的“产值占比”这个指标的计算，分母应该是园区工业企业总产值，还是园区所有企业（包括工业的、非工业的）总产值？</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占园区生产总值的占比</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工业园区，产值占比</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粮食烘干企业煤炭代码是</w:t>
            </w:r>
            <w:r w:rsidRPr="0064696F">
              <w:rPr>
                <w:rFonts w:ascii="宋体" w:eastAsia="宋体" w:hAnsi="宋体"/>
                <w:sz w:val="22"/>
              </w:rPr>
              <w:t xml:space="preserve">05140B001 </w:t>
            </w:r>
            <w:r w:rsidRPr="0064696F">
              <w:rPr>
                <w:rFonts w:ascii="宋体" w:eastAsia="宋体" w:hAnsi="宋体" w:hint="eastAsia"/>
                <w:sz w:val="22"/>
              </w:rPr>
              <w:t>根据普查技术规定原辅材料作为原料填写到能源表里面代码按照能源的现在烘干塔煤炭代码按照能源的还是新更新的粮食烘干的原料代码？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分开填报。在</w:t>
            </w:r>
            <w:r w:rsidRPr="0064696F">
              <w:rPr>
                <w:rFonts w:ascii="宋体" w:eastAsia="宋体" w:hAnsi="宋体"/>
                <w:sz w:val="22"/>
              </w:rPr>
              <w:t>G101-3</w:t>
            </w:r>
            <w:r w:rsidRPr="0064696F">
              <w:rPr>
                <w:rFonts w:ascii="宋体" w:eastAsia="宋体" w:hAnsi="宋体" w:hint="eastAsia"/>
                <w:sz w:val="22"/>
              </w:rPr>
              <w:t>表中，按照能源填报，在</w:t>
            </w:r>
            <w:r w:rsidRPr="0064696F">
              <w:rPr>
                <w:rFonts w:ascii="宋体" w:eastAsia="宋体" w:hAnsi="宋体"/>
                <w:sz w:val="22"/>
              </w:rPr>
              <w:t>G106-1</w:t>
            </w:r>
            <w:r w:rsidRPr="0064696F">
              <w:rPr>
                <w:rFonts w:ascii="宋体" w:eastAsia="宋体" w:hAnsi="宋体" w:hint="eastAsia"/>
                <w:sz w:val="22"/>
              </w:rPr>
              <w:t>中按原料填报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原辅材料，表格填报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建材企业如制砖、耐火材料等只有取水量，但生产过程中直接蒸发，没有排水，如何填报废水部分？</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如果有水处理设施也要填治理设施情况，如果没有，就只填取水情况</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建材企业，取水量</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2</w:t>
            </w:r>
            <w:r w:rsidRPr="0064696F">
              <w:rPr>
                <w:rFonts w:ascii="宋体" w:eastAsia="宋体" w:hAnsi="宋体" w:hint="eastAsia"/>
                <w:sz w:val="22"/>
              </w:rPr>
              <w:t>家企业在一个厂区，一家仅产生工业废水，另一家仅产生生活污水，</w:t>
            </w:r>
            <w:r w:rsidRPr="0064696F">
              <w:rPr>
                <w:rFonts w:ascii="宋体" w:eastAsia="宋体" w:hAnsi="宋体"/>
                <w:sz w:val="22"/>
              </w:rPr>
              <w:t>2</w:t>
            </w:r>
            <w:r w:rsidRPr="0064696F">
              <w:rPr>
                <w:rFonts w:ascii="宋体" w:eastAsia="宋体" w:hAnsi="宋体" w:hint="eastAsia"/>
                <w:sz w:val="22"/>
              </w:rPr>
              <w:t>家企业共用一套废水处理设施，生活污水和工业废水混合后处理排放，如何填报？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工业水、生活水均计入排水量，两家厂废水处理设施都算</w:t>
            </w:r>
            <w:r w:rsidRPr="0064696F">
              <w:rPr>
                <w:rFonts w:ascii="宋体" w:eastAsia="宋体" w:hAnsi="宋体"/>
                <w:sz w:val="22"/>
              </w:rPr>
              <w:t>1</w:t>
            </w:r>
            <w:r w:rsidRPr="0064696F">
              <w:rPr>
                <w:rFonts w:ascii="宋体" w:eastAsia="宋体" w:hAnsi="宋体" w:hint="eastAsia"/>
                <w:sz w:val="22"/>
              </w:rPr>
              <w:t>套，处理水量拆分填报，保证废水量和污染物排放量相加等于总的即可，尽可能按实际排放情况拆分</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生活污水和工业废水混合</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 xml:space="preserve">G102  </w:t>
            </w:r>
            <w:r w:rsidRPr="0064696F">
              <w:rPr>
                <w:rFonts w:ascii="宋体" w:eastAsia="宋体" w:hAnsi="宋体" w:hint="eastAsia"/>
                <w:sz w:val="22"/>
              </w:rPr>
              <w:t>煤矿开采过程中产生的地下水，是否计入取水量？是否计为自备水？</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煤矿开采过程中产生的地下水超标的部分算入排水量，同时对应的水量计取水量，不超标的部分不计取水和排水量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煤矿开采，地下水，取水量</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物料堆存信息表中给出的第</w:t>
            </w:r>
            <w:r w:rsidRPr="0064696F">
              <w:rPr>
                <w:rFonts w:ascii="宋体" w:eastAsia="宋体" w:hAnsi="宋体"/>
                <w:sz w:val="22"/>
              </w:rPr>
              <w:t>18</w:t>
            </w:r>
            <w:r w:rsidRPr="0064696F">
              <w:rPr>
                <w:rFonts w:ascii="宋体" w:eastAsia="宋体" w:hAnsi="宋体" w:hint="eastAsia"/>
                <w:sz w:val="22"/>
              </w:rPr>
              <w:t>种物料是烟道灰，烟道灰的定义是什么，跟粉煤灰有什么区别？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烟道灰是电厂发电时，烟囱里的灰，一般比粉煤灰细。粉煤灰是从煤燃烧后的烟气中收捕下来的细灰，是燃煤电厂排出的主要固体废物。</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物料堆存信息，烟道灰</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用黄豆作豆乳没有原料及工艺可选。</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黄豆作豆乳选择</w:t>
            </w:r>
            <w:r w:rsidRPr="0064696F">
              <w:rPr>
                <w:rFonts w:ascii="宋体" w:eastAsia="宋体" w:hAnsi="宋体"/>
                <w:sz w:val="22"/>
              </w:rPr>
              <w:t>1469</w:t>
            </w:r>
            <w:r w:rsidRPr="0064696F">
              <w:rPr>
                <w:rFonts w:ascii="宋体" w:eastAsia="宋体" w:hAnsi="宋体" w:hint="eastAsia"/>
                <w:sz w:val="22"/>
              </w:rPr>
              <w:t>其他调味品发酵制品制造其他内容填报。产品、原料、工艺都可选择其他。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w:t>
            </w:r>
            <w:r w:rsidRPr="0064696F">
              <w:rPr>
                <w:rFonts w:ascii="宋体" w:eastAsia="宋体" w:hAnsi="宋体" w:hint="eastAsia"/>
                <w:sz w:val="22"/>
              </w:rPr>
              <w:lastRenderedPageBreak/>
              <w:t>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吉林市双嘉电厂为热电企业，在填报</w:t>
            </w:r>
            <w:r w:rsidRPr="0064696F">
              <w:rPr>
                <w:rFonts w:ascii="宋体" w:eastAsia="宋体" w:hAnsi="宋体"/>
                <w:sz w:val="22"/>
              </w:rPr>
              <w:t>G103-1</w:t>
            </w:r>
            <w:r w:rsidRPr="0064696F">
              <w:rPr>
                <w:rFonts w:ascii="宋体" w:eastAsia="宋体" w:hAnsi="宋体" w:hint="eastAsia"/>
                <w:sz w:val="22"/>
              </w:rPr>
              <w:t>表时候，企业存在</w:t>
            </w:r>
            <w:r w:rsidRPr="0064696F">
              <w:rPr>
                <w:rFonts w:ascii="宋体" w:eastAsia="宋体" w:hAnsi="宋体"/>
                <w:sz w:val="22"/>
              </w:rPr>
              <w:t>3</w:t>
            </w:r>
            <w:r w:rsidRPr="0064696F">
              <w:rPr>
                <w:rFonts w:ascii="宋体" w:eastAsia="宋体" w:hAnsi="宋体" w:hint="eastAsia"/>
                <w:sz w:val="22"/>
              </w:rPr>
              <w:t>台电站锅炉，</w:t>
            </w:r>
            <w:r w:rsidRPr="0064696F">
              <w:rPr>
                <w:rFonts w:ascii="宋体" w:eastAsia="宋体" w:hAnsi="宋体"/>
                <w:sz w:val="22"/>
              </w:rPr>
              <w:t>2</w:t>
            </w:r>
            <w:r w:rsidRPr="0064696F">
              <w:rPr>
                <w:rFonts w:ascii="宋体" w:eastAsia="宋体" w:hAnsi="宋体" w:hint="eastAsia"/>
                <w:sz w:val="22"/>
              </w:rPr>
              <w:t>组发电机组，任意一台锅炉可以为任意一组发电机组提供动力，每台锅炉的运行时间不固定，每组发电机组运行时间不固定，会存在</w:t>
            </w:r>
            <w:r w:rsidRPr="0064696F">
              <w:rPr>
                <w:rFonts w:ascii="宋体" w:eastAsia="宋体" w:hAnsi="宋体"/>
                <w:sz w:val="22"/>
              </w:rPr>
              <w:t>2</w:t>
            </w:r>
            <w:r w:rsidRPr="0064696F">
              <w:rPr>
                <w:rFonts w:ascii="宋体" w:eastAsia="宋体" w:hAnsi="宋体" w:hint="eastAsia"/>
                <w:sz w:val="22"/>
              </w:rPr>
              <w:t>台锅炉带动一组机组的情况，会存在</w:t>
            </w:r>
            <w:r w:rsidRPr="0064696F">
              <w:rPr>
                <w:rFonts w:ascii="宋体" w:eastAsia="宋体" w:hAnsi="宋体"/>
                <w:sz w:val="22"/>
              </w:rPr>
              <w:t>3</w:t>
            </w:r>
            <w:r w:rsidRPr="0064696F">
              <w:rPr>
                <w:rFonts w:ascii="宋体" w:eastAsia="宋体" w:hAnsi="宋体" w:hint="eastAsia"/>
                <w:sz w:val="22"/>
              </w:rPr>
              <w:t>台锅炉带动一组发电机组或两组机组的情况，在填写表</w:t>
            </w:r>
            <w:r w:rsidRPr="0064696F">
              <w:rPr>
                <w:rFonts w:ascii="宋体" w:eastAsia="宋体" w:hAnsi="宋体"/>
                <w:sz w:val="22"/>
              </w:rPr>
              <w:t>G103-1</w:t>
            </w:r>
            <w:r w:rsidRPr="0064696F">
              <w:rPr>
                <w:rFonts w:ascii="宋体" w:eastAsia="宋体" w:hAnsi="宋体" w:hint="eastAsia"/>
                <w:sz w:val="22"/>
              </w:rPr>
              <w:t>时候，对应机组编号如何填写？</w:t>
            </w:r>
          </w:p>
          <w:p w:rsidR="009212AD" w:rsidRPr="0064696F" w:rsidRDefault="009212AD" w:rsidP="009212AD">
            <w:pPr>
              <w:spacing w:line="240" w:lineRule="auto"/>
              <w:jc w:val="left"/>
              <w:rPr>
                <w:rFonts w:ascii="宋体" w:eastAsia="宋体" w:hAnsi="宋体"/>
                <w:sz w:val="22"/>
              </w:rPr>
            </w:pPr>
            <w:r w:rsidRPr="0064696F">
              <w:rPr>
                <w:rFonts w:ascii="宋体" w:eastAsia="宋体" w:hAnsi="宋体"/>
                <w:noProof/>
                <w:sz w:val="22"/>
              </w:rPr>
              <w:drawing>
                <wp:inline distT="0" distB="0" distL="114300" distR="114300" wp14:anchorId="7697A80F" wp14:editId="331739F1">
                  <wp:extent cx="3997960" cy="711835"/>
                  <wp:effectExtent l="0" t="0" r="2540" b="12065"/>
                  <wp:docPr id="5" name="图片 5" descr="(H3HVZ2_4M0EJW]H}H{%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3HVZ2_4M0EJW]H}H{%3E6"/>
                          <pic:cNvPicPr>
                            <a:picLocks noChangeAspect="1"/>
                          </pic:cNvPicPr>
                        </pic:nvPicPr>
                        <pic:blipFill>
                          <a:blip r:embed="rId9"/>
                          <a:stretch>
                            <a:fillRect/>
                          </a:stretch>
                        </pic:blipFill>
                        <pic:spPr>
                          <a:xfrm>
                            <a:off x="0" y="0"/>
                            <a:ext cx="3997960" cy="711835"/>
                          </a:xfrm>
                          <a:prstGeom prst="rect">
                            <a:avLst/>
                          </a:prstGeom>
                        </pic:spPr>
                      </pic:pic>
                    </a:graphicData>
                  </a:graphic>
                </wp:inline>
              </w:drawing>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可以在一二号锅炉下分别填报一二号机组信息，三号锅炉下填一或二号机组信息，保证机组编号和装机容量不会多计算即可。</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电站锅炉，发电机组</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工艺废气，收集后排入附近的另一家企业，由该业处理排放，废气排放量怎么填写？废气排放路径如下图示意。</w:t>
            </w:r>
          </w:p>
          <w:p w:rsidR="009212AD" w:rsidRPr="0064696F" w:rsidRDefault="009212AD" w:rsidP="009212AD">
            <w:pPr>
              <w:spacing w:line="240" w:lineRule="auto"/>
              <w:jc w:val="center"/>
              <w:rPr>
                <w:rFonts w:ascii="宋体" w:eastAsia="宋体" w:hAnsi="宋体"/>
                <w:sz w:val="22"/>
              </w:rPr>
            </w:pPr>
            <w:r w:rsidRPr="0064696F">
              <w:rPr>
                <w:rFonts w:ascii="宋体" w:eastAsia="宋体" w:hAnsi="宋体"/>
                <w:noProof/>
                <w:sz w:val="22"/>
              </w:rPr>
              <w:lastRenderedPageBreak/>
              <w:drawing>
                <wp:inline distT="0" distB="0" distL="114300" distR="114300" wp14:anchorId="1D16A68C" wp14:editId="09001417">
                  <wp:extent cx="1950720" cy="3324225"/>
                  <wp:effectExtent l="0" t="0" r="9525" b="11430"/>
                  <wp:docPr id="6" name="图片 6" descr="$KNXZ$77X9QDUEF[0_FY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NXZ$77X9QDUEF[0_FYP28"/>
                          <pic:cNvPicPr>
                            <a:picLocks noChangeAspect="1"/>
                          </pic:cNvPicPr>
                        </pic:nvPicPr>
                        <pic:blipFill>
                          <a:blip r:embed="rId10"/>
                          <a:stretch>
                            <a:fillRect/>
                          </a:stretch>
                        </pic:blipFill>
                        <pic:spPr>
                          <a:xfrm rot="16200000">
                            <a:off x="0" y="0"/>
                            <a:ext cx="1950720" cy="3324225"/>
                          </a:xfrm>
                          <a:prstGeom prst="rect">
                            <a:avLst/>
                          </a:prstGeom>
                        </pic:spPr>
                      </pic:pic>
                    </a:graphicData>
                  </a:graphic>
                </wp:inline>
              </w:drawing>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按照调查装置的实际废气排放量填报，若只能在排放口处计量，可以根据两个装置理论产气比例拆分。</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工艺废气，废气排放量</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有机物料年装载量是指有机物料从储罐装到罐车的量还是从罐车装到储罐的量？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有机物料年装载量是指有机物料从储罐装到罐车的量。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有机物料年装载量</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表，根据表下方说明，“</w:t>
            </w:r>
            <w:r w:rsidRPr="0064696F">
              <w:rPr>
                <w:rFonts w:ascii="宋体" w:eastAsia="宋体" w:hAnsi="宋体"/>
                <w:sz w:val="22"/>
              </w:rPr>
              <w:t xml:space="preserve">5. </w:t>
            </w:r>
            <w:r w:rsidRPr="0064696F">
              <w:rPr>
                <w:rFonts w:ascii="宋体" w:eastAsia="宋体" w:hAnsi="宋体" w:hint="eastAsia"/>
                <w:sz w:val="22"/>
              </w:rPr>
              <w:t>储罐容积达到</w:t>
            </w:r>
            <w:r w:rsidRPr="0064696F">
              <w:rPr>
                <w:rFonts w:ascii="宋体" w:eastAsia="宋体" w:hAnsi="宋体"/>
                <w:sz w:val="22"/>
              </w:rPr>
              <w:t>20</w:t>
            </w:r>
            <w:r w:rsidRPr="0064696F">
              <w:rPr>
                <w:rFonts w:ascii="宋体" w:eastAsia="宋体" w:hAnsi="宋体" w:hint="eastAsia"/>
                <w:sz w:val="22"/>
              </w:rPr>
              <w:t>立方米以上的填报储罐信息</w:t>
            </w:r>
            <w:r w:rsidRPr="0064696F">
              <w:rPr>
                <w:rFonts w:ascii="宋体" w:eastAsia="宋体" w:hAnsi="宋体"/>
                <w:sz w:val="22"/>
              </w:rPr>
              <w:t>03-08</w:t>
            </w: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立方米以下的储罐需要填该表，只是不填</w:t>
            </w:r>
            <w:r w:rsidRPr="0064696F">
              <w:rPr>
                <w:rFonts w:ascii="宋体" w:eastAsia="宋体" w:hAnsi="宋体"/>
                <w:sz w:val="22"/>
              </w:rPr>
              <w:t>03-08</w:t>
            </w:r>
            <w:r w:rsidRPr="0064696F">
              <w:rPr>
                <w:rFonts w:ascii="宋体" w:eastAsia="宋体" w:hAnsi="宋体" w:hint="eastAsia"/>
                <w:sz w:val="22"/>
              </w:rPr>
              <w:t>项。根据</w:t>
            </w:r>
            <w:r w:rsidRPr="0064696F">
              <w:rPr>
                <w:rFonts w:ascii="宋体" w:eastAsia="宋体" w:hAnsi="宋体"/>
                <w:sz w:val="22"/>
              </w:rPr>
              <w:t>106</w:t>
            </w:r>
            <w:r w:rsidRPr="0064696F">
              <w:rPr>
                <w:rFonts w:ascii="宋体" w:eastAsia="宋体" w:hAnsi="宋体" w:hint="eastAsia"/>
                <w:sz w:val="22"/>
              </w:rPr>
              <w:t>页，“有机液体储罐，拥有容积</w:t>
            </w:r>
            <w:r w:rsidRPr="0064696F">
              <w:rPr>
                <w:rFonts w:ascii="宋体" w:eastAsia="宋体" w:hAnsi="宋体"/>
                <w:sz w:val="22"/>
              </w:rPr>
              <w:t>20</w:t>
            </w:r>
            <w:r w:rsidRPr="0064696F">
              <w:rPr>
                <w:rFonts w:ascii="宋体" w:eastAsia="宋体" w:hAnsi="宋体" w:hint="eastAsia"/>
                <w:sz w:val="22"/>
              </w:rPr>
              <w:t>立方米以上储罐的工业企业选择‘是’，否则选‘否’”，</w:t>
            </w:r>
            <w:r w:rsidRPr="0064696F">
              <w:rPr>
                <w:rFonts w:ascii="宋体" w:eastAsia="宋体" w:hAnsi="宋体"/>
                <w:sz w:val="22"/>
              </w:rPr>
              <w:t>20</w:t>
            </w:r>
            <w:r w:rsidRPr="0064696F">
              <w:rPr>
                <w:rFonts w:ascii="宋体" w:eastAsia="宋体" w:hAnsi="宋体" w:hint="eastAsia"/>
                <w:sz w:val="22"/>
              </w:rPr>
              <w:t>立方米以下的储罐无需填该表。前后要求有冲突，如何理解？</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这张表是储罐和装载两部分，如果没有</w:t>
            </w:r>
            <w:r w:rsidRPr="0064696F">
              <w:rPr>
                <w:rFonts w:ascii="宋体" w:eastAsia="宋体" w:hAnsi="宋体"/>
                <w:sz w:val="22"/>
              </w:rPr>
              <w:t>20</w:t>
            </w:r>
            <w:r w:rsidRPr="0064696F">
              <w:rPr>
                <w:rFonts w:ascii="宋体" w:eastAsia="宋体" w:hAnsi="宋体" w:hint="eastAsia"/>
                <w:sz w:val="22"/>
              </w:rPr>
              <w:t>方以上储罐，也没有装载就不填这张表，如果没有</w:t>
            </w:r>
            <w:r w:rsidRPr="0064696F">
              <w:rPr>
                <w:rFonts w:ascii="宋体" w:eastAsia="宋体" w:hAnsi="宋体"/>
                <w:sz w:val="22"/>
              </w:rPr>
              <w:t>20</w:t>
            </w:r>
            <w:r w:rsidRPr="0064696F">
              <w:rPr>
                <w:rFonts w:ascii="宋体" w:eastAsia="宋体" w:hAnsi="宋体" w:hint="eastAsia"/>
                <w:sz w:val="22"/>
              </w:rPr>
              <w:t>以上的储罐，但有装载，就填这张表，但</w:t>
            </w:r>
            <w:r w:rsidRPr="0064696F">
              <w:rPr>
                <w:rFonts w:ascii="宋体" w:eastAsia="宋体" w:hAnsi="宋体"/>
                <w:sz w:val="22"/>
              </w:rPr>
              <w:t>03-08</w:t>
            </w:r>
            <w:r w:rsidRPr="0064696F">
              <w:rPr>
                <w:rFonts w:ascii="宋体" w:eastAsia="宋体" w:hAnsi="宋体" w:hint="eastAsia"/>
                <w:sz w:val="22"/>
              </w:rPr>
              <w:t>指标不填。</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储罐，装载</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某个集团公司在一个生产地址内成立多个分厂完成不同工序，入户时按一个集团是一个企业算，还是按分厂是一个企业算？</w:t>
            </w:r>
            <w:r w:rsidRPr="0064696F">
              <w:rPr>
                <w:rFonts w:ascii="宋体" w:eastAsia="宋体" w:hAnsi="宋体" w:hint="eastAsia"/>
                <w:sz w:val="22"/>
              </w:rPr>
              <w:lastRenderedPageBreak/>
              <w:t>如庆铃摩托车集团，入户按一家填报。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因是在同一生产地址建立的分厂，故地方可以按照分清责任和便于填报的原则，自主确</w:t>
            </w:r>
            <w:r w:rsidRPr="0064696F">
              <w:rPr>
                <w:rFonts w:ascii="宋体" w:eastAsia="宋体" w:hAnsi="宋体" w:hint="eastAsia"/>
                <w:sz w:val="22"/>
              </w:rPr>
              <w:lastRenderedPageBreak/>
              <w:t>定是整体填报还是分厂填报。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同一生产地址</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工业园区</w:t>
            </w:r>
            <w:r w:rsidRPr="0064696F">
              <w:rPr>
                <w:rFonts w:ascii="宋体" w:eastAsia="宋体" w:hAnsi="宋体"/>
                <w:sz w:val="22"/>
              </w:rPr>
              <w:t>G108</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附件中</w:t>
            </w:r>
            <w:r w:rsidRPr="0064696F">
              <w:rPr>
                <w:rFonts w:ascii="宋体" w:eastAsia="宋体" w:hAnsi="宋体"/>
                <w:sz w:val="22"/>
              </w:rPr>
              <w:t xml:space="preserve"> </w:t>
            </w:r>
            <w:r w:rsidRPr="0064696F">
              <w:rPr>
                <w:rFonts w:ascii="宋体" w:eastAsia="宋体" w:hAnsi="宋体" w:hint="eastAsia"/>
                <w:sz w:val="22"/>
              </w:rPr>
              <w:t>注册登记的工业企业是否需要统计</w:t>
            </w:r>
            <w:r w:rsidRPr="0064696F">
              <w:rPr>
                <w:rFonts w:ascii="宋体" w:eastAsia="宋体" w:hAnsi="宋体"/>
                <w:sz w:val="22"/>
              </w:rPr>
              <w:t xml:space="preserve"> </w:t>
            </w:r>
            <w:r w:rsidRPr="0064696F">
              <w:rPr>
                <w:rFonts w:ascii="宋体" w:eastAsia="宋体" w:hAnsi="宋体" w:hint="eastAsia"/>
                <w:sz w:val="22"/>
              </w:rPr>
              <w:t>仓库、贸易、物流之类的企业？还是只需要登记</w:t>
            </w:r>
            <w:r w:rsidRPr="0064696F">
              <w:rPr>
                <w:rFonts w:ascii="宋体" w:eastAsia="宋体" w:hAnsi="宋体"/>
                <w:sz w:val="22"/>
              </w:rPr>
              <w:t>06-46</w:t>
            </w:r>
            <w:r w:rsidRPr="0064696F">
              <w:rPr>
                <w:rFonts w:ascii="宋体" w:eastAsia="宋体" w:hAnsi="宋体" w:hint="eastAsia"/>
                <w:sz w:val="22"/>
              </w:rPr>
              <w:t>的企业？另外，产值是否只统计</w:t>
            </w:r>
            <w:r w:rsidRPr="0064696F">
              <w:rPr>
                <w:rFonts w:ascii="宋体" w:eastAsia="宋体" w:hAnsi="宋体"/>
                <w:sz w:val="22"/>
              </w:rPr>
              <w:t>06-46</w:t>
            </w:r>
            <w:r w:rsidRPr="0064696F">
              <w:rPr>
                <w:rFonts w:ascii="宋体" w:eastAsia="宋体" w:hAnsi="宋体" w:hint="eastAsia"/>
                <w:sz w:val="22"/>
              </w:rPr>
              <w:t>行业？</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附表中只统计</w:t>
            </w:r>
            <w:r w:rsidRPr="0064696F">
              <w:rPr>
                <w:rFonts w:ascii="宋体" w:eastAsia="宋体" w:hAnsi="宋体"/>
                <w:sz w:val="22"/>
              </w:rPr>
              <w:t>06-46</w:t>
            </w:r>
            <w:r w:rsidRPr="0064696F">
              <w:rPr>
                <w:rFonts w:ascii="宋体" w:eastAsia="宋体" w:hAnsi="宋体" w:hint="eastAsia"/>
                <w:sz w:val="22"/>
              </w:rPr>
              <w:t>的企业，不需要考虑仓库、贸易、物流等行业代码不在</w:t>
            </w:r>
            <w:r w:rsidRPr="0064696F">
              <w:rPr>
                <w:rFonts w:ascii="宋体" w:eastAsia="宋体" w:hAnsi="宋体"/>
                <w:sz w:val="22"/>
              </w:rPr>
              <w:t>06-46</w:t>
            </w:r>
            <w:r w:rsidRPr="0064696F">
              <w:rPr>
                <w:rFonts w:ascii="宋体" w:eastAsia="宋体" w:hAnsi="宋体" w:hint="eastAsia"/>
                <w:sz w:val="22"/>
              </w:rPr>
              <w:t>范围内的企业。但指标</w:t>
            </w:r>
            <w:r w:rsidRPr="0064696F">
              <w:rPr>
                <w:rFonts w:ascii="宋体" w:eastAsia="宋体" w:hAnsi="宋体"/>
                <w:sz w:val="22"/>
              </w:rPr>
              <w:t>13</w:t>
            </w:r>
            <w:r w:rsidRPr="0064696F">
              <w:rPr>
                <w:rFonts w:ascii="宋体" w:eastAsia="宋体" w:hAnsi="宋体" w:hint="eastAsia"/>
                <w:sz w:val="22"/>
              </w:rPr>
              <w:t>主导行业产值占比中的分母，要考虑园区全部企业的产值，包括</w:t>
            </w:r>
            <w:r w:rsidRPr="0064696F">
              <w:rPr>
                <w:rFonts w:ascii="宋体" w:eastAsia="宋体" w:hAnsi="宋体"/>
                <w:sz w:val="22"/>
              </w:rPr>
              <w:t>06-46</w:t>
            </w:r>
            <w:r w:rsidRPr="0064696F">
              <w:rPr>
                <w:rFonts w:ascii="宋体" w:eastAsia="宋体" w:hAnsi="宋体" w:hint="eastAsia"/>
                <w:sz w:val="22"/>
              </w:rPr>
              <w:t>范围以外的企业。</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工业园区，行业类别</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表的风险物质，请问确定是生产过程中用到的纯物质？混合物的主要物质？还是混合物中只要有表格中物质，均需填报？如果是少量的，很难确定存在量。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G105</w:t>
            </w:r>
            <w:r w:rsidRPr="0064696F">
              <w:rPr>
                <w:rFonts w:ascii="宋体" w:eastAsia="宋体" w:hAnsi="宋体" w:hint="eastAsia"/>
                <w:sz w:val="22"/>
              </w:rPr>
              <w:t>表中的风险物质，纯物质，以及风险物质是作为主要混合物或被其他物质稀释而存在的，则填报，且存在量应按其组分比例折算成纯物质。对于如油漆等，其中成分中含有苯等风险物质，由于不是主要的组分，则不需要考虑。</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行业“机械化农业及园艺机具制造（</w:t>
            </w:r>
            <w:r w:rsidRPr="0064696F">
              <w:rPr>
                <w:rFonts w:ascii="宋体" w:eastAsia="宋体" w:hAnsi="宋体"/>
                <w:sz w:val="22"/>
              </w:rPr>
              <w:t>3572</w:t>
            </w:r>
            <w:r w:rsidRPr="0064696F">
              <w:rPr>
                <w:rFonts w:ascii="宋体" w:eastAsia="宋体" w:hAnsi="宋体" w:hint="eastAsia"/>
                <w:sz w:val="22"/>
              </w:rPr>
              <w:t>）”中，名称同为“钢村（含板材、构件等）”，编码</w:t>
            </w:r>
            <w:r w:rsidRPr="0064696F">
              <w:rPr>
                <w:rFonts w:ascii="宋体" w:eastAsia="宋体" w:hAnsi="宋体"/>
                <w:sz w:val="22"/>
              </w:rPr>
              <w:t>33XX05B001</w:t>
            </w:r>
            <w:r w:rsidRPr="0064696F">
              <w:rPr>
                <w:rFonts w:ascii="宋体" w:eastAsia="宋体" w:hAnsi="宋体" w:hint="eastAsia"/>
                <w:sz w:val="22"/>
              </w:rPr>
              <w:t>和</w:t>
            </w:r>
            <w:r w:rsidRPr="0064696F">
              <w:rPr>
                <w:rFonts w:ascii="宋体" w:eastAsia="宋体" w:hAnsi="宋体"/>
                <w:sz w:val="22"/>
              </w:rPr>
              <w:t>33XX06B001</w:t>
            </w:r>
            <w:r w:rsidRPr="0064696F">
              <w:rPr>
                <w:rFonts w:ascii="宋体" w:eastAsia="宋体" w:hAnsi="宋体" w:hint="eastAsia"/>
                <w:sz w:val="22"/>
              </w:rPr>
              <w:t>，有何不同？</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sz w:val="22"/>
              </w:rPr>
              <w:t>33XX05B</w:t>
            </w:r>
            <w:r w:rsidRPr="0064696F">
              <w:rPr>
                <w:rFonts w:ascii="宋体" w:eastAsia="宋体" w:hAnsi="宋体" w:hint="eastAsia"/>
                <w:sz w:val="22"/>
              </w:rPr>
              <w:t>钢材与</w:t>
            </w:r>
            <w:r w:rsidRPr="0064696F">
              <w:rPr>
                <w:rFonts w:ascii="宋体" w:eastAsia="宋体" w:hAnsi="宋体"/>
                <w:sz w:val="22"/>
              </w:rPr>
              <w:t>33XX06B</w:t>
            </w:r>
            <w:r w:rsidRPr="0064696F">
              <w:rPr>
                <w:rFonts w:ascii="宋体" w:eastAsia="宋体" w:hAnsi="宋体" w:hint="eastAsia"/>
                <w:sz w:val="22"/>
              </w:rPr>
              <w:t>钢材的区别是：分别属于两个不同工段，即冲压和预处理这两个工段的原材料都有钢材。根据所涉及的工段填代码。</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行业“非金属废料和碎屑加工处理（</w:t>
            </w:r>
            <w:r w:rsidRPr="0064696F">
              <w:rPr>
                <w:rFonts w:ascii="宋体" w:eastAsia="宋体" w:hAnsi="宋体"/>
                <w:sz w:val="22"/>
              </w:rPr>
              <w:t>4220</w:t>
            </w:r>
            <w:r w:rsidRPr="0064696F">
              <w:rPr>
                <w:rFonts w:ascii="宋体" w:eastAsia="宋体" w:hAnsi="宋体" w:hint="eastAsia"/>
                <w:sz w:val="22"/>
              </w:rPr>
              <w:t>）”中，名称同为</w:t>
            </w:r>
            <w:r w:rsidRPr="0064696F">
              <w:rPr>
                <w:rFonts w:ascii="宋体" w:eastAsia="宋体" w:hAnsi="宋体" w:hint="eastAsia"/>
                <w:sz w:val="22"/>
              </w:rPr>
              <w:lastRenderedPageBreak/>
              <w:t>“塑料废料”，产品编码</w:t>
            </w:r>
            <w:r w:rsidRPr="0064696F">
              <w:rPr>
                <w:rFonts w:ascii="宋体" w:eastAsia="宋体" w:hAnsi="宋体"/>
                <w:sz w:val="22"/>
              </w:rPr>
              <w:t>422001A001</w:t>
            </w:r>
            <w:r w:rsidRPr="0064696F">
              <w:rPr>
                <w:rFonts w:ascii="宋体" w:eastAsia="宋体" w:hAnsi="宋体" w:hint="eastAsia"/>
                <w:sz w:val="22"/>
              </w:rPr>
              <w:t>和</w:t>
            </w:r>
            <w:r w:rsidRPr="0064696F">
              <w:rPr>
                <w:rFonts w:ascii="宋体" w:eastAsia="宋体" w:hAnsi="宋体"/>
                <w:sz w:val="22"/>
              </w:rPr>
              <w:t>422002A001</w:t>
            </w:r>
            <w:r w:rsidRPr="0064696F">
              <w:rPr>
                <w:rFonts w:ascii="宋体" w:eastAsia="宋体" w:hAnsi="宋体" w:hint="eastAsia"/>
                <w:sz w:val="22"/>
              </w:rPr>
              <w:t>，有何区别？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编码不一样。先填原料，再根据代码选产品。</w:t>
            </w:r>
            <w:r w:rsidRPr="0064696F">
              <w:rPr>
                <w:rFonts w:ascii="宋体" w:eastAsia="宋体" w:hAnsi="宋体" w:hint="eastAsia"/>
                <w:sz w:val="22"/>
              </w:rPr>
              <w:lastRenderedPageBreak/>
              <w:t>第一个的原料是</w:t>
            </w:r>
            <w:r w:rsidRPr="0064696F">
              <w:rPr>
                <w:rFonts w:ascii="宋体" w:eastAsia="宋体" w:hAnsi="宋体"/>
                <w:sz w:val="22"/>
              </w:rPr>
              <w:t>PET</w:t>
            </w:r>
            <w:r w:rsidRPr="0064696F">
              <w:rPr>
                <w:rFonts w:ascii="宋体" w:eastAsia="宋体" w:hAnsi="宋体" w:hint="eastAsia"/>
                <w:sz w:val="22"/>
              </w:rPr>
              <w:t>，第二个是</w:t>
            </w:r>
            <w:r w:rsidRPr="0064696F">
              <w:rPr>
                <w:rFonts w:ascii="宋体" w:eastAsia="宋体" w:hAnsi="宋体"/>
                <w:sz w:val="22"/>
              </w:rPr>
              <w:t>PVC</w:t>
            </w:r>
            <w:r w:rsidRPr="0064696F">
              <w:rPr>
                <w:rFonts w:ascii="宋体" w:eastAsia="宋体" w:hAnsi="宋体" w:hint="eastAsia"/>
                <w:sz w:val="22"/>
              </w:rPr>
              <w:t>等，产品名称一样原料不一样。</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w:t>
            </w:r>
            <w:r w:rsidRPr="0064696F">
              <w:rPr>
                <w:rFonts w:ascii="宋体" w:eastAsia="宋体" w:hAnsi="宋体" w:hint="eastAsia"/>
                <w:sz w:val="22"/>
              </w:rPr>
              <w:lastRenderedPageBreak/>
              <w:t>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宁夏回族自治区，有些利用石灰通过雷蒙磨粉磨后入罐生产脱硫剂的企业，行业代码、工艺、原料和产品不能一一对应，怎么办？还有很多农药中间体、医药中间体和染料中间体的生产企业也存在同样的问题，不知怎么解决？</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石灰磨制脱硫剂选择</w:t>
            </w:r>
            <w:r w:rsidRPr="0064696F">
              <w:rPr>
                <w:rFonts w:ascii="宋体" w:eastAsia="宋体" w:hAnsi="宋体"/>
                <w:sz w:val="22"/>
              </w:rPr>
              <w:t>2619</w:t>
            </w:r>
            <w:r w:rsidRPr="0064696F">
              <w:rPr>
                <w:rFonts w:ascii="宋体" w:eastAsia="宋体" w:hAnsi="宋体" w:hint="eastAsia"/>
                <w:sz w:val="22"/>
              </w:rPr>
              <w:t>其他基础化学原料制造。产品选碳酸钙，原料选石灰石，工艺选物理粉碎法。各类中间体根据下游加工主要产品选择相应信息填报。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伴热带厂的行业代码、钢管防腐保温行业的代码是什么、射空弹厂修复行业企业代码？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伴热带和钢管防腐保温根据产品或者原料从</w:t>
            </w:r>
            <w:r w:rsidRPr="0064696F">
              <w:rPr>
                <w:rFonts w:ascii="宋体" w:eastAsia="宋体" w:hAnsi="宋体"/>
                <w:sz w:val="22"/>
              </w:rPr>
              <w:t>APP</w:t>
            </w:r>
            <w:r w:rsidRPr="0064696F">
              <w:rPr>
                <w:rFonts w:ascii="宋体" w:eastAsia="宋体" w:hAnsi="宋体" w:hint="eastAsia"/>
                <w:sz w:val="22"/>
              </w:rPr>
              <w:t>助手中查找相关代码。因不知具体信息无法给出行业建议。射空弹厂修复应属于机械加工行业，根据所采用工序查找相关信息填报。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请问以下行业的代码、生产工艺和原辅材料：</w:t>
            </w:r>
          </w:p>
          <w:p w:rsidR="009212AD" w:rsidRPr="0064696F" w:rsidRDefault="009212AD" w:rsidP="009212AD">
            <w:pPr>
              <w:jc w:val="left"/>
              <w:rPr>
                <w:rFonts w:ascii="宋体" w:eastAsia="宋体" w:hAnsi="宋体"/>
                <w:sz w:val="22"/>
              </w:rPr>
            </w:pPr>
            <w:r w:rsidRPr="0064696F">
              <w:rPr>
                <w:rFonts w:ascii="宋体" w:eastAsia="宋体" w:hAnsi="宋体" w:hint="eastAsia"/>
                <w:kern w:val="0"/>
                <w:sz w:val="22"/>
              </w:rPr>
              <w:t>（</w:t>
            </w:r>
            <w:r w:rsidRPr="0064696F">
              <w:rPr>
                <w:rFonts w:ascii="宋体" w:eastAsia="宋体" w:hAnsi="宋体"/>
                <w:kern w:val="0"/>
                <w:sz w:val="22"/>
              </w:rPr>
              <w:t>1</w:t>
            </w:r>
            <w:r w:rsidRPr="0064696F">
              <w:rPr>
                <w:rFonts w:ascii="宋体" w:eastAsia="宋体" w:hAnsi="宋体" w:hint="eastAsia"/>
                <w:kern w:val="0"/>
                <w:sz w:val="22"/>
              </w:rPr>
              <w:t>）</w:t>
            </w:r>
            <w:r w:rsidRPr="0064696F">
              <w:rPr>
                <w:rFonts w:ascii="宋体" w:eastAsia="宋体" w:hAnsi="宋体" w:hint="eastAsia"/>
                <w:sz w:val="22"/>
              </w:rPr>
              <w:t>原料碳化硅，加工成碳化硅微粉，相应的行业代码，生产工艺，原辅材料。</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）石墨原料加工成石墨纸，相应的行业代码，生产工艺，原辅材料。</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）石墨深加工产品名称、工艺和代码。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4</w:t>
            </w:r>
            <w:r w:rsidRPr="0064696F">
              <w:rPr>
                <w:rFonts w:ascii="宋体" w:eastAsia="宋体" w:hAnsi="宋体" w:hint="eastAsia"/>
                <w:sz w:val="22"/>
              </w:rPr>
              <w:t>）石墨制品没有产品名称、工艺和代码。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）石墨电极产品代码和产品名称、生产工艺及生产工艺代码。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）石墨筛分生产工艺及生产工艺代码。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）选择</w:t>
            </w:r>
            <w:r w:rsidRPr="0064696F">
              <w:rPr>
                <w:rFonts w:ascii="宋体" w:eastAsia="宋体" w:hAnsi="宋体"/>
                <w:sz w:val="22"/>
              </w:rPr>
              <w:t>2619</w:t>
            </w:r>
            <w:r w:rsidRPr="0064696F">
              <w:rPr>
                <w:rFonts w:ascii="宋体" w:eastAsia="宋体" w:hAnsi="宋体" w:hint="eastAsia"/>
                <w:sz w:val="22"/>
              </w:rPr>
              <w:t>其他基础化学原料制造其他选项填报；（</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）在填报助手中按原料查找行业，再根据产品选择相关信息填报。如不能找到，根据石墨加工产品查找相关行业，再填报。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kern w:val="0"/>
                <w:sz w:val="22"/>
              </w:rPr>
              <w:t>成品砖是否属于烧结矿？需不需要填报</w:t>
            </w:r>
            <w:r w:rsidRPr="0064696F">
              <w:rPr>
                <w:rFonts w:ascii="宋体" w:eastAsia="宋体" w:hAnsi="宋体"/>
                <w:kern w:val="0"/>
                <w:sz w:val="22"/>
              </w:rPr>
              <w:t>G103-12</w:t>
            </w:r>
            <w:r w:rsidRPr="0064696F">
              <w:rPr>
                <w:rFonts w:ascii="宋体" w:eastAsia="宋体" w:hAnsi="宋体" w:hint="eastAsia"/>
                <w:kern w:val="0"/>
                <w:sz w:val="22"/>
              </w:rPr>
              <w:t>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不属于，烧结矿主要针对钢铁行业的烧结矿原料，故不需要填报</w:t>
            </w:r>
            <w:r w:rsidRPr="0064696F">
              <w:rPr>
                <w:rFonts w:ascii="宋体" w:eastAsia="宋体" w:hAnsi="宋体"/>
                <w:sz w:val="22"/>
              </w:rPr>
              <w:t>G103-12</w:t>
            </w:r>
            <w:r w:rsidRPr="0064696F">
              <w:rPr>
                <w:rFonts w:ascii="宋体" w:eastAsia="宋体" w:hAnsi="宋体" w:hint="eastAsia"/>
                <w:sz w:val="22"/>
              </w:rPr>
              <w:t>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成品砖，烧结</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瓦斯发电厂使用内燃机装置发电，有多个排气筒，内燃机既不属于锅炉又不属于燃气轮机，是否需要填报？该如何填报？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因涉及发电，若</w:t>
            </w:r>
            <w:r w:rsidRPr="0064696F">
              <w:rPr>
                <w:rFonts w:ascii="宋体" w:eastAsia="宋体" w:hAnsi="宋体"/>
                <w:sz w:val="22"/>
              </w:rPr>
              <w:t>1</w:t>
            </w:r>
            <w:r w:rsidRPr="0064696F">
              <w:rPr>
                <w:rFonts w:ascii="宋体" w:eastAsia="宋体" w:hAnsi="宋体" w:hint="eastAsia"/>
                <w:sz w:val="22"/>
              </w:rPr>
              <w:t>台内燃机或多台内燃机对应一个排气筒，建议优先填报</w:t>
            </w:r>
            <w:r w:rsidRPr="0064696F">
              <w:rPr>
                <w:rFonts w:ascii="宋体" w:eastAsia="宋体" w:hAnsi="宋体"/>
                <w:sz w:val="22"/>
              </w:rPr>
              <w:t>G103-1</w:t>
            </w:r>
            <w:r w:rsidRPr="0064696F">
              <w:rPr>
                <w:rFonts w:ascii="宋体" w:eastAsia="宋体" w:hAnsi="宋体" w:hint="eastAsia"/>
                <w:sz w:val="22"/>
              </w:rPr>
              <w:t>表，若</w:t>
            </w:r>
            <w:r w:rsidRPr="0064696F">
              <w:rPr>
                <w:rFonts w:ascii="宋体" w:eastAsia="宋体" w:hAnsi="宋体"/>
                <w:sz w:val="22"/>
              </w:rPr>
              <w:t>1</w:t>
            </w:r>
            <w:r w:rsidRPr="0064696F">
              <w:rPr>
                <w:rFonts w:ascii="宋体" w:eastAsia="宋体" w:hAnsi="宋体" w:hint="eastAsia"/>
                <w:sz w:val="22"/>
              </w:rPr>
              <w:t>台内燃机有多个排气筒，填报</w:t>
            </w:r>
            <w:r w:rsidRPr="0064696F">
              <w:rPr>
                <w:rFonts w:ascii="宋体" w:eastAsia="宋体" w:hAnsi="宋体"/>
                <w:sz w:val="22"/>
              </w:rPr>
              <w:t>G103-1</w:t>
            </w:r>
            <w:r w:rsidRPr="0064696F">
              <w:rPr>
                <w:rFonts w:ascii="宋体" w:eastAsia="宋体" w:hAnsi="宋体" w:hint="eastAsia"/>
                <w:sz w:val="22"/>
              </w:rPr>
              <w:t>表存在困难的，可按照炉窑进行填报，即填报</w:t>
            </w:r>
            <w:r w:rsidRPr="0064696F">
              <w:rPr>
                <w:rFonts w:ascii="宋体" w:eastAsia="宋体" w:hAnsi="宋体"/>
                <w:sz w:val="22"/>
              </w:rPr>
              <w:t>G103-2</w:t>
            </w:r>
            <w:r w:rsidRPr="0064696F">
              <w:rPr>
                <w:rFonts w:ascii="宋体" w:eastAsia="宋体" w:hAnsi="宋体" w:hint="eastAsia"/>
                <w:sz w:val="22"/>
              </w:rPr>
              <w:t>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发电，内燃机</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在</w:t>
            </w:r>
            <w:r w:rsidRPr="0064696F">
              <w:rPr>
                <w:rFonts w:ascii="宋体" w:eastAsia="宋体" w:hAnsi="宋体"/>
                <w:kern w:val="0"/>
                <w:sz w:val="22"/>
              </w:rPr>
              <w:t>G106-1</w:t>
            </w:r>
            <w:r w:rsidRPr="0064696F">
              <w:rPr>
                <w:rFonts w:ascii="宋体" w:eastAsia="宋体" w:hAnsi="宋体" w:hint="eastAsia"/>
                <w:kern w:val="0"/>
                <w:sz w:val="22"/>
              </w:rPr>
              <w:t>表中，原料</w:t>
            </w:r>
            <w:r w:rsidRPr="0064696F">
              <w:rPr>
                <w:rFonts w:ascii="宋体" w:eastAsia="宋体" w:hAnsi="宋体"/>
                <w:kern w:val="0"/>
                <w:sz w:val="22"/>
              </w:rPr>
              <w:t>/</w:t>
            </w:r>
            <w:r w:rsidRPr="0064696F">
              <w:rPr>
                <w:rFonts w:ascii="宋体" w:eastAsia="宋体" w:hAnsi="宋体" w:hint="eastAsia"/>
                <w:kern w:val="0"/>
                <w:sz w:val="22"/>
              </w:rPr>
              <w:t>燃料用量这部分该怎么填？比如砖厂，原料有三种，核算轮窑废气时，原料</w:t>
            </w:r>
            <w:r w:rsidRPr="0064696F">
              <w:rPr>
                <w:rFonts w:ascii="宋体" w:eastAsia="宋体" w:hAnsi="宋体"/>
                <w:kern w:val="0"/>
                <w:sz w:val="22"/>
              </w:rPr>
              <w:t>/</w:t>
            </w:r>
            <w:r w:rsidRPr="0064696F">
              <w:rPr>
                <w:rFonts w:ascii="宋体" w:eastAsia="宋体" w:hAnsi="宋体" w:hint="eastAsia"/>
                <w:kern w:val="0"/>
                <w:sz w:val="22"/>
              </w:rPr>
              <w:t>燃料用量该怎么填报？燃料和原料是分开核算么？</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首先需要看按照产排污系数框架，确定如何核算排放量，若系数是按不同原料进行核算的，则三种原料应拆分填报，并填写相对应的燃料消耗量（如果无法准确计量，可估算），若系数是采用其中一种原料作为核算基础的，则仅填写这一种原料的消耗量即可。</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kern w:val="0"/>
                <w:sz w:val="22"/>
              </w:rPr>
              <w:t>原料</w:t>
            </w:r>
            <w:r w:rsidRPr="0064696F">
              <w:rPr>
                <w:rFonts w:ascii="宋体" w:eastAsia="宋体" w:hAnsi="宋体"/>
                <w:kern w:val="0"/>
                <w:sz w:val="22"/>
              </w:rPr>
              <w:t>/</w:t>
            </w:r>
            <w:r w:rsidRPr="0064696F">
              <w:rPr>
                <w:rFonts w:ascii="宋体" w:eastAsia="宋体" w:hAnsi="宋体" w:hint="eastAsia"/>
                <w:kern w:val="0"/>
                <w:sz w:val="22"/>
              </w:rPr>
              <w:t>燃料用量，填报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针对我市（陕西省延安市）石油和天然气开采专业及辅助性活动，行业代码</w:t>
            </w:r>
            <w:r w:rsidRPr="0064696F">
              <w:rPr>
                <w:rFonts w:ascii="宋体" w:eastAsia="宋体" w:hAnsi="宋体"/>
                <w:kern w:val="0"/>
                <w:sz w:val="22"/>
              </w:rPr>
              <w:t>1120</w:t>
            </w:r>
            <w:r w:rsidRPr="0064696F">
              <w:rPr>
                <w:rFonts w:ascii="宋体" w:eastAsia="宋体" w:hAnsi="宋体" w:hint="eastAsia"/>
                <w:kern w:val="0"/>
                <w:sz w:val="22"/>
              </w:rPr>
              <w:t>，存在如下问题：例如打井公司，工作流动性大，一家打井公司一年产量达</w:t>
            </w:r>
            <w:r w:rsidRPr="0064696F">
              <w:rPr>
                <w:rFonts w:ascii="宋体" w:eastAsia="宋体" w:hAnsi="宋体"/>
                <w:kern w:val="0"/>
                <w:sz w:val="22"/>
              </w:rPr>
              <w:t>30</w:t>
            </w:r>
            <w:r w:rsidRPr="0064696F">
              <w:rPr>
                <w:rFonts w:ascii="宋体" w:eastAsia="宋体" w:hAnsi="宋体" w:hint="eastAsia"/>
                <w:kern w:val="0"/>
                <w:sz w:val="22"/>
              </w:rPr>
              <w:t>井次，井厂分散甚至跨县，打井过程中产生废水，运输至石油作业区处理或储存于厂区供固井公司使用，废水排放去向该如何填报？若按照国家答疑解惑取抽排后的去向、地点作为废水去向和排放口信息填报，根据实际情况每个井口的定位信息难以获取，是否可以在合理范围内选取一个点作为总的排放口进行定位？</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考虑到调查信息应尽可能体现对环境质量的影响，而根据问题的描述，不同的井厂分散甚至跨县，如果选择一个点作为总排放口，不足以与环境质量建立关联，故不可以选取一个点作为总排放口进行定位。</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kern w:val="0"/>
                <w:sz w:val="22"/>
              </w:rPr>
              <w:t>废水排放去向，</w:t>
            </w:r>
            <w:r w:rsidRPr="0064696F">
              <w:rPr>
                <w:rFonts w:ascii="宋体" w:eastAsia="宋体" w:hAnsi="宋体" w:hint="eastAsia"/>
                <w:sz w:val="22"/>
              </w:rPr>
              <w:t>总排放口的定位</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某企业是购买稳定轻烃进行细加工产出各类气体，如正己烷、正戊烷、稳定轻烃</w:t>
            </w:r>
            <w:r w:rsidRPr="0064696F">
              <w:rPr>
                <w:rFonts w:ascii="宋体" w:eastAsia="宋体" w:hAnsi="宋体"/>
                <w:kern w:val="0"/>
                <w:sz w:val="22"/>
              </w:rPr>
              <w:t>3</w:t>
            </w:r>
            <w:r w:rsidRPr="0064696F">
              <w:rPr>
                <w:rFonts w:ascii="宋体" w:eastAsia="宋体" w:hAnsi="宋体" w:hint="eastAsia"/>
                <w:kern w:val="0"/>
                <w:sz w:val="22"/>
              </w:rPr>
              <w:t>、稳定轻烃</w:t>
            </w:r>
            <w:r w:rsidRPr="0064696F">
              <w:rPr>
                <w:rFonts w:ascii="宋体" w:eastAsia="宋体" w:hAnsi="宋体"/>
                <w:kern w:val="0"/>
                <w:sz w:val="22"/>
              </w:rPr>
              <w:t>4</w:t>
            </w:r>
            <w:r w:rsidRPr="0064696F">
              <w:rPr>
                <w:rFonts w:ascii="宋体" w:eastAsia="宋体" w:hAnsi="宋体" w:hint="eastAsia"/>
                <w:kern w:val="0"/>
                <w:sz w:val="22"/>
              </w:rPr>
              <w:t>等，并无用水，但是气体本身带有极少量水分，是否属于产生废水？行业代码无法确定；填报助手中无相应产品、原辅材料、工艺名称代码。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气体是产品，产品中的水不属于废水。属于</w:t>
            </w:r>
            <w:r w:rsidRPr="0064696F">
              <w:rPr>
                <w:rFonts w:ascii="宋体" w:eastAsia="宋体" w:hAnsi="宋体"/>
                <w:sz w:val="22"/>
              </w:rPr>
              <w:t>2614</w:t>
            </w:r>
            <w:r w:rsidRPr="0064696F">
              <w:rPr>
                <w:rFonts w:ascii="宋体" w:eastAsia="宋体" w:hAnsi="宋体" w:hint="eastAsia"/>
                <w:sz w:val="22"/>
              </w:rPr>
              <w:t>有机化学原料制造。填报助手中选择其他选项填报。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砖厂主要原辅材料含有煤矸石，在烧制过程中通过煤矸石内燃供热，那么煤矸石应该当做原辅材料还是能源填报？若当做能源填报无法核算用作原辅材料量。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煤矸石最终作为产品随砖产出，作为原辅材料填报。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瓦斯发电厂使用内燃机装置发电，有多个排气筒，内燃机既不属于锅炉又不属于燃气轮机，是否需要填报？该如何填报？行</w:t>
            </w:r>
            <w:r w:rsidRPr="0064696F">
              <w:rPr>
                <w:rFonts w:ascii="宋体" w:eastAsia="宋体" w:hAnsi="宋体" w:hint="eastAsia"/>
                <w:kern w:val="0"/>
                <w:sz w:val="22"/>
              </w:rPr>
              <w:lastRenderedPageBreak/>
              <w:t>业代码是否可以确定为</w:t>
            </w:r>
            <w:r w:rsidRPr="0064696F">
              <w:rPr>
                <w:rFonts w:ascii="宋体" w:eastAsia="宋体" w:hAnsi="宋体"/>
                <w:kern w:val="0"/>
                <w:sz w:val="22"/>
              </w:rPr>
              <w:t>4419</w:t>
            </w:r>
            <w:r w:rsidRPr="0064696F">
              <w:rPr>
                <w:rFonts w:ascii="宋体" w:eastAsia="宋体" w:hAnsi="宋体" w:hint="eastAsia"/>
                <w:kern w:val="0"/>
                <w:sz w:val="22"/>
              </w:rPr>
              <w:t>其他电力生产？</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行业应属于</w:t>
            </w:r>
            <w:r w:rsidRPr="0064696F">
              <w:rPr>
                <w:rFonts w:ascii="宋体" w:eastAsia="宋体" w:hAnsi="宋体"/>
                <w:sz w:val="22"/>
              </w:rPr>
              <w:t>4411</w:t>
            </w:r>
            <w:r w:rsidRPr="0064696F">
              <w:rPr>
                <w:rFonts w:ascii="宋体" w:eastAsia="宋体" w:hAnsi="宋体" w:hint="eastAsia"/>
                <w:sz w:val="22"/>
              </w:rPr>
              <w:t>火力发电。产品选电能，原料选其他，工艺选燃机。</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w:t>
            </w:r>
            <w:r w:rsidRPr="0064696F">
              <w:rPr>
                <w:rFonts w:ascii="宋体" w:eastAsia="宋体" w:hAnsi="宋体" w:hint="eastAsia"/>
                <w:sz w:val="22"/>
              </w:rPr>
              <w:lastRenderedPageBreak/>
              <w:t>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天然气净化、天然气液化无相应产品、原辅材料、工艺名称代码。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伴生气回收站将石油伴生废气回收进行压缩后进入其他厂区加工或者用来发电，此类行业代码无法确定？该如何填报？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w:t>
            </w:r>
            <w:r w:rsidRPr="0064696F">
              <w:rPr>
                <w:rFonts w:ascii="宋体" w:eastAsia="宋体" w:hAnsi="宋体"/>
                <w:sz w:val="22"/>
              </w:rPr>
              <w:t>0711</w:t>
            </w:r>
            <w:r w:rsidRPr="0064696F">
              <w:rPr>
                <w:rFonts w:ascii="宋体" w:eastAsia="宋体" w:hAnsi="宋体" w:hint="eastAsia"/>
                <w:sz w:val="22"/>
              </w:rPr>
              <w:t>陆地石油开采，产品选天然气，原料按油田类型选填。</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气体充装企业行业代码为</w:t>
            </w:r>
            <w:r w:rsidRPr="0064696F">
              <w:rPr>
                <w:rFonts w:ascii="宋体" w:eastAsia="宋体" w:hAnsi="宋体"/>
                <w:kern w:val="0"/>
                <w:sz w:val="22"/>
              </w:rPr>
              <w:t>C26</w:t>
            </w:r>
            <w:r w:rsidRPr="0064696F">
              <w:rPr>
                <w:rFonts w:ascii="宋体" w:eastAsia="宋体" w:hAnsi="宋体" w:hint="eastAsia"/>
                <w:kern w:val="0"/>
                <w:sz w:val="22"/>
              </w:rPr>
              <w:t>化学原料和化学制品制造，填报助手无任何相关产品、原辅材料、工艺名称。</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西藏自治区有生产青稞白酒和青稞酒的企业，白酒原料中没有青稞，是否可以直接选择小麦；青稞酒产品类型是否可以归入黄酒。</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西藏地区青稞酒可以参照黄酒，是发酵酒类，青海地区的青稞酒属于蒸馏酒参照白酒填报。在产品、原料可以选择其他来填报。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西藏自治区有较多的单纯生产滑石粉的企业，目前没有找到对应的行业类别、产品及原辅材料。</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滑石粉属于</w:t>
            </w:r>
            <w:r w:rsidRPr="0064696F">
              <w:rPr>
                <w:rFonts w:ascii="宋体" w:eastAsia="宋体" w:hAnsi="宋体"/>
                <w:sz w:val="22"/>
              </w:rPr>
              <w:t>2613</w:t>
            </w:r>
            <w:r w:rsidRPr="0064696F">
              <w:rPr>
                <w:rFonts w:ascii="宋体" w:eastAsia="宋体" w:hAnsi="宋体" w:hint="eastAsia"/>
                <w:sz w:val="22"/>
              </w:rPr>
              <w:t>无机盐制造行业，产品、原料选择其他。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单纯的清洗羊毛企业，如何填报行业及其他信息。</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羊毛清洗属于</w:t>
            </w:r>
            <w:r w:rsidRPr="0064696F">
              <w:rPr>
                <w:rFonts w:ascii="宋体" w:eastAsia="宋体" w:hAnsi="宋体"/>
                <w:sz w:val="22"/>
              </w:rPr>
              <w:t>0514</w:t>
            </w:r>
            <w:r w:rsidRPr="0064696F">
              <w:rPr>
                <w:rFonts w:ascii="宋体" w:eastAsia="宋体" w:hAnsi="宋体" w:hint="eastAsia"/>
                <w:sz w:val="22"/>
              </w:rPr>
              <w:t>农产品初加工，产品原料选填其他。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清查阶段西藏自治区将变电站纳入普查，是否可以在系统类直接禁用，已下发任务无法禁用的是否可以只填写</w:t>
            </w:r>
            <w:r w:rsidRPr="0064696F">
              <w:rPr>
                <w:rFonts w:ascii="宋体" w:eastAsia="宋体" w:hAnsi="宋体"/>
                <w:kern w:val="0"/>
                <w:sz w:val="22"/>
              </w:rPr>
              <w:t>G101-1</w:t>
            </w:r>
            <w:r w:rsidRPr="0064696F">
              <w:rPr>
                <w:rFonts w:ascii="宋体" w:eastAsia="宋体" w:hAnsi="宋体" w:hint="eastAsia"/>
                <w:kern w:val="0"/>
                <w:sz w:val="22"/>
              </w:rPr>
              <w:t>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可以，并请在备注中进行注明。</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自治区有一家收集整个拉萨市餐饮泔水经油水分离添加辅助剂生产润滑剂等，是按照工业还是集中式填报？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因为餐饮泔水不属于危险废物，因此仅填报工业源报表，不需要填报集中式。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自治区还有生产唐卡，且有的为家庭式作坊，使用矿石颜料，几乎不产生污染，找不到对应的产品、原料，该如何处理；同样的还有藏香生产？</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唐卡和藏香生产不产生污染，如需填报可参照</w:t>
            </w:r>
            <w:r w:rsidRPr="0064696F">
              <w:rPr>
                <w:rFonts w:ascii="宋体" w:eastAsia="宋体" w:hAnsi="宋体"/>
                <w:sz w:val="22"/>
              </w:rPr>
              <w:t>24</w:t>
            </w:r>
            <w:r w:rsidRPr="0064696F">
              <w:rPr>
                <w:rFonts w:ascii="宋体" w:eastAsia="宋体" w:hAnsi="宋体" w:hint="eastAsia"/>
                <w:sz w:val="22"/>
              </w:rPr>
              <w:t>文教工美用品制造业相关内容填报。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氧气制造企业，产品列表内无氧气。</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氧气制造可选择</w:t>
            </w:r>
            <w:r w:rsidRPr="0064696F">
              <w:rPr>
                <w:rFonts w:ascii="宋体" w:eastAsia="宋体" w:hAnsi="宋体"/>
                <w:sz w:val="22"/>
              </w:rPr>
              <w:t>261</w:t>
            </w:r>
            <w:r w:rsidRPr="0064696F">
              <w:rPr>
                <w:rFonts w:ascii="宋体" w:eastAsia="宋体" w:hAnsi="宋体" w:hint="eastAsia"/>
                <w:sz w:val="22"/>
              </w:rPr>
              <w:t>基础化学原料制造行业，产品、原料选择其他填报。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固废暂存场是否要采集空间信息？</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本单位的固体废物贮存处置场需采集地理坐标</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空间信息</w:t>
            </w:r>
          </w:p>
        </w:tc>
        <w:tc>
          <w:tcPr>
            <w:tcW w:w="1025" w:type="dxa"/>
            <w:shd w:val="clear" w:color="auto" w:fill="FFFFFF" w:themeFill="background1"/>
          </w:tcPr>
          <w:p w:rsidR="009212AD" w:rsidRPr="0064696F" w:rsidRDefault="009212AD" w:rsidP="009212AD">
            <w:pPr>
              <w:rPr>
                <w:rFonts w:ascii="宋体" w:eastAsia="宋体" w:hAnsi="宋体"/>
                <w:sz w:val="22"/>
              </w:rPr>
            </w:pP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表国家规定按照物料填，但企业一个仓库，堆存两种物料，这种怎么填报，堆场编号按照一个编号填还是分别编号，堆场的占地面积怎么填写，分别按照两种物料的最大堆存面积填写吗？</w:t>
            </w:r>
          </w:p>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在填报过程中企业有多个行业，如水泥企业有</w:t>
            </w:r>
            <w:r w:rsidRPr="0064696F">
              <w:rPr>
                <w:rFonts w:ascii="宋体" w:eastAsia="宋体" w:hAnsi="宋体"/>
                <w:sz w:val="22"/>
              </w:rPr>
              <w:t>1011</w:t>
            </w:r>
            <w:r w:rsidRPr="0064696F">
              <w:rPr>
                <w:rFonts w:ascii="宋体" w:eastAsia="宋体" w:hAnsi="宋体" w:hint="eastAsia"/>
                <w:sz w:val="22"/>
              </w:rPr>
              <w:t>石灰石、石膏开采以及水泥制造</w:t>
            </w:r>
            <w:r w:rsidRPr="0064696F">
              <w:rPr>
                <w:rFonts w:ascii="宋体" w:eastAsia="宋体" w:hAnsi="宋体"/>
                <w:sz w:val="22"/>
              </w:rPr>
              <w:t>3011</w:t>
            </w:r>
            <w:r w:rsidRPr="0064696F">
              <w:rPr>
                <w:rFonts w:ascii="宋体" w:eastAsia="宋体" w:hAnsi="宋体" w:hint="eastAsia"/>
                <w:sz w:val="22"/>
              </w:rPr>
              <w:t>，</w:t>
            </w:r>
            <w:r w:rsidRPr="0064696F">
              <w:rPr>
                <w:rFonts w:ascii="宋体" w:eastAsia="宋体" w:hAnsi="宋体"/>
                <w:sz w:val="22"/>
              </w:rPr>
              <w:t>1011</w:t>
            </w:r>
            <w:r w:rsidRPr="0064696F">
              <w:rPr>
                <w:rFonts w:ascii="宋体" w:eastAsia="宋体" w:hAnsi="宋体" w:hint="eastAsia"/>
                <w:sz w:val="22"/>
              </w:rPr>
              <w:t>的产品同时也是</w:t>
            </w:r>
            <w:r w:rsidRPr="0064696F">
              <w:rPr>
                <w:rFonts w:ascii="宋体" w:eastAsia="宋体" w:hAnsi="宋体"/>
                <w:sz w:val="22"/>
              </w:rPr>
              <w:t>3011</w:t>
            </w:r>
            <w:r w:rsidRPr="0064696F">
              <w:rPr>
                <w:rFonts w:ascii="宋体" w:eastAsia="宋体" w:hAnsi="宋体" w:hint="eastAsia"/>
                <w:sz w:val="22"/>
              </w:rPr>
              <w:t>的原料，在填报的时候是不是要分行业填报产品和原料，比如石灰石，先填</w:t>
            </w:r>
            <w:r w:rsidRPr="0064696F">
              <w:rPr>
                <w:rFonts w:ascii="宋体" w:eastAsia="宋体" w:hAnsi="宋体"/>
                <w:sz w:val="22"/>
              </w:rPr>
              <w:t>1011</w:t>
            </w:r>
            <w:r w:rsidRPr="0064696F">
              <w:rPr>
                <w:rFonts w:ascii="宋体" w:eastAsia="宋体" w:hAnsi="宋体" w:hint="eastAsia"/>
                <w:sz w:val="22"/>
              </w:rPr>
              <w:t>行业的产品及代码，然后再填</w:t>
            </w:r>
            <w:r w:rsidRPr="0064696F">
              <w:rPr>
                <w:rFonts w:ascii="宋体" w:eastAsia="宋体" w:hAnsi="宋体"/>
                <w:sz w:val="22"/>
              </w:rPr>
              <w:t>3011</w:t>
            </w:r>
            <w:r w:rsidRPr="0064696F">
              <w:rPr>
                <w:rFonts w:ascii="宋体" w:eastAsia="宋体" w:hAnsi="宋体" w:hint="eastAsia"/>
                <w:sz w:val="22"/>
              </w:rPr>
              <w:t>行业作为原料对应的名称和代码。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）一个仓库堆存多种物料，堆场编号不变，不同物料分别填报，堆场占地面积分别按照物料的最大堆存面积填报。（</w:t>
            </w:r>
            <w:r w:rsidRPr="0064696F">
              <w:rPr>
                <w:rFonts w:ascii="宋体" w:eastAsia="宋体" w:hAnsi="宋体"/>
                <w:sz w:val="22"/>
              </w:rPr>
              <w:t>2</w:t>
            </w:r>
            <w:r w:rsidRPr="0064696F">
              <w:rPr>
                <w:rFonts w:ascii="宋体" w:eastAsia="宋体" w:hAnsi="宋体" w:hint="eastAsia"/>
                <w:sz w:val="22"/>
              </w:rPr>
              <w:t>）固体物料名称按指标解释中的选项填报，不需区分行业。</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物料堆场，行业类别</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sz w:val="22"/>
              </w:rPr>
              <w:t>G105</w:t>
            </w:r>
            <w:r w:rsidRPr="0064696F">
              <w:rPr>
                <w:rFonts w:ascii="宋体" w:eastAsia="宋体" w:hAnsi="宋体" w:hint="eastAsia"/>
                <w:sz w:val="22"/>
              </w:rPr>
              <w:t>表中风险物质有铜及其化合物，请问单质铜金属需要填吗，还是只填铜的化合物呢？</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“铜及其化合物”包括单质铜。</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在</w:t>
            </w:r>
            <w:r w:rsidRPr="0064696F">
              <w:rPr>
                <w:rFonts w:ascii="宋体" w:eastAsia="宋体" w:hAnsi="宋体"/>
                <w:sz w:val="22"/>
              </w:rPr>
              <w:t>G103</w:t>
            </w:r>
            <w:r w:rsidRPr="0064696F">
              <w:rPr>
                <w:rFonts w:ascii="宋体" w:eastAsia="宋体" w:hAnsi="宋体" w:hint="eastAsia"/>
                <w:sz w:val="22"/>
              </w:rPr>
              <w:t>炉窑的表里，焦炭即做供热燃料也做反应原辅料，应该填在燃料消耗还是原辅料消耗？填在原辅料消耗内是否算错？</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填报原料消耗。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燃料消耗，原辅料消耗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请问对于机械制造行业的中涉及中间产品多个工序的，产量等方面要如何填报，比如，某个企业的最终产品是机械配件，整个生产过程出现焊接构件～干式加工件～喷涂件等多个中间产品，但每个中间产品又有多个工序，如焊接构件有氧气切割和二氧化碳保护焊割，那么中间产品焊接后面的产量每个工序都要填么，依次类推，会不会出现量累计重复计算？且对于产品的不同工序的计量单位又不一样，如机械产品的中间产品焊接构件的单位为吨，喷涂件又为平方米，后面排污量又该如何计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分工段核算，不同工段系数和单位都不一样。按照G</w:t>
            </w:r>
            <w:r w:rsidRPr="0064696F">
              <w:rPr>
                <w:rFonts w:ascii="宋体" w:eastAsia="宋体" w:hAnsi="宋体"/>
                <w:sz w:val="22"/>
              </w:rPr>
              <w:t>101-2</w:t>
            </w:r>
            <w:r w:rsidRPr="0064696F">
              <w:rPr>
                <w:rFonts w:ascii="宋体" w:eastAsia="宋体" w:hAnsi="宋体" w:hint="eastAsia"/>
                <w:sz w:val="22"/>
              </w:rPr>
              <w:t>表说明的第</w:t>
            </w:r>
            <w:r w:rsidRPr="0064696F">
              <w:rPr>
                <w:rFonts w:ascii="宋体" w:eastAsia="宋体" w:hAnsi="宋体"/>
                <w:sz w:val="22"/>
              </w:rPr>
              <w:t>4</w:t>
            </w:r>
            <w:r w:rsidRPr="0064696F">
              <w:rPr>
                <w:rFonts w:ascii="宋体" w:eastAsia="宋体" w:hAnsi="宋体" w:hint="eastAsia"/>
                <w:sz w:val="22"/>
              </w:rPr>
              <w:t>项，同种产品有多种生产工艺的分行填报，但机械是分工段的，比如整车制造包括焊接，组装，喷涂等多个工段组合成一个工艺，如果是组合工艺，工艺那一行可以填焊接</w:t>
            </w:r>
            <w:r w:rsidRPr="0064696F">
              <w:rPr>
                <w:rFonts w:ascii="宋体" w:eastAsia="宋体" w:hAnsi="宋体"/>
                <w:sz w:val="22"/>
              </w:rPr>
              <w:t>-</w:t>
            </w:r>
            <w:r w:rsidRPr="0064696F">
              <w:rPr>
                <w:rFonts w:ascii="宋体" w:eastAsia="宋体" w:hAnsi="宋体" w:hint="eastAsia"/>
                <w:sz w:val="22"/>
              </w:rPr>
              <w:t>组装</w:t>
            </w:r>
            <w:r w:rsidRPr="0064696F">
              <w:rPr>
                <w:rFonts w:ascii="宋体" w:eastAsia="宋体" w:hAnsi="宋体"/>
                <w:sz w:val="22"/>
              </w:rPr>
              <w:t>-</w:t>
            </w:r>
            <w:r w:rsidRPr="0064696F">
              <w:rPr>
                <w:rFonts w:ascii="宋体" w:eastAsia="宋体" w:hAnsi="宋体" w:hint="eastAsia"/>
                <w:sz w:val="22"/>
              </w:rPr>
              <w:t>喷涂，代码行填</w:t>
            </w:r>
            <w:r w:rsidRPr="0064696F">
              <w:rPr>
                <w:rFonts w:ascii="宋体" w:eastAsia="宋体" w:hAnsi="宋体"/>
                <w:sz w:val="22"/>
              </w:rPr>
              <w:t>33XX01C001-33XX02C001-33XX03C001</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工序，排污量核算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烤烟叶的作坊，按户数计，每户面积达不到判定细则中要求的生产场地面积；但是这种作坊很多地方是会一个村子划一块区域让各户建设在一起，按集中区域算则面积达到了判定细则纳入要求。这种情况到底是否需要纳入，纳入的话单位名称和法人填报也明确不了主体？</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不纳入。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集中区域，作坊</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不同工艺环节产出的中间产品是否要填写到产品名称那一栏？因为有的产品工艺由几个不同代码的环节组合而成。</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需要填报。这种情况多属于离散型行业，不同环节产生的污染物不同，会有不同的核算系数，不会存在重复核算的问题。如一个保险柜喷完底漆还有喷面漆，在系数里是分别给出的。</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不同工艺，中间产品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有几百家生产绢花的小作坊，去年及今年将涉及废气、废水的工序全部迁至镇工业区内某企业厂房，该厂房分割为几百个小车间，每个车间几平米大。各个作坊的污染工序均在几平米的操作间内进行，废气、废水统一由厂房所有单位处理。不涉及污染的工序仍然在自己家操作，仅为组装。请问：上述情况应如何填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由厂房所有单位统一填报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打包</w:t>
            </w:r>
            <w:r w:rsidRPr="0064696F">
              <w:rPr>
                <w:rFonts w:ascii="宋体" w:eastAsia="宋体" w:hAnsi="宋体"/>
                <w:sz w:val="22"/>
              </w:rPr>
              <w:t>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个别企业，生产废水外运，但接收单位是外省，排口在外省。这种情况如何填表？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首先判断生产废水性质。如属于一般性生产废水，根据实际情况填报G102表；如是废酸废碱等废液，则按危险废物填报G104-2表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废水外运</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《排污单位编码规则》中的排污口指的是“固定污染源中有组织的废气、废水等污染物排放口”。那无组织排放废气，无集中排放口，其排放口编号和名称怎么填报？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无组织排放废气不填报排放口编号。在填报G103各相关报表时，如炉窑、石化行业加热炉、工艺装置的有组织、无助组织一并考虑，因此不需填报排放口名称。填报G106-1表</w:t>
            </w:r>
            <w:r w:rsidRPr="0064696F">
              <w:rPr>
                <w:rFonts w:ascii="宋体" w:eastAsia="宋体" w:hAnsi="宋体" w:hint="eastAsia"/>
                <w:sz w:val="22"/>
              </w:rPr>
              <w:lastRenderedPageBreak/>
              <w:t>时，指标02“对应的排放口名称/编号”的填报根据产排污系数中是否包括无组织，若系数中有组织和无组织是分开做的，在G106-1指标03中应将无组织和有组织分不同核算环节填报，在填报02时即可以分别命名为“XX设备/生产线无组织排放”，例如“炉窑1无组织排放”；若系数中无组织和有组织一并考虑的，则不用填报无组织，仅填报有组织排口。</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无组织排放编码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部分企业涉及少量喷漆和焊接，原辅材料很少，产生废气量也很少；其他生产废气G103-13这张表在企业填报的时候企业这张表都不会填。这种能否不填该表？</w:t>
            </w:r>
            <w:r w:rsidRPr="0064696F">
              <w:rPr>
                <w:rFonts w:ascii="宋体" w:eastAsia="宋体" w:hAnsi="宋体"/>
                <w:sz w:val="22"/>
              </w:rPr>
              <w:t xml:space="preserve"> </w:t>
            </w:r>
          </w:p>
        </w:tc>
        <w:tc>
          <w:tcPr>
            <w:tcW w:w="4394" w:type="dxa"/>
            <w:shd w:val="clear" w:color="auto" w:fill="FFFFFF" w:themeFill="background1"/>
          </w:tcPr>
          <w:p w:rsidR="009212AD" w:rsidRDefault="009212AD" w:rsidP="009212AD">
            <w:pPr>
              <w:rPr>
                <w:rFonts w:ascii="宋体" w:eastAsia="宋体" w:hAnsi="宋体"/>
                <w:sz w:val="22"/>
              </w:rPr>
            </w:pPr>
            <w:r w:rsidRPr="0064696F">
              <w:rPr>
                <w:rFonts w:ascii="宋体" w:eastAsia="宋体" w:hAnsi="宋体" w:hint="eastAsia"/>
                <w:sz w:val="22"/>
              </w:rPr>
              <w:t>有喷漆工序的企业，如属于G103-11表必填的行业且原辅材料年使用总量在1吨以上，须填报G103-11表；如不是，填报G103-13表。喷涂和焊接企业填报G103-13表时，根据实际情况填报产品、原料信息</w:t>
            </w:r>
          </w:p>
          <w:p w:rsidR="00585DEF" w:rsidRPr="0064696F" w:rsidRDefault="00585DEF" w:rsidP="009212AD">
            <w:pPr>
              <w:rPr>
                <w:rFonts w:ascii="宋体" w:eastAsia="宋体" w:hAnsi="宋体" w:hint="eastAsia"/>
                <w:sz w:val="22"/>
              </w:rPr>
            </w:pPr>
            <w:r w:rsidRPr="00257469">
              <w:rPr>
                <w:rFonts w:ascii="宋体" w:eastAsia="宋体" w:hAnsi="宋体" w:hint="eastAsia"/>
                <w:b/>
                <w:color w:val="FF0000"/>
                <w:sz w:val="22"/>
              </w:rPr>
              <w:t>修正答案：</w:t>
            </w:r>
            <w:r>
              <w:rPr>
                <w:rFonts w:ascii="宋体" w:eastAsia="宋体" w:hAnsi="宋体" w:hint="eastAsia"/>
                <w:b/>
                <w:color w:val="FF0000"/>
                <w:sz w:val="22"/>
              </w:rPr>
              <w:t>填写G</w:t>
            </w:r>
            <w:r>
              <w:rPr>
                <w:rFonts w:ascii="宋体" w:eastAsia="宋体" w:hAnsi="宋体"/>
                <w:b/>
                <w:color w:val="FF0000"/>
                <w:sz w:val="22"/>
              </w:rPr>
              <w:t>103-11</w:t>
            </w:r>
            <w:r>
              <w:rPr>
                <w:rFonts w:ascii="宋体" w:eastAsia="宋体" w:hAnsi="宋体" w:hint="eastAsia"/>
                <w:b/>
                <w:color w:val="FF0000"/>
                <w:sz w:val="22"/>
              </w:rPr>
              <w:t>表的</w:t>
            </w:r>
            <w:r>
              <w:rPr>
                <w:rFonts w:ascii="宋体" w:eastAsia="宋体" w:hAnsi="宋体"/>
                <w:b/>
                <w:color w:val="FF0000"/>
                <w:sz w:val="22"/>
              </w:rPr>
              <w:t>同时</w:t>
            </w:r>
            <w:r>
              <w:rPr>
                <w:rFonts w:ascii="宋体" w:eastAsia="宋体" w:hAnsi="宋体" w:hint="eastAsia"/>
                <w:b/>
                <w:color w:val="FF0000"/>
                <w:sz w:val="22"/>
              </w:rPr>
              <w:t>必须</w:t>
            </w:r>
            <w:r>
              <w:rPr>
                <w:rFonts w:ascii="宋体" w:eastAsia="宋体" w:hAnsi="宋体"/>
                <w:b/>
                <w:color w:val="FF0000"/>
                <w:sz w:val="22"/>
              </w:rPr>
              <w:t>填写</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表，再</w:t>
            </w:r>
            <w:r>
              <w:rPr>
                <w:rFonts w:ascii="宋体" w:eastAsia="宋体" w:hAnsi="宋体"/>
                <w:b/>
                <w:color w:val="FF0000"/>
                <w:sz w:val="22"/>
              </w:rPr>
              <w:t>用</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关联</w:t>
            </w:r>
            <w:r w:rsidRPr="00257469">
              <w:rPr>
                <w:rFonts w:ascii="宋体" w:eastAsia="宋体" w:hAnsi="宋体" w:hint="eastAsia"/>
                <w:b/>
                <w:color w:val="FF0000"/>
                <w:sz w:val="22"/>
              </w:rPr>
              <w:t>G106-1表</w:t>
            </w:r>
            <w:r>
              <w:rPr>
                <w:rFonts w:ascii="宋体" w:eastAsia="宋体" w:hAnsi="宋体" w:hint="eastAsia"/>
                <w:b/>
                <w:color w:val="FF0000"/>
                <w:sz w:val="22"/>
              </w:rPr>
              <w:t>进行</w:t>
            </w:r>
            <w:r>
              <w:rPr>
                <w:rFonts w:ascii="宋体" w:eastAsia="宋体" w:hAnsi="宋体"/>
                <w:b/>
                <w:color w:val="FF0000"/>
                <w:sz w:val="22"/>
              </w:rPr>
              <w:t>计算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w:t>
            </w:r>
            <w:r w:rsidRPr="0064696F">
              <w:rPr>
                <w:rFonts w:ascii="宋体" w:eastAsia="宋体" w:hAnsi="宋体"/>
                <w:sz w:val="22"/>
              </w:rPr>
              <w:t>少</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对于水电站，原辅材料的问题，填报系统水能单位为焦耳，电站也无用水流量数据。该项怎么折算？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请首先核实水电站是否有普查调查的污染物产生或排放，若不涉及，可不调查。若填报，则不需折算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水电站</w:t>
            </w:r>
            <w:r w:rsidRPr="0064696F">
              <w:rPr>
                <w:rFonts w:ascii="宋体" w:eastAsia="宋体" w:hAnsi="宋体"/>
                <w:sz w:val="22"/>
              </w:rPr>
              <w:t>，</w:t>
            </w:r>
            <w:r w:rsidRPr="0064696F">
              <w:rPr>
                <w:rFonts w:ascii="宋体" w:eastAsia="宋体" w:hAnsi="宋体" w:hint="eastAsia"/>
                <w:sz w:val="22"/>
              </w:rPr>
              <w:t>折算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系统填报里进去每个企业都默认有《工业企业突发环境事件风险信息表》，这个表如果不涉及的企业是否提交空表？</w:t>
            </w:r>
          </w:p>
        </w:tc>
        <w:tc>
          <w:tcPr>
            <w:tcW w:w="4394" w:type="dxa"/>
            <w:shd w:val="clear" w:color="auto" w:fill="FFFFFF" w:themeFill="background1"/>
          </w:tcPr>
          <w:p w:rsidR="009212AD" w:rsidRPr="0064696F" w:rsidRDefault="009212AD" w:rsidP="009212AD">
            <w:pPr>
              <w:tabs>
                <w:tab w:val="left" w:pos="1252"/>
              </w:tabs>
              <w:rPr>
                <w:rFonts w:ascii="宋体" w:eastAsia="宋体" w:hAnsi="宋体"/>
                <w:sz w:val="22"/>
              </w:rPr>
            </w:pPr>
            <w:r w:rsidRPr="0064696F">
              <w:rPr>
                <w:rFonts w:ascii="宋体" w:eastAsia="宋体" w:hAnsi="宋体" w:hint="eastAsia"/>
                <w:sz w:val="22"/>
              </w:rPr>
              <w:t>不涉及风险物质的工业企业不需填报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工业企业突发环境事件风险信息表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印刷企业，油墨用的是植物大豆油墨，基本上不产生废气。这种情况，其他生产废气G103-13这张表还需要填吗？</w:t>
            </w:r>
          </w:p>
        </w:tc>
        <w:tc>
          <w:tcPr>
            <w:tcW w:w="4394" w:type="dxa"/>
            <w:shd w:val="clear" w:color="auto" w:fill="FFFFFF" w:themeFill="background1"/>
          </w:tcPr>
          <w:p w:rsidR="009212AD" w:rsidRDefault="009212AD" w:rsidP="009212AD">
            <w:pPr>
              <w:rPr>
                <w:rFonts w:ascii="宋体" w:eastAsia="宋体" w:hAnsi="宋体"/>
                <w:sz w:val="22"/>
              </w:rPr>
            </w:pPr>
            <w:r w:rsidRPr="0064696F">
              <w:rPr>
                <w:rFonts w:ascii="宋体" w:eastAsia="宋体" w:hAnsi="宋体" w:hint="eastAsia"/>
                <w:sz w:val="22"/>
              </w:rPr>
              <w:t>“植物大豆油墨”属于含挥发性有机物的原辅料，G103-11表指标解释表2中有列出，如使用量年使用总量在1吨以上，须填报G103-11表。</w:t>
            </w:r>
          </w:p>
          <w:p w:rsidR="00B51303" w:rsidRPr="0064696F" w:rsidRDefault="00B51303" w:rsidP="009212AD">
            <w:pPr>
              <w:rPr>
                <w:rFonts w:ascii="宋体" w:eastAsia="宋体" w:hAnsi="宋体" w:hint="eastAsia"/>
                <w:sz w:val="22"/>
              </w:rPr>
            </w:pPr>
            <w:r w:rsidRPr="00257469">
              <w:rPr>
                <w:rFonts w:ascii="宋体" w:eastAsia="宋体" w:hAnsi="宋体" w:hint="eastAsia"/>
                <w:b/>
                <w:color w:val="FF0000"/>
                <w:sz w:val="22"/>
              </w:rPr>
              <w:t>修正答案：</w:t>
            </w:r>
            <w:r>
              <w:rPr>
                <w:rFonts w:ascii="宋体" w:eastAsia="宋体" w:hAnsi="宋体" w:hint="eastAsia"/>
                <w:b/>
                <w:color w:val="FF0000"/>
                <w:sz w:val="22"/>
              </w:rPr>
              <w:t>填写G</w:t>
            </w:r>
            <w:r>
              <w:rPr>
                <w:rFonts w:ascii="宋体" w:eastAsia="宋体" w:hAnsi="宋体"/>
                <w:b/>
                <w:color w:val="FF0000"/>
                <w:sz w:val="22"/>
              </w:rPr>
              <w:t>103-11</w:t>
            </w:r>
            <w:r>
              <w:rPr>
                <w:rFonts w:ascii="宋体" w:eastAsia="宋体" w:hAnsi="宋体" w:hint="eastAsia"/>
                <w:b/>
                <w:color w:val="FF0000"/>
                <w:sz w:val="22"/>
              </w:rPr>
              <w:t>表的</w:t>
            </w:r>
            <w:r>
              <w:rPr>
                <w:rFonts w:ascii="宋体" w:eastAsia="宋体" w:hAnsi="宋体"/>
                <w:b/>
                <w:color w:val="FF0000"/>
                <w:sz w:val="22"/>
              </w:rPr>
              <w:t>同时</w:t>
            </w:r>
            <w:r>
              <w:rPr>
                <w:rFonts w:ascii="宋体" w:eastAsia="宋体" w:hAnsi="宋体" w:hint="eastAsia"/>
                <w:b/>
                <w:color w:val="FF0000"/>
                <w:sz w:val="22"/>
              </w:rPr>
              <w:t>必须</w:t>
            </w:r>
            <w:r>
              <w:rPr>
                <w:rFonts w:ascii="宋体" w:eastAsia="宋体" w:hAnsi="宋体"/>
                <w:b/>
                <w:color w:val="FF0000"/>
                <w:sz w:val="22"/>
              </w:rPr>
              <w:t>填写</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表，再</w:t>
            </w:r>
            <w:r>
              <w:rPr>
                <w:rFonts w:ascii="宋体" w:eastAsia="宋体" w:hAnsi="宋体"/>
                <w:b/>
                <w:color w:val="FF0000"/>
                <w:sz w:val="22"/>
              </w:rPr>
              <w:t>用</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关联</w:t>
            </w:r>
            <w:r w:rsidRPr="00257469">
              <w:rPr>
                <w:rFonts w:ascii="宋体" w:eastAsia="宋体" w:hAnsi="宋体" w:hint="eastAsia"/>
                <w:b/>
                <w:color w:val="FF0000"/>
                <w:sz w:val="22"/>
              </w:rPr>
              <w:t>G106-1表</w:t>
            </w:r>
            <w:r>
              <w:rPr>
                <w:rFonts w:ascii="宋体" w:eastAsia="宋体" w:hAnsi="宋体" w:hint="eastAsia"/>
                <w:b/>
                <w:color w:val="FF0000"/>
                <w:sz w:val="22"/>
              </w:rPr>
              <w:t>进行</w:t>
            </w:r>
            <w:r>
              <w:rPr>
                <w:rFonts w:ascii="宋体" w:eastAsia="宋体" w:hAnsi="宋体"/>
                <w:b/>
                <w:color w:val="FF0000"/>
                <w:sz w:val="22"/>
              </w:rPr>
              <w:t>计算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印刷</w:t>
            </w:r>
            <w:r w:rsidRPr="0064696F">
              <w:rPr>
                <w:rFonts w:ascii="宋体" w:eastAsia="宋体" w:hAnsi="宋体"/>
                <w:sz w:val="22"/>
              </w:rPr>
              <w:t>企业</w:t>
            </w:r>
            <w:r w:rsidRPr="0064696F">
              <w:rPr>
                <w:rFonts w:ascii="宋体" w:eastAsia="宋体" w:hAnsi="宋体" w:hint="eastAsia"/>
                <w:sz w:val="22"/>
              </w:rPr>
              <w:t>，油墨，挥发性有机物</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对于G104-2危废表的填写。危险废物名称和代码是填写接收的和本厂产生的危废，还是只填写本厂产生的危废？根据指标解释，危废代码是填本厂实际产生的危废对应的代码，但是同一列下面又要求填写接收外来危险废物的量，接收的危废和本</w:t>
            </w:r>
            <w:r w:rsidRPr="0064696F">
              <w:rPr>
                <w:rFonts w:ascii="宋体" w:eastAsia="宋体" w:hAnsi="宋体" w:hint="eastAsia"/>
                <w:sz w:val="22"/>
              </w:rPr>
              <w:lastRenderedPageBreak/>
              <w:t>厂产生的危废不是一个种类，填在一列不对；但是分开填，指标解释在危废代码那里又不要求填接收的。这个如何处理？是只要本厂产生和接收的危险废物分列填，然后本厂产生的危废那一列填写危废代码，接收的危废那一列危废代码留空就行么？</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根据“危险废物名称”指标解释，2017年度普查对象涉及的危险废物均需填报，包括普查对象自身不产生、接收外来的危险废物。危险废物代码的填报与名称对应。</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G104-2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危险废物名称、代码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highlight w:val="yellow"/>
              </w:rPr>
            </w:pPr>
            <w:r w:rsidRPr="0064696F">
              <w:rPr>
                <w:rFonts w:ascii="宋体" w:eastAsia="宋体" w:hAnsi="宋体" w:hint="eastAsia"/>
                <w:sz w:val="22"/>
              </w:rPr>
              <w:t>协同处置危废厂区的有机废液储罐是否属于“有机液体储罐/装载”？是否需要填G103-10表？</w:t>
            </w:r>
          </w:p>
        </w:tc>
        <w:tc>
          <w:tcPr>
            <w:tcW w:w="4394"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G103-10表的填报有限定行业，不属于指标解释表1所列行业的无强制填报要求。</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协同处置，危废，废液储罐</w:t>
            </w:r>
          </w:p>
        </w:tc>
        <w:tc>
          <w:tcPr>
            <w:tcW w:w="1025"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工业企业污染物产排污系数核算信息表（G106-1表）中的污染冶理设施实际运行参数（表中三个参数）入户调查时，针对不同行业，不同生产工序，各自需填入哪些参数？</w:t>
            </w:r>
          </w:p>
        </w:tc>
        <w:tc>
          <w:tcPr>
            <w:tcW w:w="439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根据污普办提供的工业行业污染核算用主要产品、原料、生产工艺分类目录选择填报，</w:t>
            </w:r>
            <w:r w:rsidRPr="0064696F">
              <w:rPr>
                <w:rFonts w:ascii="宋体" w:eastAsia="宋体" w:hAnsi="宋体"/>
                <w:sz w:val="22"/>
              </w:rPr>
              <w:t>具体可参考“</w:t>
            </w:r>
            <w:r w:rsidRPr="0064696F">
              <w:rPr>
                <w:rFonts w:ascii="宋体" w:eastAsia="宋体" w:hAnsi="宋体" w:hint="eastAsia"/>
                <w:sz w:val="22"/>
              </w:rPr>
              <w:t>二污普</w:t>
            </w:r>
            <w:r w:rsidRPr="0064696F">
              <w:rPr>
                <w:rFonts w:ascii="宋体" w:eastAsia="宋体" w:hAnsi="宋体"/>
                <w:sz w:val="22"/>
              </w:rPr>
              <w:t>填报助手app”</w:t>
            </w:r>
            <w:r w:rsidRPr="0064696F">
              <w:rPr>
                <w:rFonts w:ascii="宋体" w:eastAsia="宋体" w:hAnsi="宋体" w:hint="eastAsia"/>
                <w:sz w:val="22"/>
              </w:rPr>
              <w:t>中</w:t>
            </w:r>
            <w:r w:rsidRPr="0064696F">
              <w:rPr>
                <w:rFonts w:ascii="宋体" w:eastAsia="宋体" w:hAnsi="宋体"/>
                <w:sz w:val="22"/>
              </w:rPr>
              <w:t>相关</w:t>
            </w:r>
            <w:r w:rsidRPr="0064696F">
              <w:rPr>
                <w:rFonts w:ascii="宋体" w:eastAsia="宋体" w:hAnsi="宋体" w:hint="eastAsia"/>
                <w:sz w:val="22"/>
              </w:rPr>
              <w:t>G106-1表</w:t>
            </w:r>
            <w:r w:rsidRPr="0064696F">
              <w:rPr>
                <w:rFonts w:ascii="宋体" w:eastAsia="宋体" w:hAnsi="宋体"/>
                <w:sz w:val="22"/>
              </w:rPr>
              <w:t>参数填报</w:t>
            </w:r>
            <w:r w:rsidRPr="0064696F">
              <w:rPr>
                <w:rFonts w:ascii="宋体" w:eastAsia="宋体" w:hAnsi="宋体" w:hint="eastAsia"/>
                <w:sz w:val="22"/>
              </w:rPr>
              <w:t>。</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污染冶理设施实际运行参数</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纯净水行业需要填哪些表？</w:t>
            </w:r>
          </w:p>
        </w:tc>
        <w:tc>
          <w:tcPr>
            <w:tcW w:w="439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根据实际产污情况在G101-1表中筛选需填报报表。</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纯净水</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煤炭企业筒仓是否可以算做堆场？</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是</w:t>
            </w:r>
            <w:r w:rsidRPr="0064696F">
              <w:rPr>
                <w:rFonts w:ascii="宋体" w:eastAsia="宋体" w:hAnsi="宋体"/>
                <w:sz w:val="22"/>
              </w:rPr>
              <w:t>的。</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筒仓，</w:t>
            </w:r>
            <w:r w:rsidRPr="0064696F">
              <w:rPr>
                <w:rFonts w:ascii="宋体" w:eastAsia="宋体" w:hAnsi="宋体"/>
                <w:sz w:val="22"/>
              </w:rPr>
              <w:t>堆场</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某企业有沥青储罐，是否需要填写工业企业有机液体储罐、装载信息表？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根据企业所属行业类别判断是否填报。属于G103-10表指标解释表1中所列行业需填报，</w:t>
            </w:r>
            <w:r w:rsidRPr="0064696F">
              <w:rPr>
                <w:rFonts w:ascii="宋体" w:eastAsia="宋体" w:hAnsi="宋体" w:hint="eastAsia"/>
                <w:sz w:val="22"/>
              </w:rPr>
              <w:lastRenderedPageBreak/>
              <w:t>否则不填。</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沥青储罐</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一个企业有一个露天煤矿与一个焦化厂，共用一个营业执照，这种情况应分开填写或者只填写一份？</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为便于数据核算，建议按两个企业填报。如两个厂不在同一县级行政区，按营业执照填报统一社会信用代码或组织机构代码；如在同一县级行政区，则在统一社会信用代码或组织机构代码后增加顺序编码。</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共用营业执照</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全封闭库属于哪种粉尘抑尘措施？若同时几种措施都有，全部填报还是选取最主要的填？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全封闭库在填报G103-12表时，03指标“堆场类型”选择“封闭式堆放”。同时采用多种措施，可多选。</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全封闭库</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焦化厂脱硫设施2018年3月刚建成，2017年不脱硫，无脱硫石膏，是否需要填报表104-1一般工业固废，若填报，产量如何给出？</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2017年实际无固废产生，不填报。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焦化，脱硫，一般工业固废</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焦化厂2017年被强制停产对脱硫系统进行改造后，实际建设情况与排污许可证不一致。排污许可证上有4个排放口，目前实际有2套脱硫系统及2个排放口（一用一备），针对这种情况应按照排污许可证填报还是按照实际情况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按照2017年实际情况填报。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焦化，排污许可证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部分排污许可证上无除尘、脱硫处理效率，如何填报？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可根据实测效率或相应产排污系数估算结</w:t>
            </w:r>
            <w:r w:rsidRPr="0064696F">
              <w:rPr>
                <w:rFonts w:ascii="宋体" w:eastAsia="宋体" w:hAnsi="宋体" w:hint="eastAsia"/>
                <w:sz w:val="22"/>
              </w:rPr>
              <w:lastRenderedPageBreak/>
              <w:t>果填报。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排污许可</w:t>
            </w:r>
            <w:r w:rsidRPr="0064696F">
              <w:rPr>
                <w:rFonts w:ascii="宋体" w:eastAsia="宋体" w:hAnsi="宋体" w:hint="eastAsia"/>
                <w:sz w:val="22"/>
              </w:rPr>
              <w:lastRenderedPageBreak/>
              <w:t>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排污许可证上的主要原辅材料及用量与企业提供的2017年度实际用量不一致，应该用哪个填报？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按照2017年实际情况填报。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排污许可证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污染治理设施除尘，脱硫等效率是不是填设计效率？还是实际去除效率？还是待国家系数制定单位提供？根据答疑是由系数制定单位提供，我们就先让企业先留空，但是根据质控工作通知又是根据企业实际情况填报，那现在企业表格这个内容又成漏填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按治理设施实际去除效率填报。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实际</w:t>
            </w:r>
            <w:r w:rsidRPr="0064696F">
              <w:rPr>
                <w:rFonts w:ascii="宋体" w:eastAsia="宋体" w:hAnsi="宋体"/>
                <w:sz w:val="22"/>
              </w:rPr>
              <w:t>去除效率</w:t>
            </w:r>
          </w:p>
          <w:p w:rsidR="0024659F" w:rsidRPr="0064696F" w:rsidRDefault="0024659F" w:rsidP="0024659F">
            <w:pPr>
              <w:rPr>
                <w:rFonts w:ascii="宋体" w:eastAsia="宋体" w:hAnsi="宋体"/>
                <w:sz w:val="22"/>
              </w:rPr>
            </w:pPr>
            <w:r w:rsidRPr="0064696F">
              <w:rPr>
                <w:rFonts w:ascii="宋体" w:eastAsia="宋体" w:hAnsi="宋体" w:hint="eastAsia"/>
                <w:sz w:val="22"/>
              </w:rPr>
              <w:t>设计</w:t>
            </w:r>
            <w:r w:rsidRPr="0064696F">
              <w:rPr>
                <w:rFonts w:ascii="宋体" w:eastAsia="宋体" w:hAnsi="宋体"/>
                <w:sz w:val="22"/>
              </w:rPr>
              <w:t>效率</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我们这里一个储罐生产企业，本厂没有生产活动，全部都是现场施工，这类怎么填表啊？现场施工的相关环节是否要填表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作为装配储罐施工方的企业可以不填表，但接受储罐装配的企业须按照实际产排污情况填报相应报表。</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储罐生产企业</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普查填表的时候企业还在A地（17年也是在A地生产），填表后定位前企业搬到了B地，A地已搬空，这种情况是去哪个厂址定位。如果A,B地不在同一个区县，怎么处理，在同一个区县又如何处理？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普查表的填报和定位按照17年实际情况，不管搬迁前后两地是否在同一个区县，备注中说清搬迁事项。</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G105表中的风险物质是否是按照指标解释中的附表《突发环境事件风险物质及临界量清单》中临界量以上的才填报？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按照指标解释，生产过程中涉及到风险物质的，且涉及的各种风险物质存在量与指标解</w:t>
            </w:r>
            <w:r w:rsidRPr="0064696F">
              <w:rPr>
                <w:rFonts w:ascii="宋体" w:eastAsia="宋体" w:hAnsi="宋体" w:hint="eastAsia"/>
                <w:sz w:val="22"/>
              </w:rPr>
              <w:lastRenderedPageBreak/>
              <w:t>释附表《突发环境事件风险物质及临界量清单》中临界量比值之和超过1的，均需要填报G105表。其他情况，由地方自行确定是否填报。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G105</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风险物质</w:t>
            </w:r>
            <w:r w:rsidRPr="0064696F">
              <w:rPr>
                <w:rFonts w:ascii="宋体" w:eastAsia="宋体" w:hAnsi="宋体" w:hint="eastAsia"/>
                <w:sz w:val="22"/>
              </w:rPr>
              <w:t xml:space="preserve"> 临界量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请问集中式危废处置厂中有一条和处置完全不相干的润滑油生产线，那么是否这家企业需要填写一张集中式处置厂表和一张工业企业调查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润滑油生产线需要根据实际情况填报工业源报表。</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危险废物</w:t>
            </w:r>
          </w:p>
          <w:p w:rsidR="0024659F" w:rsidRPr="0064696F" w:rsidRDefault="0024659F" w:rsidP="0024659F">
            <w:pPr>
              <w:rPr>
                <w:rFonts w:ascii="宋体" w:eastAsia="宋体" w:hAnsi="宋体"/>
                <w:sz w:val="22"/>
              </w:rPr>
            </w:pPr>
            <w:r w:rsidRPr="0064696F">
              <w:rPr>
                <w:rFonts w:ascii="宋体" w:eastAsia="宋体" w:hAnsi="宋体" w:hint="eastAsia"/>
                <w:sz w:val="22"/>
              </w:rPr>
              <w:t>生产线</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水力发电项目产生的废渣（打捞产生）是否填写G104-1表？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打捞产生</w:t>
            </w:r>
            <w:r w:rsidRPr="0064696F">
              <w:rPr>
                <w:rFonts w:ascii="宋体" w:eastAsia="宋体" w:hAnsi="宋体"/>
                <w:sz w:val="22"/>
              </w:rPr>
              <w:t>的废渣不需要填报，</w:t>
            </w:r>
            <w:r w:rsidRPr="0064696F">
              <w:rPr>
                <w:rFonts w:ascii="宋体" w:eastAsia="宋体" w:hAnsi="宋体" w:hint="eastAsia"/>
                <w:sz w:val="22"/>
              </w:rPr>
              <w:t>其他</w:t>
            </w:r>
            <w:r w:rsidRPr="0064696F">
              <w:rPr>
                <w:rFonts w:ascii="宋体" w:eastAsia="宋体" w:hAnsi="宋体"/>
                <w:sz w:val="22"/>
              </w:rPr>
              <w:t>生产过程产生的废渣需要填报。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打捞废渣</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G103-11表填报原辅材料代码时，涉及到乙醇试剂（医药行业，作为提取剂），不属于V52稀释剂、V57清洗剂，其他有机溶剂中也未包括提取剂，怎样填写代码。</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类别选择：其他（实际物料名称），名称填入实际物料名称。</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G103-11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原辅材料</w:t>
            </w:r>
            <w:r w:rsidRPr="0064696F">
              <w:rPr>
                <w:rFonts w:ascii="宋体" w:eastAsia="宋体" w:hAnsi="宋体"/>
                <w:sz w:val="22"/>
              </w:rPr>
              <w:t>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评估</w:t>
            </w:r>
            <w:r w:rsidRPr="0064696F">
              <w:rPr>
                <w:rFonts w:ascii="宋体" w:eastAsia="宋体" w:hAnsi="宋体"/>
                <w:sz w:val="22"/>
              </w:rPr>
              <w:t>中心</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请问煤矿的矿井水、煤矸石产品里有，但又作为固废和废水填报，是否冲突，这两个是填报固废和废水还是填报产品？</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矿井水和煤矸石不是产品，不需要作为产品来填报。煤矿的矿井水如果不超标，不作为工业废水，无需填报。如果煤矿认定煤矸石无利用价值而抛弃，则作为一般工业固废填报。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矿井水</w:t>
            </w:r>
          </w:p>
          <w:p w:rsidR="0024659F" w:rsidRPr="0064696F" w:rsidRDefault="0024659F" w:rsidP="0024659F">
            <w:pPr>
              <w:rPr>
                <w:rFonts w:ascii="宋体" w:eastAsia="宋体" w:hAnsi="宋体"/>
                <w:sz w:val="22"/>
              </w:rPr>
            </w:pPr>
            <w:r w:rsidRPr="0064696F">
              <w:rPr>
                <w:rFonts w:ascii="宋体" w:eastAsia="宋体" w:hAnsi="宋体" w:hint="eastAsia"/>
                <w:sz w:val="22"/>
              </w:rPr>
              <w:t>煤矸石</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泥行业填报106-1时，助手里直接有产品是水泥，原料是钙、硅铝铁质，工艺窑头窑尾等，只是没有粉磨站。是不是不需要拆分成熟料和水泥两个工段来填报了？还是说为了体现粉磨站，还是要拆分成熟料一个核算环节，熟料到水泥一个核算环节来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如果水泥企业含有熟料和粉磨站两个工段，应分开核算环节来填报。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水泥</w:t>
            </w:r>
          </w:p>
          <w:p w:rsidR="0024659F" w:rsidRPr="0064696F" w:rsidRDefault="0024659F" w:rsidP="0024659F">
            <w:pPr>
              <w:rPr>
                <w:rFonts w:ascii="宋体" w:eastAsia="宋体" w:hAnsi="宋体"/>
                <w:sz w:val="22"/>
              </w:rPr>
            </w:pPr>
            <w:r w:rsidRPr="0064696F">
              <w:rPr>
                <w:rFonts w:ascii="宋体" w:eastAsia="宋体" w:hAnsi="宋体" w:hint="eastAsia"/>
                <w:sz w:val="22"/>
              </w:rPr>
              <w:t>粉磨</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普查助手里的用量单位大部分都以吨为计量单位，不符合部分产品（或原辅材料）实际计量单位。如：1.布匹 （米）  、  2.车辆（量）、 3.  彩钢板 （米）、4.服饰饰品（件）、   5.商混站（立方米）、6.棉织类（米） ，入户调查时普查员和企业无法进行换算，请问如何处理？  产品转换成标准单位是否能统一下方法。</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产品单位转换已经提交给</w:t>
            </w:r>
            <w:r w:rsidRPr="0064696F">
              <w:rPr>
                <w:rFonts w:ascii="宋体" w:eastAsia="宋体" w:hAnsi="宋体"/>
                <w:sz w:val="22"/>
              </w:rPr>
              <w:t>开发</w:t>
            </w:r>
            <w:r w:rsidRPr="0064696F">
              <w:rPr>
                <w:rFonts w:ascii="宋体" w:eastAsia="宋体" w:hAnsi="宋体" w:hint="eastAsia"/>
                <w:sz w:val="22"/>
              </w:rPr>
              <w:t>，系统更新后补充提供换算方法。几个典型行业换算方法见附件。</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G101</w:t>
            </w:r>
          </w:p>
          <w:p w:rsidR="0024659F" w:rsidRPr="0064696F" w:rsidRDefault="0024659F" w:rsidP="0024659F">
            <w:pPr>
              <w:jc w:val="center"/>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单位</w:t>
            </w:r>
            <w:r w:rsidRPr="0064696F">
              <w:rPr>
                <w:rFonts w:ascii="宋体" w:eastAsia="宋体" w:hAnsi="宋体"/>
                <w:sz w:val="22"/>
              </w:rPr>
              <w:t>换算</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甘蔗制糖这个行业，在助手中的起点和终点是什么呢？是不是制糖是从压榨、净化再到蒸发结晶，但是废糖蜜制酒精不在这个工段里，是在酒精制造这个行业里。</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废糖蜜制酒精不在制糖行业里，在酒精制造业。甘蔗制糖起点是甘蔗，终点是原糖或者蔗糖。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助手中各类工段的起点和终点能否可以以某种方式明确下，要不在106-1进行工段的组合的时候，就可能造成重叠或者缺漏。造成后续核算的重复或者缺漏。比如说制糖，传统上糖蜜制备酒精都和制糖厂黏在一起，但是现在云南又为了控制污染，集中建设的有很多。</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甘蔗制糖是1340制糖业、蔗渣锅炉属于4430热力生产供应业、糖蜜酒精属于1511酒精制造业，如有蔗渣造纸属于22造纸和纸制品业。企业情况千差万别，核算方法为具有较好的涵盖面和可操作性，以“可拆分、可组合”为理念，设计核算方法。不产生污染物</w:t>
            </w:r>
            <w:r w:rsidRPr="0064696F">
              <w:rPr>
                <w:rFonts w:ascii="宋体" w:eastAsia="宋体" w:hAnsi="宋体" w:hint="eastAsia"/>
                <w:sz w:val="22"/>
              </w:rPr>
              <w:lastRenderedPageBreak/>
              <w:t>的工段不给予考虑，各工段基本独立。填报G106表时应根据实际情况填入具体的污染物。</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制糖</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水性涂料行业有生产用水，但是厂方称无生产废水产排，是否要将其工业用水填写在G102表？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若有生产用水且量较大，应该有工业废水产生，不能仅靠厂方声称，应让厂方提供主要工艺流程图、水平衡图、环境影响评价文件及批复、清洁生产审核报告等材料来判断有无，若有工业废水产生，则填报G102表，若核实后确无，可不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水性涂料</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水泥企业有脱硫设施，有脱硫剂消耗量，在G103-7表中没法填，可否在G103-2表中补充填报脱硫相关信息？</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脱硫设施指专门设计、建设的去除废气二氧化硫的设施，具有兼性脱硫效果的设施，如湿法除尘等治理设施等其他可能具有脱硫效果的废气治理设施不计入脱硫设施，具有脱硫效果的生产装置，如制酸、水泥生产等不作为脱硫设施。</w:t>
            </w:r>
          </w:p>
          <w:p w:rsidR="0024659F" w:rsidRPr="0064696F" w:rsidRDefault="0024659F" w:rsidP="0024659F">
            <w:pPr>
              <w:rPr>
                <w:rFonts w:ascii="宋体" w:eastAsia="宋体" w:hAnsi="宋体"/>
                <w:sz w:val="22"/>
              </w:rPr>
            </w:pPr>
            <w:r w:rsidRPr="0064696F">
              <w:rPr>
                <w:rFonts w:ascii="宋体" w:eastAsia="宋体" w:hAnsi="宋体" w:hint="eastAsia"/>
                <w:sz w:val="22"/>
              </w:rPr>
              <w:t>请核实该类水泥企业的生产线是否仅为熟料生产（仅有熟料生产的企业一般无脱硫设施），若含有其他生产及排污环节，按照实际</w:t>
            </w:r>
            <w:r w:rsidRPr="0064696F">
              <w:rPr>
                <w:rFonts w:ascii="宋体" w:eastAsia="宋体" w:hAnsi="宋体" w:hint="eastAsia"/>
                <w:sz w:val="22"/>
              </w:rPr>
              <w:lastRenderedPageBreak/>
              <w:t>情况填报相应报表。若无其他生产及排污环节、该水泥企业确有脱硫设施及脱硫剂消耗量，可仅将脱硫设施信息填报在G103-2表，并在备注中说明。</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G103-7</w:t>
            </w:r>
          </w:p>
          <w:p w:rsidR="0024659F" w:rsidRPr="0064696F" w:rsidRDefault="0024659F" w:rsidP="0024659F">
            <w:pPr>
              <w:jc w:val="center"/>
              <w:rPr>
                <w:rFonts w:ascii="宋体" w:eastAsia="宋体" w:hAnsi="宋体"/>
                <w:sz w:val="22"/>
              </w:rPr>
            </w:pPr>
            <w:r w:rsidRPr="0064696F">
              <w:rPr>
                <w:rFonts w:ascii="宋体" w:eastAsia="宋体" w:hAnsi="宋体"/>
                <w:sz w:val="22"/>
              </w:rPr>
              <w:t>G103-2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水泥</w:t>
            </w:r>
          </w:p>
          <w:p w:rsidR="0024659F" w:rsidRPr="0064696F" w:rsidRDefault="0024659F" w:rsidP="0024659F">
            <w:pPr>
              <w:rPr>
                <w:rFonts w:ascii="宋体" w:eastAsia="宋体" w:hAnsi="宋体"/>
                <w:sz w:val="22"/>
              </w:rPr>
            </w:pPr>
            <w:r w:rsidRPr="0064696F">
              <w:rPr>
                <w:rFonts w:ascii="宋体" w:eastAsia="宋体" w:hAnsi="宋体" w:hint="eastAsia"/>
                <w:sz w:val="22"/>
              </w:rPr>
              <w:t>脱硫</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机械制造行业G101-2、G101-3填报过程中， “产品-原料-工艺基本信息表”与入户实际差异较大，填报助手中铸造、锻造、粉末冶金、预处理、机械加工等工艺以“吨”为单位，但实际上企业从原料到产品的全过程都只是以“件”计量。并且，这类企业数量相当多，企业内部产品型号也较多，估算原料和产品产量确实难度较大，能否提供一套产品转换成标准单位的估算方法或者修正原料产品的计量单位？</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一般来说，按照件计量的都是小件，通常原料的信息是按照重量计算的。行业工艺差距极大，如按件核算误差极大，产污系数基本就不能用。如一个重型卡车和一个指甲刀根本就没用可比性了，所以无法估算或修正计量单位。企业可根据自身生产实际情况，参照原材料重量的信息估算产品的重量。</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G101-2</w:t>
            </w:r>
          </w:p>
          <w:p w:rsidR="0024659F" w:rsidRPr="0064696F" w:rsidRDefault="0024659F" w:rsidP="0024659F">
            <w:pPr>
              <w:jc w:val="center"/>
              <w:rPr>
                <w:rFonts w:ascii="宋体" w:eastAsia="宋体" w:hAnsi="宋体"/>
                <w:sz w:val="22"/>
              </w:rPr>
            </w:pPr>
            <w:r w:rsidRPr="0064696F">
              <w:rPr>
                <w:rFonts w:ascii="宋体" w:eastAsia="宋体" w:hAnsi="宋体"/>
                <w:sz w:val="22"/>
              </w:rPr>
              <w:t>G121-3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计件</w:t>
            </w:r>
          </w:p>
          <w:p w:rsidR="0024659F" w:rsidRPr="0064696F" w:rsidRDefault="0024659F" w:rsidP="0024659F">
            <w:pPr>
              <w:rPr>
                <w:rFonts w:ascii="宋体" w:eastAsia="宋体" w:hAnsi="宋体"/>
                <w:sz w:val="22"/>
              </w:rPr>
            </w:pPr>
            <w:r w:rsidRPr="0064696F">
              <w:rPr>
                <w:rFonts w:ascii="宋体" w:eastAsia="宋体" w:hAnsi="宋体" w:hint="eastAsia"/>
                <w:sz w:val="22"/>
              </w:rPr>
              <w:t>计量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企业的VOCs处理工艺是光催化+活性炭吸附，填报系统只有直接燃烧法</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其他（实际处理工艺）。</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VOC</w:t>
            </w:r>
            <w:r w:rsidRPr="0064696F">
              <w:rPr>
                <w:rFonts w:ascii="宋体" w:eastAsia="宋体" w:hAnsi="宋体"/>
                <w:sz w:val="22"/>
              </w:rPr>
              <w:t>s处理</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评估</w:t>
            </w:r>
            <w:r w:rsidRPr="0064696F">
              <w:rPr>
                <w:rFonts w:ascii="宋体" w:eastAsia="宋体" w:hAnsi="宋体"/>
                <w:sz w:val="22"/>
              </w:rPr>
              <w:t>中心</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5"/>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指标解释20供热消耗量  指2017年度相应电站锅炉/燃气轮机除发电外用于供热耗用的燃料消耗量。没有说是工业锅炉，是否有问题？</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没有问题，原来电站锅炉和工业锅炉是两张表，后来印发前合成了一张表，指标解释可能没有完全更新过来，指2017年度相应电站锅炉/燃气轮机除发电外或工业锅炉用于供热耗用的燃料消耗量。</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眼镜制造企业，在填表时污普助手里有行业代码眼镜制造3587，其中的产品名称、原材料和工艺跟实际情况不太一致，但助手里“其他仪器仪表制造业4090”里的产品有眼镜，其主要原辅料和工艺跟实际情况更为接近，那该怎样选择填报？</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如果4090更符合实际情况，可以按4090填报。以最终产排污核算准确为目标</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进行工业垃圾填埋处置的企业，填哪张表格？如果填写工业源，则无法填写原材料及产品信息，如果算作集中式，集中式只设置了生活垃圾、餐厨垃圾，医疗废物和危险废物，并未设置工业固废选项。</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视为工业源，填工业源表。原料填写工业垃圾，消耗量就是填埋量，产品不需填（如果软件设了必填，就填其他）；后面水、气的表有相关内容就按实填写。</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一家污泥焚烧厂，生活垃圾又算不上，危险废物也不是，集中式该选什么表？</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不属于集中式范围，需填报工业源表，原料即为污泥，产品可不填报，有二次污染的话需填报相应的废水、废气表。</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污泥焚烧</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饮料和酒业中，都没有水的代码，但是有几个行业的原料中有水的代码，请问后期代码是否会补充；还是需要填其他，备注水；或是其他处理方式？</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填其他，备注水。</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饮料和酒业, 水</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山西省有一个工业园区，1996年被定为省级开发区（A区），2012年开发区异地扩区（B区），1997年原开发区（A区）升级为国家级开发区。目前一个开发区有两片区域，两片区域不同的级别。填内容的话，是按国家园区的认定只填A区的情况，还是也得把属于省级园区的B区的情况也填进去呢？</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第二次污染源普查园区调查包括国家级和省级园区。A区如果现在仍是国家级开发区(需与发改委等六部委发的名录保持一致），就需要填报。B区如果现在仍是省级开发区，也需要填报。A、B两区分别填写，按两个开</w:t>
            </w:r>
            <w:r w:rsidRPr="0064696F">
              <w:rPr>
                <w:rFonts w:ascii="宋体" w:eastAsia="宋体" w:hAnsi="宋体" w:hint="eastAsia"/>
                <w:sz w:val="22"/>
              </w:rPr>
              <w:lastRenderedPageBreak/>
              <w:t>发区填。</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highlight w:val="green"/>
              </w:rPr>
            </w:pPr>
            <w:r w:rsidRPr="0064696F">
              <w:rPr>
                <w:rFonts w:ascii="宋体" w:eastAsia="宋体" w:hAnsi="宋体" w:hint="eastAsia"/>
                <w:sz w:val="22"/>
              </w:rPr>
              <w:t>对于为含挥发性物质的原辅料，若是混料的（如稀释剂、油墨等等的），又无法估算出实际含挥发性物质量，而G103-11表中填报含挥发性物质的原辅料用量以实际去填报，那么在算挥发性物质的产排量会不会存在较大偏差？假设所用稀释剂总量是500吨，但有可能里面只存在1吨的挥发性物质，系统自动计算会不会把500吨都当成挥发性物质？</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产排污量测算中会考虑这种普遍情况。</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挥发性有机物核算</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对于炉窑表格中使用生物质燃料的企业，在G106-1污系数表里没有生物质选项可以填，又该如何体现使用生物质燃料的污染物产排量呢？</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可以参照生物质锅炉或者其它类似工艺。</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ind w:left="110" w:hangingChars="50" w:hanging="110"/>
              <w:rPr>
                <w:rFonts w:ascii="宋体" w:eastAsia="宋体" w:hAnsi="宋体"/>
                <w:sz w:val="22"/>
              </w:rPr>
            </w:pPr>
            <w:r w:rsidRPr="0064696F">
              <w:rPr>
                <w:rFonts w:ascii="宋体" w:eastAsia="宋体" w:hAnsi="宋体" w:hint="eastAsia"/>
                <w:sz w:val="22"/>
              </w:rPr>
              <w:t>炉窑,生物质</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对于只有内部自用的柴油叉车产生废气的工业企业，G103-13中产品、原料和治理设施等又该如何填报呢，因为在这张表格中这些是必填项？</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属于厂内移动源。填写对应内容即可。产品、原料和治理设施和移动源没有关系。</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对于气罐分装的企业要如何填报报表呢？工业源表格貌似填不了？</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填报基本信息表和G103-13表</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气罐分装</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请问冬季供暖企业（4430行业），产品热水是按注水量+补水量？还是按整个采暖期的循环水量计算？</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按循环水量计算。</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循环水量</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无法单独计量，但不与工业废水混排（即单独外排）的生活用水是否可以根据估算单独的生活取水量，即总取水量可不计生活用水？</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如果能够估算，可以将总水量中的生活用水剔除，但不建议剔除。</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生活用水</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G104-2表在实际填报中，企业生产过程中不同工艺产生的不同种危险废物但危险废物名称和代码都一样的是否归为一类统一处理？如不同生产工艺产生的不同种类的含铬废物。</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这种情况必须归为一类填报。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G104-2表</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不同种类的危险废物</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对于黄磷生产，使用能源为电，电炉，焦炭作为还原剂参与炉内反应，不是作为燃料。这种情况下，炉窑表的第二项燃料情况，还原反应用的焦炭是否还需要填写？</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炉窑表中焦炭可以作为原料填报。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G103-2表</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焦炭</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在铝型材制造行业中，电泳着色工序普遍存在阳极氧化的预处理工序，将铝及其合金置于相应电解液(如硫酸等)中作为阳极，通电使表面上形成氧化铝薄层，该工序应属于转化膜处理工段（33XX11），但小助手该工段中不存在“阳极氧化”工艺。</w:t>
            </w:r>
          </w:p>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“阳极氧化”这个工艺目前在小助手或填报系统只在电镀工段（33XX16）中有 ，但铝型材的阳极氧化（着色）不是电镀，因此该如何填报，是33XX11C900 “其他（备注）”吗？请指示。</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阳极氧化请按电镀填报</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工艺</w:t>
            </w:r>
          </w:p>
          <w:p w:rsidR="0024659F" w:rsidRPr="0064696F" w:rsidRDefault="0024659F" w:rsidP="0024659F">
            <w:pPr>
              <w:rPr>
                <w:rFonts w:ascii="宋体" w:eastAsia="宋体" w:hAnsi="宋体"/>
                <w:sz w:val="22"/>
              </w:rPr>
            </w:pPr>
            <w:r w:rsidRPr="0064696F">
              <w:rPr>
                <w:rFonts w:ascii="宋体" w:eastAsia="宋体" w:hAnsi="宋体" w:hint="eastAsia"/>
                <w:sz w:val="22"/>
              </w:rPr>
              <w:t>工段</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地方反馈系统填写过程中，产品没有对应的，可以在产品表内选填其他，但是关联106-1表后，填不了选了其他的产品信息，但有相似产品，是否可以此处106表在系统上先按相似产品工艺填写，然后另用电子或纸质表做好记录（带来的问题就是产品表和本表的产品名称不一致），或者是就把106表产品空着先不填，也是线下记录好等系统支持后再填写？目前我是建议地方先空着做好线下记录，不知是否合适。如不合适请领导明示，我再通知他们具体处理方式</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建议有相似产品的，106表可以按相似产品填报。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G106</w:t>
            </w:r>
            <w:r w:rsidRPr="0064696F">
              <w:rPr>
                <w:rFonts w:ascii="宋体" w:eastAsia="宋体" w:hAnsi="宋体"/>
                <w:sz w:val="22"/>
              </w:rPr>
              <w:t>-1</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相似产品</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部分企业的一系列生产工艺、产品、原料均与国家不匹配，特别是“食品制造业”方面，比如“配料、混合、搅拌、炒制、分装”等。目前是由基层普查单位技术人员主观判断涉及产排污的环节列为“其他”，剔除其余不涉及产排污环节；还是全部列为“其他”。</w:t>
            </w:r>
          </w:p>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另外，列为“其他”的工艺、产品、原料，在G106-1是无法选择的，如何处理？</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G106表给出了各行业主要产排污的工段及与产排污量核算相关的产品或原料，并不是说有工序都有污染物产生和排放。根据各地反馈信息，系数修订中会考虑适当增补。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、G</w:t>
            </w:r>
            <w:r w:rsidRPr="0064696F">
              <w:rPr>
                <w:rFonts w:ascii="宋体" w:eastAsia="宋体" w:hAnsi="宋体"/>
                <w:sz w:val="22"/>
              </w:rPr>
              <w:t>106-1</w:t>
            </w:r>
          </w:p>
        </w:tc>
        <w:tc>
          <w:tcPr>
            <w:tcW w:w="1134"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部分企业生产工艺，例如仅仅有裁切、合片、分装等各类工艺，国家标注中无对应工艺，而且通过常识判断，这些工艺也确实不涉及废水废气产生，那么此类实际无产排污环节的企业，表格如何填写？是直接将该企业列为“不在普查范围”；还是在G101-1备注企业不涉及产排污，其余均不填；还是将G101-2、G101-3空着，其余表格正常填写？</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不涉及污染物产排的环节或企业不填写。只填报G101表企业基本信息。G102-2和G103表中的基本信息需要填写。</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按照国家标准，企业的部分工艺，例如金属制品业中的冲压、装配工艺，国家标准认为这些工艺在清洗零件或者设备时存在废水，因此纳入核算。但是在实际情况中，部分企业并没有相关清洗行为，那么这类企业如何填报？是不算这类工艺为产排污工艺，不在G</w:t>
            </w:r>
            <w:r w:rsidRPr="0064696F">
              <w:rPr>
                <w:rFonts w:ascii="宋体" w:eastAsia="宋体" w:hAnsi="宋体"/>
                <w:sz w:val="22"/>
              </w:rPr>
              <w:t>101-2</w:t>
            </w:r>
            <w:r w:rsidRPr="0064696F">
              <w:rPr>
                <w:rFonts w:ascii="宋体" w:eastAsia="宋体" w:hAnsi="宋体" w:hint="eastAsia"/>
                <w:sz w:val="22"/>
              </w:rPr>
              <w:t>中填报，还是完全依照国家标准来填报？如果还是按照冲压、装配填报，将来核算出产排污核算结果，恐怕企业也不会盖章认可的。</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产排污核算会综合考虑各表信息。如果企业有清洗工序有废水产生，在填报时需要填报G102表中的相关信息。如果企业没有废水产生就不会填报G102表，在最后产排污量核算时会统一考虑。</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按照国家标准，所有湿式加工全部按照存在废水核算，但是很多企业均无相关废水，多数都是作为危废送往持证单位处理，那么G102如何填写？G106-1如何填写？</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据实际按报表要求选择相关表格填写。</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“21家具制造业”中，国家标准给产品单位为“平方米”，请问这是家具的投影面积还是展开面积，请给予具体说明！</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展开面积</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存在部分企业清洗车间、设备产生废水，且有治理设备，但是生产工艺无产生废水环节，那么此类废水在G106-1中如何填报？如何核算？</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查找相关工艺，如无完全一致工艺可类比近似工艺。</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、G</w:t>
            </w:r>
            <w:r w:rsidRPr="0064696F">
              <w:rPr>
                <w:rFonts w:ascii="宋体" w:eastAsia="宋体" w:hAnsi="宋体"/>
                <w:sz w:val="22"/>
              </w:rPr>
              <w:t>102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企业的行业类别属于A小类，但是在实际生产过程中，其实际产排污的环节可能属于B小类，而这个产排污环节在系统中A小类和B小类都没有对应的选项，那么如何处理？</w:t>
            </w:r>
          </w:p>
          <w:p w:rsidR="0024659F" w:rsidRPr="0064696F" w:rsidRDefault="0024659F" w:rsidP="0024659F">
            <w:pPr>
              <w:rPr>
                <w:rFonts w:ascii="宋体" w:eastAsia="宋体" w:hAnsi="宋体"/>
                <w:sz w:val="22"/>
              </w:rPr>
            </w:pPr>
            <w:r w:rsidRPr="0064696F">
              <w:rPr>
                <w:rFonts w:ascii="宋体" w:eastAsia="宋体" w:hAnsi="宋体" w:hint="eastAsia"/>
                <w:sz w:val="22"/>
              </w:rPr>
              <w:t>比如，某制造汽车部品的企业，其生产过程中需要对产品的一个塑料部件进行加热处理，产生废气，那么这个“加热”工艺，我们列为“其它”的话，是列在行业3</w:t>
            </w:r>
            <w:r w:rsidRPr="0064696F">
              <w:rPr>
                <w:rFonts w:ascii="宋体" w:eastAsia="宋体" w:hAnsi="宋体"/>
                <w:sz w:val="22"/>
              </w:rPr>
              <w:t>670</w:t>
            </w:r>
            <w:r w:rsidRPr="0064696F">
              <w:rPr>
                <w:rFonts w:ascii="宋体" w:eastAsia="宋体" w:hAnsi="宋体" w:hint="eastAsia"/>
                <w:sz w:val="22"/>
              </w:rPr>
              <w:t>（汽车零部件及配件制造），还是列在2</w:t>
            </w:r>
            <w:r w:rsidRPr="0064696F">
              <w:rPr>
                <w:rFonts w:ascii="宋体" w:eastAsia="宋体" w:hAnsi="宋体"/>
                <w:sz w:val="22"/>
              </w:rPr>
              <w:t>929</w:t>
            </w:r>
            <w:r w:rsidRPr="0064696F">
              <w:rPr>
                <w:rFonts w:ascii="宋体" w:eastAsia="宋体" w:hAnsi="宋体" w:hint="eastAsia"/>
                <w:sz w:val="22"/>
              </w:rPr>
              <w:t>（塑料零件及其他塑料制品制造）下？</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2</w:t>
            </w:r>
            <w:r w:rsidRPr="0064696F">
              <w:rPr>
                <w:rFonts w:ascii="宋体" w:eastAsia="宋体" w:hAnsi="宋体"/>
                <w:sz w:val="22"/>
              </w:rPr>
              <w:t>929</w:t>
            </w:r>
            <w:r w:rsidRPr="0064696F">
              <w:rPr>
                <w:rFonts w:ascii="宋体" w:eastAsia="宋体" w:hAnsi="宋体" w:hint="eastAsia"/>
                <w:sz w:val="22"/>
              </w:rPr>
              <w:t>塑料零件及其他塑料制品制造</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企业对产品的计量单位与国家标准不同，对于产量，尚可以考虑采用“原料-产品”守恒的方法进行推算，但是生产能力，如何估算呢？如果企业实在无法估算，能否填写产品产量？</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根据设计产能折算。</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请问化学药品原料药制造涉及的原药种类太多，各种原药在报表中直接填写化学药品原药（2710A001）吗，还是如实填写具体原药名称？</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直接填写化学品原料药（2710A001）。不用填具体药名。</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p>
          <w:p w:rsidR="0024659F" w:rsidRPr="0064696F" w:rsidRDefault="0024659F" w:rsidP="0024659F">
            <w:pPr>
              <w:jc w:val="center"/>
              <w:rPr>
                <w:rFonts w:ascii="宋体" w:eastAsia="宋体" w:hAnsi="宋体"/>
                <w:sz w:val="22"/>
              </w:rPr>
            </w:pPr>
            <w:r w:rsidRPr="0064696F">
              <w:rPr>
                <w:rFonts w:ascii="宋体" w:eastAsia="宋体" w:hAnsi="宋体"/>
                <w:sz w:val="22"/>
              </w:rPr>
              <w:t>G101-3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原料</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系统审核规则煤气的热值是四千到五千，但是我们这儿的高炉煤气只有八百三左右，按照实际填报，审核时是否能过。请国家普查办技术组给指导一下。这个是不是强审项。我们按实际填可以通过审核吗？</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不是强审项目。</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高炉煤气</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纳管企业g106-2表出口监测浓度是填报企业自己处理设施的出口浓度还是纳管污水厂的排放口浓度？个人理解此表应填写企业自身数据，非污水厂的数据。污水厂数据都没有核实，企业也无法填报。</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排水去向类型为城镇污水处理厂、进入其他单位和工业废水集中处理厂的调查单位，G106-2表出口监测浓度用污水处理厂或其他单位的出口浓度核算。</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G106-2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出口</w:t>
            </w:r>
            <w:r w:rsidRPr="0064696F">
              <w:rPr>
                <w:rFonts w:ascii="宋体" w:eastAsia="宋体" w:hAnsi="宋体"/>
                <w:sz w:val="22"/>
              </w:rPr>
              <w:t>浓度</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请问露天矿山的雨季淋溶水需要作为废水吗？如需要，怎么计算废水量呢？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露天矿山的雨季淋溶水不属于工业废水。</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雨季淋溶</w:t>
            </w:r>
            <w:r w:rsidRPr="0064696F">
              <w:rPr>
                <w:rFonts w:ascii="宋体" w:eastAsia="宋体" w:hAnsi="宋体"/>
                <w:sz w:val="22"/>
              </w:rPr>
              <w:t>水</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园区信息里的说明第四条 填报单位需附注册登记在园区内的全部工业企业清单 这个清单是否包含那种企业设置的办事处</w:t>
            </w:r>
            <w:r w:rsidRPr="0064696F">
              <w:rPr>
                <w:rFonts w:ascii="宋体" w:eastAsia="宋体" w:hAnsi="宋体" w:hint="eastAsia"/>
                <w:sz w:val="22"/>
              </w:rPr>
              <w:lastRenderedPageBreak/>
              <w:t>在园区 挂靠在园区 没有生产的那种</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清单是指在园区注册登记的企业，如果没在园区注册登记且未在园区进行生产活动，就</w:t>
            </w:r>
            <w:r w:rsidRPr="0064696F">
              <w:rPr>
                <w:rFonts w:ascii="宋体" w:eastAsia="宋体" w:hAnsi="宋体" w:hint="eastAsia"/>
                <w:sz w:val="22"/>
              </w:rPr>
              <w:lastRenderedPageBreak/>
              <w:t>不包括。</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G108</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未</w:t>
            </w:r>
            <w:r w:rsidRPr="0064696F">
              <w:rPr>
                <w:rFonts w:ascii="宋体" w:eastAsia="宋体" w:hAnsi="宋体"/>
                <w:sz w:val="22"/>
              </w:rPr>
              <w:t>进行生产活动</w:t>
            </w:r>
            <w:r w:rsidRPr="0064696F">
              <w:rPr>
                <w:rFonts w:ascii="宋体" w:eastAsia="宋体" w:hAnsi="宋体" w:hint="eastAsia"/>
                <w:sz w:val="22"/>
              </w:rPr>
              <w:t>企</w:t>
            </w:r>
            <w:r w:rsidRPr="0064696F">
              <w:rPr>
                <w:rFonts w:ascii="宋体" w:eastAsia="宋体" w:hAnsi="宋体" w:hint="eastAsia"/>
                <w:sz w:val="22"/>
              </w:rPr>
              <w:lastRenderedPageBreak/>
              <w:t>业</w:t>
            </w:r>
          </w:p>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煤气发生炉不属于锅炉的话，也不属于炉窑，那应该填什么呢？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煤气发生炉属于工业炉窑，见G103-2表指标解释表1。</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-2</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煤气发生炉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一个很大的采选冶企业，一个法人，两个选厂共用一个尾矿治理设施（含尾矿库），且三者之间的距离有几公里，这种情况，企业是分成三个分厂来填报了。但是这个选厂废水排入尾矿治理厂进行处理，填选厂表的时候，选厂废水是算排入其他企业吗？还有就是尾矿堆场是不是就纳入尾矿治理厂填就行，选厂这里就不填了</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如果尾矿治理设施仅是处理两个选厂的尾矿，没有别的生产过程，两个选厂单独填报报表，尾矿治理设施不用作为一个分厂填报。每个选厂填自己本厂的实际排污情况，在一般固废表的贮存处置场情况填相同的内容；废水污染物产生量按本厂核算，排放量按治理厂出口浓度核算。</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采选冶</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石化企业G103-8表里加热炉的热效率和炉膛平均温度这两指标企业没有监测的，请问该怎么填？</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工艺加热炉炉膛平均温度和热效率两者均是工艺加热炉运行的两个重要参数指标，也是加热炉能耗指标考核的主要参数。炉膛平均温度一般指加热炉辐射室顶部温度，在运行中通过热电偶直接通过DCS传输读取记录。热效率是通过监测排烟损失热量、燃料化学不完全燃烧损失热量和散热损失热量，</w:t>
            </w:r>
            <w:r w:rsidRPr="0064696F">
              <w:rPr>
                <w:rFonts w:ascii="宋体" w:eastAsia="宋体" w:hAnsi="宋体" w:hint="eastAsia"/>
                <w:sz w:val="22"/>
              </w:rPr>
              <w:lastRenderedPageBreak/>
              <w:t>及燃料的总供给能量，按照热量反平衡法计算得到。可以按照行业或企业标准进行实际监测得到，可参见《石油化工工艺加热炉节能监测方法》（Q/CNPC 66-2002）。上述都是工艺加热炉的实际运行状况下的炉膛平均温度和热效率。若企业没有进行能效测试，可以根据设备台账信息（或设备铭牌）上记载的设计数据填报。</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G103</w:t>
            </w:r>
            <w:r w:rsidRPr="0064696F">
              <w:rPr>
                <w:rFonts w:ascii="宋体" w:eastAsia="宋体" w:hAnsi="宋体"/>
                <w:sz w:val="22"/>
              </w:rPr>
              <w:t>-8</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加热炉</w:t>
            </w:r>
          </w:p>
          <w:p w:rsidR="0024659F" w:rsidRPr="0064696F" w:rsidRDefault="0024659F" w:rsidP="0024659F">
            <w:pPr>
              <w:rPr>
                <w:rFonts w:ascii="宋体" w:eastAsia="宋体" w:hAnsi="宋体"/>
                <w:sz w:val="22"/>
              </w:rPr>
            </w:pPr>
            <w:r w:rsidRPr="0064696F">
              <w:rPr>
                <w:rFonts w:ascii="宋体" w:eastAsia="宋体" w:hAnsi="宋体" w:hint="eastAsia"/>
                <w:sz w:val="22"/>
              </w:rPr>
              <w:t>热效率</w:t>
            </w:r>
          </w:p>
          <w:p w:rsidR="0024659F" w:rsidRPr="0064696F" w:rsidRDefault="0024659F" w:rsidP="0024659F">
            <w:pPr>
              <w:rPr>
                <w:rFonts w:ascii="宋体" w:eastAsia="宋体" w:hAnsi="宋体"/>
                <w:sz w:val="22"/>
              </w:rPr>
            </w:pPr>
            <w:r w:rsidRPr="0064696F">
              <w:rPr>
                <w:rFonts w:ascii="宋体" w:eastAsia="宋体" w:hAnsi="宋体" w:hint="eastAsia"/>
                <w:sz w:val="22"/>
              </w:rPr>
              <w:t>炉膛平均温度</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有些产生可燃性气体的行业（如黄磷，煤制气等），后面会配锅炉，锅炉会用黄磷尾气、煤炭、煤矸石做燃料，这种情况下如如何填106-1中的原料信息。</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填占比最大的原料。</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106-1</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可燃性气体</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有些行业（规模也大）的干燥窑，排污量的计算上如果是用之前办里同意的按锅炉处理的话，确实和企业实际情况差距很大，这个还是能否还是将103-2与106-1的绑定适当放开，不只是用行业下的核算工段保定，解决后续核算问题。</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排污量核算时综合考虑。</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G103-2</w:t>
            </w:r>
          </w:p>
          <w:p w:rsidR="0024659F" w:rsidRPr="0064696F" w:rsidRDefault="0024659F" w:rsidP="0024659F">
            <w:pPr>
              <w:jc w:val="center"/>
              <w:rPr>
                <w:rFonts w:ascii="宋体" w:eastAsia="宋体" w:hAnsi="宋体"/>
                <w:sz w:val="22"/>
              </w:rPr>
            </w:pPr>
            <w:r w:rsidRPr="0064696F">
              <w:rPr>
                <w:rFonts w:ascii="宋体" w:eastAsia="宋体" w:hAnsi="宋体"/>
                <w:sz w:val="22"/>
              </w:rPr>
              <w:t>G106-1</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干燥窑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炼钢和轧钢的工段划分问题，我个人理解是完全独立的工段。但轧钢的废水核算这里出现了炼钢和轧钢一体企业这么个工段。我觉得这个会误导大家，到底是分开算呢，还是国家制定</w:t>
            </w:r>
            <w:r w:rsidRPr="0064696F">
              <w:rPr>
                <w:rFonts w:ascii="宋体" w:eastAsia="宋体" w:hAnsi="宋体" w:hint="eastAsia"/>
                <w:sz w:val="22"/>
              </w:rPr>
              <w:lastRenderedPageBreak/>
              <w:t>系数时已经合并了呢？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因炼钢和轧钢单独工段的废水产排污量和两个简单的加和差别很大，所以炼钢轧钢一体企业一体企业单独给出系数。如企业是一</w:t>
            </w:r>
            <w:r w:rsidRPr="0064696F">
              <w:rPr>
                <w:rFonts w:ascii="宋体" w:eastAsia="宋体" w:hAnsi="宋体" w:hint="eastAsia"/>
                <w:sz w:val="22"/>
              </w:rPr>
              <w:lastRenderedPageBreak/>
              <w:t>体企业就选择炼钢和轧钢一体工段。</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炼钢</w:t>
            </w:r>
          </w:p>
          <w:p w:rsidR="0024659F" w:rsidRPr="0064696F" w:rsidRDefault="0024659F" w:rsidP="0024659F">
            <w:pPr>
              <w:rPr>
                <w:rFonts w:ascii="宋体" w:eastAsia="宋体" w:hAnsi="宋体"/>
                <w:sz w:val="22"/>
              </w:rPr>
            </w:pPr>
            <w:r w:rsidRPr="0064696F">
              <w:rPr>
                <w:rFonts w:ascii="宋体" w:eastAsia="宋体" w:hAnsi="宋体" w:hint="eastAsia"/>
                <w:sz w:val="22"/>
              </w:rPr>
              <w:t>轧钢</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煤制活性炭（</w:t>
            </w:r>
            <w:r w:rsidRPr="0064696F">
              <w:rPr>
                <w:rFonts w:ascii="宋体" w:eastAsia="宋体" w:hAnsi="宋体"/>
                <w:sz w:val="22"/>
              </w:rPr>
              <w:t>2529）生产中，炭化炉和活化炉分别属于哪类窑炉类型？</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煤质活性炭产排污量核算中没有区分炉子类型。</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煤制活性炭</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工业炉窑的生产规模问题，制度上要求的是原料或者产品的量，但行业的标准方式确实和这个原则要求有所不同，如电炉是用KVA计量，烟化炉是用平方米计量，铝电解槽是用KA计量。我省核查过程中发现有部分企业是按行业的计量方式填报的，我觉得还是有道理的，是否一定要折算成为产品或者原料的量呢？用行话来计量的话，其实更有利于判读行业的发展水平，因为国家的产业政策对于设备的先进性判断也是按KVA、平方米、KA等计量的，用产品和原料的常量计量还不利于后续数据的运用。比如说工业硅，我们一看到个6300KVA的，差不多就知道这个基本属于落后产能了。但折算为硅的产量，数据就立马变味了，数据的可用性就会降低。</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生产工艺或规模是影响产排污的一个因素，不是核算产排污量的要素。核算中的是产品或原料的量，核算中所选产品原料指标为企业常规统计指标。</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G103-13和G103-2表中通过除尘器后废气以无组织形式排放(如铁合金生产企业粉尘经袋式除尘后从百叶箱以无组织形式排放），G106-1表填报或如何填报？</w:t>
            </w:r>
          </w:p>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环科院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除尘器排口排放的废气应为有组织排放。按有组织排放填报。</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-13</w:t>
            </w:r>
          </w:p>
          <w:p w:rsidR="0024659F" w:rsidRPr="0064696F" w:rsidRDefault="0024659F" w:rsidP="0024659F">
            <w:pPr>
              <w:jc w:val="center"/>
              <w:rPr>
                <w:rFonts w:ascii="宋体" w:eastAsia="宋体" w:hAnsi="宋体"/>
                <w:sz w:val="22"/>
              </w:rPr>
            </w:pPr>
            <w:r w:rsidRPr="0064696F">
              <w:rPr>
                <w:rFonts w:ascii="宋体" w:eastAsia="宋体" w:hAnsi="宋体"/>
                <w:sz w:val="22"/>
              </w:rPr>
              <w:t>G103-2</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无组织</w:t>
            </w:r>
            <w:r w:rsidRPr="0064696F">
              <w:rPr>
                <w:rFonts w:ascii="宋体" w:eastAsia="宋体" w:hAnsi="宋体"/>
                <w:sz w:val="22"/>
              </w:rPr>
              <w:t>排放</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根据报表制度P127页，G105表中其他高温大于等于300度属于风险工艺，那生产过程中的锅炉、炉窑是不是都要纳入风险工艺呢？</w:t>
            </w:r>
          </w:p>
        </w:tc>
        <w:tc>
          <w:tcPr>
            <w:tcW w:w="4394" w:type="dxa"/>
          </w:tcPr>
          <w:p w:rsidR="0024659F" w:rsidRPr="0064696F" w:rsidRDefault="009212AD" w:rsidP="0024659F">
            <w:pPr>
              <w:rPr>
                <w:rFonts w:ascii="宋体" w:eastAsia="宋体" w:hAnsi="宋体"/>
                <w:sz w:val="22"/>
              </w:rPr>
            </w:pPr>
            <w:r w:rsidRPr="0064696F">
              <w:rPr>
                <w:rFonts w:ascii="宋体" w:eastAsia="宋体" w:hAnsi="宋体" w:hint="eastAsia"/>
                <w:sz w:val="22"/>
              </w:rPr>
              <w:t>根据《企业突发环境事件风险分级方法》（HJ941-2018）的适用对象，涉及生产、加工、使用、储存或释放HJ941-2018附录A中突发环境事件风险物质的企业，填报G105表。不涉及HJ941-2018附录A中风险物质的工艺设备，不需填报。</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5"/>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普查报表制度中要求有工业废水的才填报G102表，但培训课件中说仅有生活取水量的不填G102表，同时又要求单独排放的生活污水也必须填报废水总排放口编号、排水去向类型、排放口地理坐标，如何填？</w:t>
            </w:r>
          </w:p>
        </w:tc>
        <w:tc>
          <w:tcPr>
            <w:tcW w:w="4394" w:type="dxa"/>
          </w:tcPr>
          <w:p w:rsidR="0024659F" w:rsidRPr="0064696F" w:rsidRDefault="009212AD" w:rsidP="0024659F">
            <w:pPr>
              <w:rPr>
                <w:rFonts w:ascii="宋体" w:eastAsia="宋体" w:hAnsi="宋体"/>
                <w:sz w:val="22"/>
              </w:rPr>
            </w:pPr>
            <w:r w:rsidRPr="0064696F">
              <w:rPr>
                <w:rFonts w:ascii="宋体" w:eastAsia="宋体" w:hAnsi="宋体" w:hint="eastAsia"/>
                <w:sz w:val="22"/>
              </w:rPr>
              <w:t>没有工业废水产生、仅有生活污水，不填报G102。有工业废水产生，生活污水单独排放的，生活污水排放口填报废水总排放口编号、排水去向类型、排放口地理坐标，废水排放量和污染物产生、排放量不填报。</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AD1479" w:rsidRPr="0064696F" w:rsidTr="0064696F">
        <w:trPr>
          <w:trHeight w:val="696"/>
          <w:jc w:val="center"/>
        </w:trPr>
        <w:tc>
          <w:tcPr>
            <w:tcW w:w="467" w:type="dxa"/>
            <w:shd w:val="clear" w:color="auto" w:fill="FFFFFF" w:themeFill="background1"/>
            <w:vAlign w:val="center"/>
          </w:tcPr>
          <w:p w:rsidR="00AD1479" w:rsidRPr="0064696F" w:rsidRDefault="00AD1479" w:rsidP="0024659F">
            <w:pPr>
              <w:pStyle w:val="a5"/>
              <w:numPr>
                <w:ilvl w:val="0"/>
                <w:numId w:val="1"/>
              </w:numPr>
              <w:ind w:left="0" w:firstLineChars="0" w:firstLine="0"/>
              <w:rPr>
                <w:rFonts w:ascii="宋体" w:eastAsia="宋体" w:hAnsi="宋体"/>
                <w:sz w:val="22"/>
              </w:rPr>
            </w:pPr>
          </w:p>
        </w:tc>
        <w:tc>
          <w:tcPr>
            <w:tcW w:w="6162" w:type="dxa"/>
          </w:tcPr>
          <w:p w:rsidR="00AD1479" w:rsidRPr="0064696F" w:rsidRDefault="00AD1479" w:rsidP="0024659F">
            <w:pPr>
              <w:rPr>
                <w:rFonts w:ascii="宋体" w:eastAsia="宋体" w:hAnsi="宋体"/>
                <w:sz w:val="22"/>
              </w:rPr>
            </w:pPr>
            <w:r w:rsidRPr="00AD1479">
              <w:rPr>
                <w:rFonts w:ascii="宋体" w:eastAsia="宋体" w:hAnsi="宋体" w:hint="eastAsia"/>
                <w:sz w:val="22"/>
              </w:rPr>
              <w:t>请问开发区公告中没有但有批文的省级开发区,这样的开发区在填表时有填写帐户,没法填写园区代码,怎么填?不填的话软件审核过不去怎么办?</w:t>
            </w:r>
          </w:p>
        </w:tc>
        <w:tc>
          <w:tcPr>
            <w:tcW w:w="4394" w:type="dxa"/>
          </w:tcPr>
          <w:p w:rsidR="00AD1479" w:rsidRPr="0064696F" w:rsidRDefault="00D31A05" w:rsidP="0024659F">
            <w:pPr>
              <w:rPr>
                <w:rFonts w:ascii="宋体" w:eastAsia="宋体" w:hAnsi="宋体"/>
                <w:sz w:val="22"/>
              </w:rPr>
            </w:pPr>
            <w:r w:rsidRPr="00D31A05">
              <w:rPr>
                <w:rFonts w:ascii="宋体" w:eastAsia="宋体" w:hAnsi="宋体" w:hint="eastAsia"/>
                <w:sz w:val="22"/>
              </w:rPr>
              <w:t>省里批准建立的省级开发区，但未纳入国家名录的开发区，园区代码按下面的原则编码：为区分国家批准的省级开发区，省里批准建立的省级开发区代码首字母为P，第1、2位数字为省级行政区代码，后面4位数字</w:t>
            </w:r>
            <w:r w:rsidRPr="00D31A05">
              <w:rPr>
                <w:rFonts w:ascii="宋体" w:eastAsia="宋体" w:hAnsi="宋体" w:hint="eastAsia"/>
                <w:sz w:val="22"/>
              </w:rPr>
              <w:lastRenderedPageBreak/>
              <w:t>由省里对全省进行统一编码。</w:t>
            </w:r>
          </w:p>
        </w:tc>
        <w:tc>
          <w:tcPr>
            <w:tcW w:w="992" w:type="dxa"/>
            <w:vAlign w:val="center"/>
          </w:tcPr>
          <w:p w:rsidR="00AD1479" w:rsidRPr="0064696F" w:rsidRDefault="00AD1479" w:rsidP="0024659F">
            <w:pPr>
              <w:jc w:val="center"/>
              <w:rPr>
                <w:rFonts w:ascii="宋体" w:eastAsia="宋体" w:hAnsi="宋体"/>
                <w:sz w:val="22"/>
              </w:rPr>
            </w:pPr>
          </w:p>
        </w:tc>
        <w:tc>
          <w:tcPr>
            <w:tcW w:w="1134" w:type="dxa"/>
            <w:vAlign w:val="center"/>
          </w:tcPr>
          <w:p w:rsidR="00AD1479" w:rsidRPr="0064696F" w:rsidRDefault="00AD1479" w:rsidP="0024659F">
            <w:pPr>
              <w:rPr>
                <w:rFonts w:ascii="宋体" w:eastAsia="宋体" w:hAnsi="宋体"/>
                <w:sz w:val="22"/>
              </w:rPr>
            </w:pPr>
          </w:p>
        </w:tc>
        <w:tc>
          <w:tcPr>
            <w:tcW w:w="1025" w:type="dxa"/>
            <w:shd w:val="clear" w:color="auto" w:fill="FFFFFF" w:themeFill="background1"/>
          </w:tcPr>
          <w:p w:rsidR="00AD1479" w:rsidRPr="0064696F" w:rsidRDefault="0057026F" w:rsidP="0024659F">
            <w:pPr>
              <w:rPr>
                <w:rFonts w:ascii="宋体" w:eastAsia="宋体" w:hAnsi="宋体"/>
                <w:sz w:val="22"/>
              </w:rPr>
            </w:pPr>
            <w:r w:rsidRPr="0064696F">
              <w:rPr>
                <w:rFonts w:ascii="宋体" w:eastAsia="宋体" w:hAnsi="宋体" w:hint="eastAsia"/>
                <w:sz w:val="22"/>
              </w:rPr>
              <w:t>总站</w:t>
            </w:r>
          </w:p>
        </w:tc>
      </w:tr>
      <w:tr w:rsidR="00174578" w:rsidRPr="0064696F" w:rsidTr="0064696F">
        <w:trPr>
          <w:trHeight w:val="696"/>
          <w:jc w:val="center"/>
        </w:trPr>
        <w:tc>
          <w:tcPr>
            <w:tcW w:w="467" w:type="dxa"/>
            <w:shd w:val="clear" w:color="auto" w:fill="FFFFFF" w:themeFill="background1"/>
            <w:vAlign w:val="center"/>
          </w:tcPr>
          <w:p w:rsidR="00174578" w:rsidRPr="0064696F" w:rsidRDefault="00174578" w:rsidP="0024659F">
            <w:pPr>
              <w:pStyle w:val="a5"/>
              <w:numPr>
                <w:ilvl w:val="0"/>
                <w:numId w:val="1"/>
              </w:numPr>
              <w:ind w:left="0" w:firstLineChars="0" w:firstLine="0"/>
              <w:rPr>
                <w:rFonts w:ascii="宋体" w:eastAsia="宋体" w:hAnsi="宋体"/>
                <w:sz w:val="22"/>
              </w:rPr>
            </w:pPr>
          </w:p>
        </w:tc>
        <w:tc>
          <w:tcPr>
            <w:tcW w:w="6162" w:type="dxa"/>
          </w:tcPr>
          <w:p w:rsidR="00174578" w:rsidRPr="00AD1479" w:rsidRDefault="00174578" w:rsidP="0024659F">
            <w:pPr>
              <w:rPr>
                <w:rFonts w:ascii="宋体" w:eastAsia="宋体" w:hAnsi="宋体"/>
                <w:sz w:val="22"/>
              </w:rPr>
            </w:pPr>
            <w:r w:rsidRPr="00174578">
              <w:rPr>
                <w:rFonts w:ascii="宋体" w:eastAsia="宋体" w:hAnsi="宋体" w:hint="eastAsia"/>
                <w:sz w:val="22"/>
              </w:rPr>
              <w:t>关于103-11表特定行业，有1吨以上挥发性有机物原辅材料使用，103-11信息表需要填写，但不需要填写106核算信息表，除此以外的1吨以下或非特定行业豁免都不填，其他废气除vocs外填报103-13表，并填写106核算环节？可以这样理解吗</w:t>
            </w:r>
          </w:p>
        </w:tc>
        <w:tc>
          <w:tcPr>
            <w:tcW w:w="4394" w:type="dxa"/>
          </w:tcPr>
          <w:p w:rsidR="00174578" w:rsidRDefault="00174578" w:rsidP="00174578">
            <w:pPr>
              <w:rPr>
                <w:rFonts w:ascii="宋体" w:eastAsia="宋体" w:hAnsi="宋体"/>
                <w:sz w:val="22"/>
              </w:rPr>
            </w:pPr>
            <w:r w:rsidRPr="00174578">
              <w:rPr>
                <w:rFonts w:ascii="宋体" w:eastAsia="宋体" w:hAnsi="宋体" w:hint="eastAsia"/>
                <w:sz w:val="22"/>
              </w:rPr>
              <w:t>1</w:t>
            </w:r>
            <w:r w:rsidR="00506D40" w:rsidRPr="00174578">
              <w:rPr>
                <w:rFonts w:ascii="宋体" w:eastAsia="宋体" w:hAnsi="宋体" w:hint="eastAsia"/>
                <w:sz w:val="22"/>
              </w:rPr>
              <w:t>吨</w:t>
            </w:r>
            <w:r w:rsidRPr="00174578">
              <w:rPr>
                <w:rFonts w:ascii="宋体" w:eastAsia="宋体" w:hAnsi="宋体" w:hint="eastAsia"/>
                <w:sz w:val="22"/>
              </w:rPr>
              <w:t>以上溶剂使用填G103-11（主要用于计算VOCs产生量和排放量），1</w:t>
            </w:r>
            <w:r w:rsidR="00506D40" w:rsidRPr="00174578">
              <w:rPr>
                <w:rFonts w:ascii="宋体" w:eastAsia="宋体" w:hAnsi="宋体" w:hint="eastAsia"/>
                <w:sz w:val="22"/>
              </w:rPr>
              <w:t>吨</w:t>
            </w:r>
            <w:r w:rsidRPr="00174578">
              <w:rPr>
                <w:rFonts w:ascii="宋体" w:eastAsia="宋体" w:hAnsi="宋体" w:hint="eastAsia"/>
                <w:sz w:val="22"/>
              </w:rPr>
              <w:t>以下的填G103-13</w:t>
            </w:r>
            <w:r>
              <w:rPr>
                <w:rFonts w:ascii="宋体" w:eastAsia="宋体" w:hAnsi="宋体" w:hint="eastAsia"/>
                <w:sz w:val="22"/>
              </w:rPr>
              <w:t>。</w:t>
            </w:r>
            <w:r w:rsidRPr="00174578">
              <w:rPr>
                <w:rFonts w:ascii="宋体" w:eastAsia="宋体" w:hAnsi="宋体" w:hint="eastAsia"/>
                <w:sz w:val="22"/>
              </w:rPr>
              <w:t>根据普查报表填表说明流程图，填完G103-11后，可直接用于核算，不用再填G106-1表。</w:t>
            </w:r>
          </w:p>
          <w:p w:rsidR="00B51303" w:rsidRPr="00D31A05" w:rsidRDefault="00B51303" w:rsidP="00174578">
            <w:pPr>
              <w:rPr>
                <w:rFonts w:ascii="宋体" w:eastAsia="宋体" w:hAnsi="宋体" w:hint="eastAsia"/>
                <w:sz w:val="22"/>
              </w:rPr>
            </w:pPr>
            <w:r w:rsidRPr="00257469">
              <w:rPr>
                <w:rFonts w:ascii="宋体" w:eastAsia="宋体" w:hAnsi="宋体" w:hint="eastAsia"/>
                <w:b/>
                <w:color w:val="FF0000"/>
                <w:sz w:val="22"/>
              </w:rPr>
              <w:t>修正答案：</w:t>
            </w:r>
            <w:r>
              <w:rPr>
                <w:rFonts w:ascii="宋体" w:eastAsia="宋体" w:hAnsi="宋体" w:hint="eastAsia"/>
                <w:b/>
                <w:color w:val="FF0000"/>
                <w:sz w:val="22"/>
              </w:rPr>
              <w:t>填写G</w:t>
            </w:r>
            <w:r>
              <w:rPr>
                <w:rFonts w:ascii="宋体" w:eastAsia="宋体" w:hAnsi="宋体"/>
                <w:b/>
                <w:color w:val="FF0000"/>
                <w:sz w:val="22"/>
              </w:rPr>
              <w:t>103-11</w:t>
            </w:r>
            <w:r>
              <w:rPr>
                <w:rFonts w:ascii="宋体" w:eastAsia="宋体" w:hAnsi="宋体" w:hint="eastAsia"/>
                <w:b/>
                <w:color w:val="FF0000"/>
                <w:sz w:val="22"/>
              </w:rPr>
              <w:t>表的</w:t>
            </w:r>
            <w:r>
              <w:rPr>
                <w:rFonts w:ascii="宋体" w:eastAsia="宋体" w:hAnsi="宋体"/>
                <w:b/>
                <w:color w:val="FF0000"/>
                <w:sz w:val="22"/>
              </w:rPr>
              <w:t>同时</w:t>
            </w:r>
            <w:r>
              <w:rPr>
                <w:rFonts w:ascii="宋体" w:eastAsia="宋体" w:hAnsi="宋体" w:hint="eastAsia"/>
                <w:b/>
                <w:color w:val="FF0000"/>
                <w:sz w:val="22"/>
              </w:rPr>
              <w:t>必须</w:t>
            </w:r>
            <w:r>
              <w:rPr>
                <w:rFonts w:ascii="宋体" w:eastAsia="宋体" w:hAnsi="宋体"/>
                <w:b/>
                <w:color w:val="FF0000"/>
                <w:sz w:val="22"/>
              </w:rPr>
              <w:t>填写</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表，再</w:t>
            </w:r>
            <w:r>
              <w:rPr>
                <w:rFonts w:ascii="宋体" w:eastAsia="宋体" w:hAnsi="宋体"/>
                <w:b/>
                <w:color w:val="FF0000"/>
                <w:sz w:val="22"/>
              </w:rPr>
              <w:t>用</w:t>
            </w:r>
            <w:r>
              <w:rPr>
                <w:rFonts w:ascii="宋体" w:eastAsia="宋体" w:hAnsi="宋体" w:hint="eastAsia"/>
                <w:b/>
                <w:color w:val="FF0000"/>
                <w:sz w:val="22"/>
              </w:rPr>
              <w:t>G103</w:t>
            </w:r>
            <w:r>
              <w:rPr>
                <w:rFonts w:ascii="宋体" w:eastAsia="宋体" w:hAnsi="宋体"/>
                <w:b/>
                <w:color w:val="FF0000"/>
                <w:sz w:val="22"/>
              </w:rPr>
              <w:t>-13</w:t>
            </w:r>
            <w:r>
              <w:rPr>
                <w:rFonts w:ascii="宋体" w:eastAsia="宋体" w:hAnsi="宋体" w:hint="eastAsia"/>
                <w:b/>
                <w:color w:val="FF0000"/>
                <w:sz w:val="22"/>
              </w:rPr>
              <w:t>关联</w:t>
            </w:r>
            <w:r w:rsidRPr="00257469">
              <w:rPr>
                <w:rFonts w:ascii="宋体" w:eastAsia="宋体" w:hAnsi="宋体" w:hint="eastAsia"/>
                <w:b/>
                <w:color w:val="FF0000"/>
                <w:sz w:val="22"/>
              </w:rPr>
              <w:t>G106-1表</w:t>
            </w:r>
            <w:r>
              <w:rPr>
                <w:rFonts w:ascii="宋体" w:eastAsia="宋体" w:hAnsi="宋体" w:hint="eastAsia"/>
                <w:b/>
                <w:color w:val="FF0000"/>
                <w:sz w:val="22"/>
              </w:rPr>
              <w:t>进行</w:t>
            </w:r>
            <w:r>
              <w:rPr>
                <w:rFonts w:ascii="宋体" w:eastAsia="宋体" w:hAnsi="宋体"/>
                <w:b/>
                <w:color w:val="FF0000"/>
                <w:sz w:val="22"/>
              </w:rPr>
              <w:t>计算</w:t>
            </w:r>
            <w:bookmarkStart w:id="1" w:name="_GoBack"/>
            <w:bookmarkEnd w:id="1"/>
          </w:p>
        </w:tc>
        <w:tc>
          <w:tcPr>
            <w:tcW w:w="992" w:type="dxa"/>
            <w:vAlign w:val="center"/>
          </w:tcPr>
          <w:p w:rsidR="00174578" w:rsidRPr="0064696F" w:rsidRDefault="00174578" w:rsidP="0024659F">
            <w:pPr>
              <w:jc w:val="center"/>
              <w:rPr>
                <w:rFonts w:ascii="宋体" w:eastAsia="宋体" w:hAnsi="宋体"/>
                <w:sz w:val="22"/>
              </w:rPr>
            </w:pPr>
          </w:p>
        </w:tc>
        <w:tc>
          <w:tcPr>
            <w:tcW w:w="1134" w:type="dxa"/>
            <w:vAlign w:val="center"/>
          </w:tcPr>
          <w:p w:rsidR="00174578" w:rsidRPr="0064696F" w:rsidRDefault="00174578" w:rsidP="0024659F">
            <w:pPr>
              <w:rPr>
                <w:rFonts w:ascii="宋体" w:eastAsia="宋体" w:hAnsi="宋体"/>
                <w:sz w:val="22"/>
              </w:rPr>
            </w:pPr>
          </w:p>
        </w:tc>
        <w:tc>
          <w:tcPr>
            <w:tcW w:w="1025" w:type="dxa"/>
            <w:shd w:val="clear" w:color="auto" w:fill="FFFFFF" w:themeFill="background1"/>
          </w:tcPr>
          <w:p w:rsidR="00174578" w:rsidRPr="0064696F" w:rsidRDefault="00174578" w:rsidP="0024659F">
            <w:pPr>
              <w:rPr>
                <w:rFonts w:ascii="宋体" w:eastAsia="宋体" w:hAnsi="宋体"/>
                <w:sz w:val="22"/>
              </w:rPr>
            </w:pPr>
          </w:p>
        </w:tc>
      </w:tr>
      <w:tr w:rsidR="004A4203" w:rsidRPr="0064696F" w:rsidTr="0064696F">
        <w:trPr>
          <w:trHeight w:val="696"/>
          <w:jc w:val="center"/>
        </w:trPr>
        <w:tc>
          <w:tcPr>
            <w:tcW w:w="467" w:type="dxa"/>
            <w:shd w:val="clear" w:color="auto" w:fill="FFFFFF" w:themeFill="background1"/>
            <w:vAlign w:val="center"/>
          </w:tcPr>
          <w:p w:rsidR="004A4203" w:rsidRPr="0064696F" w:rsidRDefault="004A4203" w:rsidP="0024659F">
            <w:pPr>
              <w:pStyle w:val="a5"/>
              <w:numPr>
                <w:ilvl w:val="0"/>
                <w:numId w:val="1"/>
              </w:numPr>
              <w:ind w:left="0" w:firstLineChars="0" w:firstLine="0"/>
              <w:rPr>
                <w:rFonts w:ascii="宋体" w:eastAsia="宋体" w:hAnsi="宋体"/>
                <w:sz w:val="22"/>
              </w:rPr>
            </w:pPr>
          </w:p>
        </w:tc>
        <w:tc>
          <w:tcPr>
            <w:tcW w:w="6162" w:type="dxa"/>
          </w:tcPr>
          <w:p w:rsidR="004A4203" w:rsidRPr="00174578" w:rsidRDefault="004A4203" w:rsidP="0024659F">
            <w:pPr>
              <w:rPr>
                <w:rFonts w:ascii="宋体" w:eastAsia="宋体" w:hAnsi="宋体"/>
                <w:sz w:val="22"/>
              </w:rPr>
            </w:pPr>
            <w:r w:rsidRPr="004A4203">
              <w:rPr>
                <w:rFonts w:ascii="宋体" w:eastAsia="宋体" w:hAnsi="宋体" w:hint="eastAsia"/>
                <w:sz w:val="22"/>
              </w:rPr>
              <w:t>腻子粉生产应该算成涂料制造吗？因为根据国民经济行业的解释，涂料配套腻子属于涂料制造，但根据助手生产工艺又对不上，因为主要是石膏等原料磨制，没有挥发性有机物产生，按工艺和轻质建筑材料比较相似，主要污染也是颗粒物类，是否可以按照轻质建筑材料行业进行填报？</w:t>
            </w:r>
          </w:p>
        </w:tc>
        <w:tc>
          <w:tcPr>
            <w:tcW w:w="4394" w:type="dxa"/>
          </w:tcPr>
          <w:p w:rsidR="004A4203" w:rsidRPr="00174578" w:rsidRDefault="004A4203" w:rsidP="00174578">
            <w:pPr>
              <w:rPr>
                <w:rFonts w:ascii="宋体" w:eastAsia="宋体" w:hAnsi="宋体"/>
                <w:sz w:val="22"/>
              </w:rPr>
            </w:pPr>
            <w:r w:rsidRPr="004A4203">
              <w:rPr>
                <w:rFonts w:ascii="宋体" w:eastAsia="宋体" w:hAnsi="宋体" w:hint="eastAsia"/>
                <w:sz w:val="22"/>
              </w:rPr>
              <w:t>按轻质建筑材料行业填报。</w:t>
            </w:r>
          </w:p>
        </w:tc>
        <w:tc>
          <w:tcPr>
            <w:tcW w:w="992" w:type="dxa"/>
            <w:vAlign w:val="center"/>
          </w:tcPr>
          <w:p w:rsidR="004A4203" w:rsidRPr="0064696F" w:rsidRDefault="004A4203" w:rsidP="0024659F">
            <w:pPr>
              <w:jc w:val="center"/>
              <w:rPr>
                <w:rFonts w:ascii="宋体" w:eastAsia="宋体" w:hAnsi="宋体"/>
                <w:sz w:val="22"/>
              </w:rPr>
            </w:pPr>
          </w:p>
        </w:tc>
        <w:tc>
          <w:tcPr>
            <w:tcW w:w="1134" w:type="dxa"/>
            <w:vAlign w:val="center"/>
          </w:tcPr>
          <w:p w:rsidR="004A4203" w:rsidRPr="0064696F" w:rsidRDefault="004A4203" w:rsidP="0024659F">
            <w:pPr>
              <w:rPr>
                <w:rFonts w:ascii="宋体" w:eastAsia="宋体" w:hAnsi="宋体"/>
                <w:sz w:val="22"/>
              </w:rPr>
            </w:pPr>
          </w:p>
        </w:tc>
        <w:tc>
          <w:tcPr>
            <w:tcW w:w="1025" w:type="dxa"/>
            <w:shd w:val="clear" w:color="auto" w:fill="FFFFFF" w:themeFill="background1"/>
          </w:tcPr>
          <w:p w:rsidR="004A4203" w:rsidRPr="004A4203" w:rsidRDefault="004A4203" w:rsidP="0024659F">
            <w:pPr>
              <w:rPr>
                <w:rFonts w:ascii="宋体" w:eastAsia="宋体" w:hAnsi="宋体"/>
                <w:sz w:val="22"/>
              </w:rPr>
            </w:pPr>
            <w:r>
              <w:rPr>
                <w:rFonts w:ascii="宋体" w:eastAsia="宋体" w:hAnsi="宋体" w:hint="eastAsia"/>
                <w:sz w:val="22"/>
              </w:rPr>
              <w:t>环科院</w:t>
            </w:r>
          </w:p>
        </w:tc>
      </w:tr>
    </w:tbl>
    <w:p w:rsidR="003F0EDC" w:rsidRPr="0064696F" w:rsidRDefault="003F0EDC" w:rsidP="00A46A77">
      <w:pPr>
        <w:spacing w:line="20" w:lineRule="exact"/>
        <w:rPr>
          <w:rFonts w:ascii="宋体" w:eastAsia="宋体" w:hAnsi="宋体"/>
          <w:kern w:val="44"/>
          <w:sz w:val="22"/>
        </w:rPr>
      </w:pPr>
      <w:r w:rsidRPr="0064696F">
        <w:rPr>
          <w:rFonts w:ascii="宋体" w:eastAsia="宋体" w:hAnsi="宋体"/>
          <w:sz w:val="22"/>
        </w:rPr>
        <w:br w:type="page"/>
      </w:r>
    </w:p>
    <w:p w:rsidR="00120681" w:rsidRPr="0064696F" w:rsidRDefault="00A33D27" w:rsidP="00120681">
      <w:pPr>
        <w:rPr>
          <w:rFonts w:ascii="宋体" w:eastAsia="宋体" w:hAnsi="宋体"/>
          <w:b/>
          <w:sz w:val="22"/>
        </w:rPr>
      </w:pPr>
      <w:r w:rsidRPr="0064696F">
        <w:rPr>
          <w:rFonts w:ascii="宋体" w:eastAsia="宋体" w:hAnsi="宋体" w:hint="eastAsia"/>
          <w:b/>
          <w:sz w:val="22"/>
        </w:rPr>
        <w:lastRenderedPageBreak/>
        <w:t>工业源</w:t>
      </w:r>
      <w:r w:rsidR="00120681" w:rsidRPr="0064696F">
        <w:rPr>
          <w:rFonts w:ascii="宋体" w:eastAsia="宋体" w:hAnsi="宋体" w:hint="eastAsia"/>
          <w:b/>
          <w:sz w:val="22"/>
        </w:rPr>
        <w:t>附件：</w:t>
      </w:r>
    </w:p>
    <w:p w:rsidR="00120681" w:rsidRPr="0064696F" w:rsidRDefault="00120681" w:rsidP="005D21DE">
      <w:pPr>
        <w:rPr>
          <w:rFonts w:ascii="宋体" w:eastAsia="宋体" w:hAnsi="宋体"/>
          <w:b/>
          <w:sz w:val="22"/>
        </w:rPr>
      </w:pPr>
      <w:bookmarkStart w:id="2" w:name="_Toc524860350"/>
      <w:r w:rsidRPr="0064696F">
        <w:rPr>
          <w:rFonts w:ascii="宋体" w:eastAsia="宋体" w:hAnsi="宋体"/>
          <w:b/>
          <w:sz w:val="22"/>
        </w:rPr>
        <w:t>1512白酒制造</w:t>
      </w:r>
      <w:bookmarkEnd w:id="2"/>
    </w:p>
    <w:p w:rsidR="00120681" w:rsidRPr="0064696F" w:rsidRDefault="00120681" w:rsidP="00120681">
      <w:pPr>
        <w:rPr>
          <w:rFonts w:ascii="宋体" w:eastAsia="宋体" w:hAnsi="宋体"/>
          <w:sz w:val="22"/>
        </w:rPr>
      </w:pPr>
      <w:r w:rsidRPr="0064696F">
        <w:rPr>
          <w:rFonts w:ascii="宋体" w:eastAsia="宋体" w:hAnsi="宋体" w:hint="eastAsia"/>
          <w:sz w:val="22"/>
        </w:rPr>
        <w:t>换算方法：</w:t>
      </w:r>
    </w:p>
    <w:p w:rsidR="00120681" w:rsidRPr="0064696F" w:rsidRDefault="00120681" w:rsidP="00120681">
      <w:pPr>
        <w:rPr>
          <w:rFonts w:ascii="宋体" w:eastAsia="宋体" w:hAnsi="宋体"/>
          <w:sz w:val="22"/>
        </w:rPr>
      </w:pPr>
      <w:r w:rsidRPr="0064696F">
        <w:rPr>
          <w:rFonts w:ascii="宋体" w:eastAsia="宋体" w:hAnsi="宋体"/>
          <w:sz w:val="22"/>
        </w:rPr>
        <w:t>65%（V/V）白酒产量（千升）= 原酒酒精度%（V/V）×原酒产量（千升）×原酒密度（千克/千升）/ （65%×0.8976×10</w:t>
      </w:r>
      <w:r w:rsidRPr="0064696F">
        <w:rPr>
          <w:rFonts w:ascii="宋体" w:eastAsia="宋体" w:hAnsi="宋体"/>
          <w:sz w:val="22"/>
          <w:vertAlign w:val="superscript"/>
        </w:rPr>
        <w:t>3</w:t>
      </w:r>
      <w:r w:rsidRPr="0064696F">
        <w:rPr>
          <w:rFonts w:ascii="宋体" w:eastAsia="宋体" w:hAnsi="宋体"/>
          <w:sz w:val="22"/>
        </w:rPr>
        <w:t>）</w:t>
      </w:r>
    </w:p>
    <w:p w:rsidR="00120681" w:rsidRPr="0064696F" w:rsidRDefault="00120681" w:rsidP="00120681">
      <w:pPr>
        <w:rPr>
          <w:rFonts w:ascii="宋体" w:eastAsia="宋体" w:hAnsi="宋体"/>
          <w:sz w:val="22"/>
        </w:rPr>
      </w:pPr>
      <w:r w:rsidRPr="0064696F">
        <w:rPr>
          <w:rFonts w:ascii="宋体" w:eastAsia="宋体" w:hAnsi="宋体"/>
          <w:sz w:val="22"/>
        </w:rPr>
        <w:t xml:space="preserve">      65%白酒的密度约为0.8976×10</w:t>
      </w:r>
      <w:r w:rsidRPr="0064696F">
        <w:rPr>
          <w:rFonts w:ascii="宋体" w:eastAsia="宋体" w:hAnsi="宋体"/>
          <w:sz w:val="22"/>
          <w:vertAlign w:val="superscript"/>
        </w:rPr>
        <w:t>3</w:t>
      </w:r>
      <w:r w:rsidRPr="0064696F">
        <w:rPr>
          <w:rFonts w:ascii="宋体" w:eastAsia="宋体" w:hAnsi="宋体"/>
          <w:sz w:val="22"/>
        </w:rPr>
        <w:t>千克/千升</w:t>
      </w:r>
    </w:p>
    <w:p w:rsidR="00120681" w:rsidRPr="0064696F" w:rsidRDefault="00120681" w:rsidP="00120681">
      <w:pPr>
        <w:rPr>
          <w:rFonts w:ascii="宋体" w:eastAsia="宋体" w:hAnsi="宋体"/>
          <w:sz w:val="22"/>
        </w:rPr>
      </w:pPr>
      <w:r w:rsidRPr="0064696F">
        <w:rPr>
          <w:rFonts w:ascii="宋体" w:eastAsia="宋体" w:hAnsi="宋体"/>
          <w:sz w:val="22"/>
        </w:rPr>
        <w:t>白酒企业类型包括：</w:t>
      </w:r>
    </w:p>
    <w:p w:rsidR="00120681" w:rsidRPr="0064696F" w:rsidRDefault="00120681" w:rsidP="00120681">
      <w:pPr>
        <w:rPr>
          <w:rFonts w:ascii="宋体" w:eastAsia="宋体" w:hAnsi="宋体"/>
          <w:sz w:val="22"/>
        </w:rPr>
      </w:pPr>
      <w:r w:rsidRPr="0064696F">
        <w:rPr>
          <w:rFonts w:ascii="宋体" w:eastAsia="宋体" w:hAnsi="宋体"/>
          <w:sz w:val="22"/>
        </w:rPr>
        <w:t xml:space="preserve">    1、白酒：具有以淀粉原料或粮质原料的全部加工能力，自行生产原酒，又进行加工灌装的企业。</w:t>
      </w:r>
    </w:p>
    <w:p w:rsidR="00120681" w:rsidRPr="0064696F" w:rsidRDefault="00120681" w:rsidP="00120681">
      <w:pPr>
        <w:rPr>
          <w:rFonts w:ascii="宋体" w:eastAsia="宋体" w:hAnsi="宋体"/>
          <w:sz w:val="22"/>
        </w:rPr>
      </w:pPr>
      <w:r w:rsidRPr="0064696F">
        <w:rPr>
          <w:rFonts w:ascii="宋体" w:eastAsia="宋体" w:hAnsi="宋体"/>
          <w:sz w:val="22"/>
        </w:rPr>
        <w:t xml:space="preserve">    2、白酒（液态）：以原酒或食用酒精为原料，进行加工灌装的企业。</w:t>
      </w:r>
    </w:p>
    <w:p w:rsidR="00120681" w:rsidRPr="0064696F" w:rsidRDefault="00120681" w:rsidP="004E76A3">
      <w:pPr>
        <w:ind w:firstLineChars="200" w:firstLine="440"/>
        <w:rPr>
          <w:rFonts w:ascii="宋体" w:eastAsia="宋体" w:hAnsi="宋体"/>
          <w:sz w:val="22"/>
        </w:rPr>
      </w:pPr>
      <w:r w:rsidRPr="0064696F">
        <w:rPr>
          <w:rFonts w:ascii="宋体" w:eastAsia="宋体" w:hAnsi="宋体"/>
          <w:sz w:val="22"/>
        </w:rPr>
        <w:t>3、白酒（原酒）：只生产原酒，不进行加工灌装，其最终产品是原酒的企业。</w:t>
      </w:r>
    </w:p>
    <w:p w:rsidR="00120681" w:rsidRPr="0064696F" w:rsidRDefault="00120681" w:rsidP="00D43FC8">
      <w:pPr>
        <w:spacing w:before="240"/>
        <w:rPr>
          <w:rFonts w:ascii="宋体" w:eastAsia="宋体" w:hAnsi="宋体"/>
          <w:b/>
          <w:sz w:val="22"/>
        </w:rPr>
      </w:pPr>
      <w:bookmarkStart w:id="3" w:name="_Toc522818130"/>
      <w:bookmarkStart w:id="4" w:name="_Toc524860408"/>
      <w:r w:rsidRPr="0064696F">
        <w:rPr>
          <w:rFonts w:ascii="宋体" w:eastAsia="宋体" w:hAnsi="宋体"/>
          <w:b/>
          <w:sz w:val="22"/>
        </w:rPr>
        <w:t>191</w:t>
      </w:r>
      <w:r w:rsidRPr="0064696F">
        <w:rPr>
          <w:rFonts w:ascii="宋体" w:eastAsia="宋体" w:hAnsi="宋体" w:hint="eastAsia"/>
          <w:b/>
          <w:sz w:val="22"/>
        </w:rPr>
        <w:t>皮革鞣制加工</w:t>
      </w:r>
      <w:bookmarkEnd w:id="3"/>
      <w:bookmarkEnd w:id="4"/>
    </w:p>
    <w:p w:rsidR="00120681" w:rsidRPr="0064696F" w:rsidRDefault="00120681" w:rsidP="00D32EA6">
      <w:pPr>
        <w:jc w:val="center"/>
        <w:rPr>
          <w:rFonts w:ascii="宋体" w:eastAsia="宋体" w:hAnsi="宋体" w:cs="Times New Roman"/>
          <w:b/>
          <w:sz w:val="22"/>
        </w:rPr>
      </w:pPr>
      <w:r w:rsidRPr="0064696F">
        <w:rPr>
          <w:rFonts w:ascii="宋体" w:eastAsia="宋体" w:hAnsi="宋体" w:cs="Times New Roman" w:hint="eastAsia"/>
          <w:b/>
          <w:sz w:val="22"/>
        </w:rPr>
        <w:t>产品产能单位换算表</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6"/>
        <w:gridCol w:w="1246"/>
        <w:gridCol w:w="1021"/>
        <w:gridCol w:w="1261"/>
        <w:gridCol w:w="1194"/>
      </w:tblGrid>
      <w:tr w:rsidR="00120681" w:rsidRPr="0064696F" w:rsidTr="00F71F78">
        <w:trPr>
          <w:trHeight w:val="20"/>
          <w:jc w:val="center"/>
        </w:trPr>
        <w:tc>
          <w:tcPr>
            <w:tcW w:w="3806" w:type="dxa"/>
            <w:vMerge w:val="restart"/>
            <w:tcBorders>
              <w:top w:val="single" w:sz="4" w:space="0" w:color="000000"/>
              <w:left w:val="nil"/>
              <w:bottom w:val="single" w:sz="4" w:space="0" w:color="000000"/>
              <w:right w:val="single" w:sz="4" w:space="0" w:color="000000"/>
              <w:tl2br w:val="single" w:sz="4" w:space="0" w:color="auto"/>
            </w:tcBorders>
            <w:vAlign w:val="center"/>
          </w:tcPr>
          <w:p w:rsidR="00120681" w:rsidRPr="0064696F" w:rsidRDefault="00120681" w:rsidP="00F01D42">
            <w:pPr>
              <w:jc w:val="right"/>
              <w:rPr>
                <w:rFonts w:ascii="宋体" w:eastAsia="宋体" w:hAnsi="宋体" w:cs="Times New Roman"/>
                <w:sz w:val="22"/>
              </w:rPr>
            </w:pPr>
            <w:r w:rsidRPr="0064696F">
              <w:rPr>
                <w:rFonts w:ascii="宋体" w:eastAsia="宋体" w:hAnsi="宋体" w:cs="Times New Roman"/>
                <w:sz w:val="22"/>
              </w:rPr>
              <w:t>换算</w:t>
            </w:r>
          </w:p>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项目</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1标准张</w:t>
            </w:r>
          </w:p>
        </w:tc>
        <w:tc>
          <w:tcPr>
            <w:tcW w:w="2455" w:type="dxa"/>
            <w:gridSpan w:val="2"/>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1m</w:t>
            </w:r>
            <w:r w:rsidRPr="0064696F">
              <w:rPr>
                <w:rFonts w:ascii="宋体" w:eastAsia="宋体" w:hAnsi="宋体" w:cs="Times New Roman"/>
                <w:sz w:val="22"/>
                <w:vertAlign w:val="superscript"/>
              </w:rPr>
              <w:t>2</w:t>
            </w:r>
            <w:r w:rsidRPr="0064696F">
              <w:rPr>
                <w:rFonts w:ascii="宋体" w:eastAsia="宋体" w:hAnsi="宋体" w:cs="Times New Roman"/>
                <w:sz w:val="22"/>
              </w:rPr>
              <w:t>成品革</w:t>
            </w:r>
          </w:p>
        </w:tc>
      </w:tr>
      <w:tr w:rsidR="00120681" w:rsidRPr="0064696F" w:rsidTr="00F71F78">
        <w:trPr>
          <w:trHeight w:val="20"/>
          <w:jc w:val="center"/>
        </w:trPr>
        <w:tc>
          <w:tcPr>
            <w:tcW w:w="3806" w:type="dxa"/>
            <w:vMerge/>
            <w:tcBorders>
              <w:top w:val="single" w:sz="4" w:space="0" w:color="000000"/>
              <w:left w:val="nil"/>
              <w:bottom w:val="single" w:sz="4" w:space="0" w:color="000000"/>
              <w:right w:val="single" w:sz="4" w:space="0" w:color="000000"/>
            </w:tcBorders>
            <w:vAlign w:val="center"/>
          </w:tcPr>
          <w:p w:rsidR="00120681" w:rsidRPr="0064696F" w:rsidRDefault="00120681" w:rsidP="00F01D42">
            <w:pPr>
              <w:widowControl/>
              <w:jc w:val="left"/>
              <w:rPr>
                <w:rFonts w:ascii="宋体" w:eastAsia="宋体" w:hAnsi="宋体" w:cs="Times New Roman"/>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生皮</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蓝湿革</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生皮</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蓝湿革</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牛皮基准重量（kg）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5.5</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2.8</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猪皮基准重量（kg）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4.2</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2.1</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绵羊皮基准重量（kg）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5.6</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1.4</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山羊皮基准重量（kg）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2.2</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0.6</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4.4</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w:t>
            </w:r>
          </w:p>
        </w:tc>
      </w:tr>
    </w:tbl>
    <w:p w:rsidR="00120681" w:rsidRPr="0064696F" w:rsidRDefault="00120681" w:rsidP="00D860CF">
      <w:pPr>
        <w:spacing w:beforeLines="50" w:before="163"/>
        <w:jc w:val="center"/>
        <w:rPr>
          <w:rFonts w:ascii="宋体" w:eastAsia="宋体" w:hAnsi="宋体"/>
          <w:b/>
          <w:sz w:val="22"/>
        </w:rPr>
      </w:pPr>
      <w:r w:rsidRPr="0064696F">
        <w:rPr>
          <w:rFonts w:ascii="宋体" w:eastAsia="宋体" w:hAnsi="宋体" w:cs="宋体" w:hint="eastAsia"/>
          <w:b/>
          <w:sz w:val="22"/>
        </w:rPr>
        <w:t>标准羊皮张数折算方法</w:t>
      </w:r>
    </w:p>
    <w:tbl>
      <w:tblPr>
        <w:tblW w:w="1034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174"/>
        <w:gridCol w:w="993"/>
        <w:gridCol w:w="850"/>
        <w:gridCol w:w="851"/>
        <w:gridCol w:w="850"/>
        <w:gridCol w:w="992"/>
        <w:gridCol w:w="851"/>
        <w:gridCol w:w="850"/>
        <w:gridCol w:w="810"/>
      </w:tblGrid>
      <w:tr w:rsidR="00120681" w:rsidRPr="0064696F" w:rsidTr="00EC50D2">
        <w:trPr>
          <w:jc w:val="center"/>
        </w:trPr>
        <w:tc>
          <w:tcPr>
            <w:tcW w:w="2121" w:type="dxa"/>
            <w:tcBorders>
              <w:top w:val="single" w:sz="4" w:space="0" w:color="auto"/>
              <w:left w:val="nil"/>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原料皮种类</w:t>
            </w:r>
          </w:p>
        </w:tc>
        <w:tc>
          <w:tcPr>
            <w:tcW w:w="1174"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标张羊皮</w:t>
            </w:r>
          </w:p>
        </w:tc>
        <w:tc>
          <w:tcPr>
            <w:tcW w:w="993"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绵羊皮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羔皮</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山羊</w:t>
            </w:r>
            <w:r w:rsidRPr="0064696F">
              <w:rPr>
                <w:rFonts w:ascii="宋体" w:eastAsia="宋体" w:hAnsi="宋体" w:cs="Times New Roman"/>
                <w:kern w:val="0"/>
                <w:sz w:val="22"/>
              </w:rPr>
              <w:lastRenderedPageBreak/>
              <w:t>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貉子</w:t>
            </w:r>
            <w:r w:rsidRPr="0064696F">
              <w:rPr>
                <w:rFonts w:ascii="宋体" w:eastAsia="宋体" w:hAnsi="宋体" w:cs="Times New Roman"/>
                <w:kern w:val="0"/>
                <w:sz w:val="22"/>
              </w:rPr>
              <w:lastRenderedPageBreak/>
              <w:t>皮</w:t>
            </w:r>
          </w:p>
        </w:tc>
        <w:tc>
          <w:tcPr>
            <w:tcW w:w="992"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狐狸皮</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水貂</w:t>
            </w:r>
            <w:r w:rsidRPr="0064696F">
              <w:rPr>
                <w:rFonts w:ascii="宋体" w:eastAsia="宋体" w:hAnsi="宋体" w:cs="Times New Roman"/>
                <w:kern w:val="0"/>
                <w:sz w:val="22"/>
              </w:rPr>
              <w:lastRenderedPageBreak/>
              <w:t>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黄狼</w:t>
            </w:r>
            <w:r w:rsidRPr="0064696F">
              <w:rPr>
                <w:rFonts w:ascii="宋体" w:eastAsia="宋体" w:hAnsi="宋体" w:cs="Times New Roman"/>
                <w:kern w:val="0"/>
                <w:sz w:val="22"/>
              </w:rPr>
              <w:lastRenderedPageBreak/>
              <w:t>皮</w:t>
            </w:r>
          </w:p>
        </w:tc>
        <w:tc>
          <w:tcPr>
            <w:tcW w:w="810" w:type="dxa"/>
            <w:tcBorders>
              <w:top w:val="single" w:sz="4" w:space="0" w:color="auto"/>
              <w:left w:val="single" w:sz="4" w:space="0" w:color="auto"/>
              <w:bottom w:val="single" w:sz="4" w:space="0" w:color="auto"/>
              <w:right w:val="nil"/>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兔皮</w:t>
            </w:r>
          </w:p>
        </w:tc>
      </w:tr>
      <w:tr w:rsidR="00120681" w:rsidRPr="0064696F" w:rsidTr="00EC50D2">
        <w:trPr>
          <w:jc w:val="center"/>
        </w:trPr>
        <w:tc>
          <w:tcPr>
            <w:tcW w:w="2121" w:type="dxa"/>
            <w:tcBorders>
              <w:top w:val="single" w:sz="4" w:space="0" w:color="auto"/>
              <w:left w:val="nil"/>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标准羊皮折合比例</w:t>
            </w:r>
          </w:p>
        </w:tc>
        <w:tc>
          <w:tcPr>
            <w:tcW w:w="1174"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w:t>
            </w:r>
          </w:p>
        </w:tc>
        <w:tc>
          <w:tcPr>
            <w:tcW w:w="993"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1.6</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c>
          <w:tcPr>
            <w:tcW w:w="810" w:type="dxa"/>
            <w:tcBorders>
              <w:top w:val="single" w:sz="4" w:space="0" w:color="auto"/>
              <w:left w:val="single" w:sz="4" w:space="0" w:color="auto"/>
              <w:bottom w:val="single" w:sz="4" w:space="0" w:color="auto"/>
              <w:right w:val="nil"/>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r>
    </w:tbl>
    <w:p w:rsidR="00120681" w:rsidRPr="0064696F" w:rsidRDefault="00120681" w:rsidP="003852A7">
      <w:pPr>
        <w:spacing w:before="240"/>
        <w:rPr>
          <w:rFonts w:ascii="宋体" w:eastAsia="宋体" w:hAnsi="宋体"/>
          <w:b/>
          <w:sz w:val="22"/>
        </w:rPr>
      </w:pPr>
      <w:r w:rsidRPr="0064696F">
        <w:rPr>
          <w:rFonts w:ascii="宋体" w:eastAsia="宋体" w:hAnsi="宋体" w:hint="eastAsia"/>
          <w:b/>
          <w:sz w:val="22"/>
        </w:rPr>
        <w:t>33 金属表面处理及热加工处理（电镀）</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产品填报单位选择原则：</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1）镀件形状，简单：是指平板状、光杆状、筒状（竖挂）等镀件；一般：是指盆状但底部与周壁均有通孔的以及其他规则形状的镀件；较复杂：是指镀件的几何形状较不规则但无盲孔，或者形状规则但有带螺纹的通孔、螺栓、筒状（横挂）、齿轮（大模数）；复杂：是指几何形状极不规则、盲孔、深孔件有夹壁、全纹螺丝杆、丝杆、弹簧以及小齿轮等。</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（2）优先使用面积作为产品量计量单位；</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（3）确实无法提供镀件面积的企业，填写主要电镀金属和该金属的镀层厚度（一种金属在工件上镀多次的，填写几次镀层厚度之和）；</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（4）确实无法提供面积的发蓝件、阳极氧化件，</w:t>
      </w:r>
      <w:r w:rsidRPr="0064696F">
        <w:rPr>
          <w:rFonts w:ascii="宋体" w:eastAsia="宋体" w:hAnsi="宋体" w:hint="eastAsia"/>
          <w:b/>
          <w:bCs/>
          <w:sz w:val="22"/>
        </w:rPr>
        <w:t>填写发蓝工件、阳极氧化工件的平均厚度（不是工件上氧化层的厚度）</w:t>
      </w:r>
      <w:r w:rsidRPr="0064696F">
        <w:rPr>
          <w:rFonts w:ascii="宋体" w:eastAsia="宋体" w:hAnsi="宋体" w:hint="eastAsia"/>
          <w:sz w:val="22"/>
        </w:rPr>
        <w:t>；</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原料核算方法：</w:t>
      </w:r>
    </w:p>
    <w:p w:rsidR="00120681" w:rsidRPr="0064696F" w:rsidRDefault="00120681" w:rsidP="00120681">
      <w:pPr>
        <w:numPr>
          <w:ilvl w:val="0"/>
          <w:numId w:val="11"/>
        </w:numPr>
        <w:spacing w:line="360" w:lineRule="auto"/>
        <w:rPr>
          <w:rFonts w:ascii="宋体" w:eastAsia="宋体" w:hAnsi="宋体"/>
          <w:sz w:val="22"/>
        </w:rPr>
      </w:pPr>
      <w:r w:rsidRPr="0064696F">
        <w:rPr>
          <w:rFonts w:ascii="宋体" w:eastAsia="宋体" w:hAnsi="宋体" w:hint="eastAsia"/>
          <w:sz w:val="22"/>
        </w:rPr>
        <w:t>电镀过程消耗的锌、铜、镍、铬、锡、银等金属原料量填写金属单质的用量（包括金属板、金属角、金属粉、金属盐、镀液中的金属等）：</w:t>
      </w:r>
      <w:r w:rsidRPr="0064696F">
        <w:rPr>
          <w:rFonts w:ascii="宋体" w:eastAsia="宋体" w:hAnsi="宋体" w:hint="eastAsia"/>
          <w:b/>
          <w:bCs/>
          <w:sz w:val="22"/>
        </w:rPr>
        <w:t>金属盐根据化学式，计算其中金属的质量；</w:t>
      </w:r>
      <w:r w:rsidRPr="0064696F">
        <w:rPr>
          <w:rFonts w:ascii="宋体" w:eastAsia="宋体" w:hAnsi="宋体" w:hint="eastAsia"/>
          <w:sz w:val="22"/>
        </w:rPr>
        <w:t>溶液：通过“</w:t>
      </w:r>
      <w:r w:rsidRPr="0064696F">
        <w:rPr>
          <w:rFonts w:ascii="宋体" w:eastAsia="宋体" w:hAnsi="宋体" w:hint="eastAsia"/>
          <w:b/>
          <w:bCs/>
          <w:sz w:val="22"/>
        </w:rPr>
        <w:t>液体体积</w:t>
      </w:r>
      <w:r w:rsidRPr="0064696F">
        <w:rPr>
          <w:rFonts w:ascii="宋体" w:eastAsia="宋体" w:hAnsi="宋体" w:cs="宋体" w:hint="eastAsia"/>
          <w:b/>
          <w:bCs/>
          <w:sz w:val="22"/>
        </w:rPr>
        <w:t>×</w:t>
      </w:r>
      <w:r w:rsidRPr="0064696F">
        <w:rPr>
          <w:rFonts w:ascii="宋体" w:eastAsia="宋体" w:hAnsi="宋体" w:hint="eastAsia"/>
          <w:b/>
          <w:bCs/>
          <w:sz w:val="22"/>
        </w:rPr>
        <w:t>金属浓度</w:t>
      </w:r>
      <w:r w:rsidRPr="0064696F">
        <w:rPr>
          <w:rFonts w:ascii="宋体" w:eastAsia="宋体" w:hAnsi="宋体" w:hint="eastAsia"/>
          <w:sz w:val="22"/>
        </w:rPr>
        <w:t>”计算其中金属的量；</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（2）粗化、钝化、铬酸阳极氧化环节使用的铬酐、重铬酸钾单独统计，与电镀铬消耗的含铬物质区分开；</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（3）常温发蓝件消耗的硫酸铜单独统计，与电镀铜消耗的铜区分开；</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（4）盐酸、硫酸、硝酸、氰氟酸用量，折算为纯度为100%的纯酸的量；</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（5）企业使用的氰化物（氰化钠、氰化钾、氰化亚铜、氰化银钾）等，根据化学组成，计算其中CN的质量；</w:t>
      </w:r>
    </w:p>
    <w:p w:rsidR="00120681" w:rsidRPr="0064696F" w:rsidRDefault="00120681" w:rsidP="00120681">
      <w:pPr>
        <w:rPr>
          <w:rFonts w:ascii="宋体" w:eastAsia="宋体" w:hAnsi="宋体"/>
          <w:sz w:val="22"/>
        </w:rPr>
      </w:pPr>
      <w:r w:rsidRPr="0064696F">
        <w:rPr>
          <w:rFonts w:ascii="宋体" w:eastAsia="宋体" w:hAnsi="宋体" w:hint="eastAsia"/>
          <w:sz w:val="22"/>
        </w:rPr>
        <w:lastRenderedPageBreak/>
        <w:t>生产工艺填报：</w:t>
      </w:r>
    </w:p>
    <w:p w:rsidR="00120681" w:rsidRPr="0064696F" w:rsidRDefault="00120681" w:rsidP="00120681">
      <w:pPr>
        <w:numPr>
          <w:ilvl w:val="0"/>
          <w:numId w:val="12"/>
        </w:numPr>
        <w:spacing w:line="360" w:lineRule="auto"/>
        <w:ind w:firstLineChars="200" w:firstLine="440"/>
        <w:rPr>
          <w:rFonts w:ascii="宋体" w:eastAsia="宋体" w:hAnsi="宋体"/>
          <w:sz w:val="22"/>
        </w:rPr>
      </w:pPr>
      <w:r w:rsidRPr="0064696F">
        <w:rPr>
          <w:rFonts w:ascii="宋体" w:eastAsia="宋体" w:hAnsi="宋体" w:hint="eastAsia"/>
          <w:sz w:val="22"/>
        </w:rPr>
        <w:t>粗化：指塑料件的铬酸型粗化；</w:t>
      </w:r>
    </w:p>
    <w:p w:rsidR="00120681" w:rsidRPr="0064696F" w:rsidRDefault="00120681" w:rsidP="00120681">
      <w:pPr>
        <w:numPr>
          <w:ilvl w:val="0"/>
          <w:numId w:val="12"/>
        </w:numPr>
        <w:spacing w:line="360" w:lineRule="auto"/>
        <w:ind w:firstLineChars="200" w:firstLine="440"/>
        <w:rPr>
          <w:rFonts w:ascii="宋体" w:eastAsia="宋体" w:hAnsi="宋体"/>
          <w:sz w:val="22"/>
        </w:rPr>
      </w:pPr>
      <w:r w:rsidRPr="0064696F">
        <w:rPr>
          <w:rFonts w:ascii="宋体" w:eastAsia="宋体" w:hAnsi="宋体" w:hint="eastAsia"/>
          <w:sz w:val="22"/>
        </w:rPr>
        <w:t>镀合金视作相应金属分别单独电镀。以铜锡合金（挂镀）为例，在填报时应分别填写“</w:t>
      </w:r>
      <w:r w:rsidRPr="0064696F">
        <w:rPr>
          <w:rFonts w:ascii="宋体" w:eastAsia="宋体" w:hAnsi="宋体" w:hint="eastAsia"/>
          <w:b/>
          <w:bCs/>
          <w:sz w:val="22"/>
        </w:rPr>
        <w:t>氰化镀铜（挂镀）</w:t>
      </w:r>
      <w:r w:rsidRPr="0064696F">
        <w:rPr>
          <w:rFonts w:ascii="宋体" w:eastAsia="宋体" w:hAnsi="宋体" w:hint="eastAsia"/>
          <w:sz w:val="22"/>
        </w:rPr>
        <w:t>”和“</w:t>
      </w:r>
      <w:r w:rsidRPr="0064696F">
        <w:rPr>
          <w:rFonts w:ascii="宋体" w:eastAsia="宋体" w:hAnsi="宋体" w:hint="eastAsia"/>
          <w:b/>
          <w:bCs/>
          <w:sz w:val="22"/>
        </w:rPr>
        <w:t>镀锡（挂镀）</w:t>
      </w:r>
      <w:r w:rsidRPr="0064696F">
        <w:rPr>
          <w:rFonts w:ascii="宋体" w:eastAsia="宋体" w:hAnsi="宋体" w:hint="eastAsia"/>
          <w:sz w:val="22"/>
        </w:rPr>
        <w:t>”</w:t>
      </w:r>
    </w:p>
    <w:p w:rsidR="00120681" w:rsidRPr="0064696F" w:rsidRDefault="00120681" w:rsidP="00120681">
      <w:pPr>
        <w:numPr>
          <w:ilvl w:val="0"/>
          <w:numId w:val="12"/>
        </w:numPr>
        <w:spacing w:line="360" w:lineRule="auto"/>
        <w:ind w:firstLineChars="200" w:firstLine="440"/>
        <w:rPr>
          <w:rFonts w:ascii="宋体" w:eastAsia="宋体" w:hAnsi="宋体"/>
          <w:b/>
          <w:bCs/>
          <w:sz w:val="22"/>
        </w:rPr>
      </w:pPr>
      <w:r w:rsidRPr="0064696F">
        <w:rPr>
          <w:rFonts w:ascii="宋体" w:eastAsia="宋体" w:hAnsi="宋体" w:hint="eastAsia"/>
          <w:sz w:val="22"/>
        </w:rPr>
        <w:t>水平电镀在填报时填写为挂镀；</w:t>
      </w:r>
    </w:p>
    <w:p w:rsidR="00120681" w:rsidRPr="0064696F" w:rsidRDefault="00120681">
      <w:pPr>
        <w:widowControl/>
        <w:spacing w:line="240" w:lineRule="auto"/>
        <w:jc w:val="left"/>
        <w:rPr>
          <w:rFonts w:ascii="宋体" w:eastAsia="宋体" w:hAnsi="宋体"/>
          <w:b/>
          <w:bCs/>
          <w:kern w:val="44"/>
          <w:sz w:val="22"/>
        </w:rPr>
      </w:pPr>
      <w:r w:rsidRPr="0064696F">
        <w:rPr>
          <w:rFonts w:ascii="宋体" w:eastAsia="宋体" w:hAnsi="宋体"/>
          <w:sz w:val="22"/>
        </w:rPr>
        <w:br w:type="page"/>
      </w:r>
    </w:p>
    <w:p w:rsidR="00B0753B" w:rsidRPr="0064696F" w:rsidRDefault="00B0753B" w:rsidP="00704F70">
      <w:pPr>
        <w:pStyle w:val="1"/>
        <w:rPr>
          <w:rFonts w:ascii="宋体" w:eastAsia="宋体" w:hAnsi="宋体"/>
          <w:sz w:val="22"/>
          <w:szCs w:val="22"/>
        </w:rPr>
      </w:pPr>
      <w:r w:rsidRPr="0064696F">
        <w:rPr>
          <w:rFonts w:ascii="宋体" w:eastAsia="宋体" w:hAnsi="宋体" w:hint="eastAsia"/>
          <w:sz w:val="22"/>
          <w:szCs w:val="22"/>
        </w:rPr>
        <w:lastRenderedPageBreak/>
        <w:t>农业源</w:t>
      </w:r>
    </w:p>
    <w:tbl>
      <w:tblPr>
        <w:tblStyle w:val="a7"/>
        <w:tblW w:w="14728" w:type="dxa"/>
        <w:jc w:val="center"/>
        <w:tblLook w:val="04A0" w:firstRow="1" w:lastRow="0" w:firstColumn="1" w:lastColumn="0" w:noHBand="0" w:noVBand="1"/>
      </w:tblPr>
      <w:tblGrid>
        <w:gridCol w:w="778"/>
        <w:gridCol w:w="13"/>
        <w:gridCol w:w="4819"/>
        <w:gridCol w:w="5483"/>
        <w:gridCol w:w="1179"/>
        <w:gridCol w:w="1276"/>
        <w:gridCol w:w="1180"/>
      </w:tblGrid>
      <w:tr w:rsidR="00587CAF" w:rsidRPr="0064696F" w:rsidTr="008A79CE">
        <w:trPr>
          <w:tblHeader/>
          <w:jc w:val="center"/>
        </w:trPr>
        <w:tc>
          <w:tcPr>
            <w:tcW w:w="778"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序号</w:t>
            </w:r>
          </w:p>
        </w:tc>
        <w:tc>
          <w:tcPr>
            <w:tcW w:w="4832" w:type="dxa"/>
            <w:gridSpan w:val="2"/>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问题</w:t>
            </w:r>
          </w:p>
        </w:tc>
        <w:tc>
          <w:tcPr>
            <w:tcW w:w="5483"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答疑</w:t>
            </w:r>
          </w:p>
        </w:tc>
        <w:tc>
          <w:tcPr>
            <w:tcW w:w="1179"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表号</w:t>
            </w:r>
          </w:p>
        </w:tc>
        <w:tc>
          <w:tcPr>
            <w:tcW w:w="1276"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关键词</w:t>
            </w:r>
          </w:p>
        </w:tc>
        <w:tc>
          <w:tcPr>
            <w:tcW w:w="1180"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778" w:type="dxa"/>
            <w:tcBorders>
              <w:top w:val="single" w:sz="4" w:space="0" w:color="auto"/>
            </w:tcBorders>
            <w:shd w:val="clear" w:color="auto" w:fill="auto"/>
          </w:tcPr>
          <w:p w:rsidR="00C67AA4" w:rsidRPr="0064696F" w:rsidRDefault="00C67AA4" w:rsidP="00DD6FF6">
            <w:pPr>
              <w:pStyle w:val="a5"/>
              <w:numPr>
                <w:ilvl w:val="0"/>
                <w:numId w:val="2"/>
              </w:numPr>
              <w:ind w:left="0" w:firstLineChars="0" w:firstLine="0"/>
              <w:jc w:val="center"/>
              <w:rPr>
                <w:rFonts w:ascii="宋体" w:eastAsia="宋体" w:hAnsi="宋体"/>
                <w:sz w:val="22"/>
              </w:rPr>
            </w:pPr>
          </w:p>
        </w:tc>
        <w:tc>
          <w:tcPr>
            <w:tcW w:w="4832" w:type="dxa"/>
            <w:gridSpan w:val="2"/>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sz w:val="22"/>
              </w:rPr>
              <w:t>表N101-1养殖种类可多选：生猪、奶牛、蛋鸡等后面相关清粪方式、通风方式等单选指标如何填？</w:t>
            </w:r>
          </w:p>
        </w:tc>
        <w:tc>
          <w:tcPr>
            <w:tcW w:w="5483" w:type="dxa"/>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填写清粪方式/通风方式对应的数字。通常情况一个养殖场同时养殖多品种的不多，如有这种情况，需填写两种表，每一种类型填写一张表。</w:t>
            </w:r>
          </w:p>
        </w:tc>
        <w:tc>
          <w:tcPr>
            <w:tcW w:w="1179" w:type="dxa"/>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N101-1表</w:t>
            </w:r>
          </w:p>
        </w:tc>
        <w:tc>
          <w:tcPr>
            <w:tcW w:w="1276" w:type="dxa"/>
            <w:tcBorders>
              <w:top w:val="single" w:sz="4" w:space="0" w:color="auto"/>
            </w:tcBorders>
            <w:shd w:val="clear" w:color="auto" w:fill="auto"/>
          </w:tcPr>
          <w:p w:rsidR="00C67AA4" w:rsidRPr="0064696F" w:rsidRDefault="00C67AA4" w:rsidP="006B30FA">
            <w:pPr>
              <w:rPr>
                <w:rFonts w:ascii="宋体" w:eastAsia="宋体" w:hAnsi="宋体"/>
                <w:sz w:val="22"/>
              </w:rPr>
            </w:pPr>
          </w:p>
        </w:tc>
        <w:tc>
          <w:tcPr>
            <w:tcW w:w="1180" w:type="dxa"/>
            <w:tcBorders>
              <w:top w:val="single" w:sz="4" w:space="0" w:color="auto"/>
            </w:tcBorders>
            <w:shd w:val="clear" w:color="auto" w:fill="auto"/>
          </w:tcPr>
          <w:p w:rsidR="00C67AA4"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C67AA4" w:rsidRPr="0064696F" w:rsidRDefault="00C67AA4"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畜禽养殖场原水存储设施中，建议增加砼池选项。</w:t>
            </w:r>
          </w:p>
        </w:tc>
        <w:tc>
          <w:tcPr>
            <w:tcW w:w="5483" w:type="dxa"/>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N101-1表中“11原水存储设施”的“3水泥池”就是砼池。</w:t>
            </w:r>
          </w:p>
        </w:tc>
        <w:tc>
          <w:tcPr>
            <w:tcW w:w="1179" w:type="dxa"/>
            <w:shd w:val="clear" w:color="auto" w:fill="auto"/>
          </w:tcPr>
          <w:p w:rsidR="00C67AA4" w:rsidRPr="0064696F" w:rsidRDefault="00FA3FE1" w:rsidP="006B30FA">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C67AA4" w:rsidRPr="0064696F" w:rsidRDefault="00C67AA4" w:rsidP="006B30FA">
            <w:pPr>
              <w:rPr>
                <w:rFonts w:ascii="宋体" w:eastAsia="宋体" w:hAnsi="宋体"/>
                <w:sz w:val="22"/>
              </w:rPr>
            </w:pPr>
          </w:p>
        </w:tc>
        <w:tc>
          <w:tcPr>
            <w:tcW w:w="1180" w:type="dxa"/>
            <w:shd w:val="clear" w:color="auto" w:fill="auto"/>
          </w:tcPr>
          <w:p w:rsidR="00C67AA4" w:rsidRPr="0064696F" w:rsidRDefault="00055FF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C67AA4" w:rsidRPr="0064696F" w:rsidRDefault="00C67AA4"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如何填第21至第25项？</w:t>
            </w:r>
          </w:p>
        </w:tc>
        <w:tc>
          <w:tcPr>
            <w:tcW w:w="5483" w:type="dxa"/>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请仔细阅读表格后的说明以及指标解释。</w:t>
            </w:r>
          </w:p>
        </w:tc>
        <w:tc>
          <w:tcPr>
            <w:tcW w:w="1179" w:type="dxa"/>
            <w:shd w:val="clear" w:color="auto" w:fill="auto"/>
          </w:tcPr>
          <w:p w:rsidR="00C67AA4" w:rsidRPr="0064696F" w:rsidRDefault="00FA3FE1" w:rsidP="006B30FA">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C67AA4" w:rsidRPr="0064696F" w:rsidRDefault="00C67AA4" w:rsidP="006B30FA">
            <w:pPr>
              <w:rPr>
                <w:rFonts w:ascii="宋体" w:eastAsia="宋体" w:hAnsi="宋体"/>
                <w:sz w:val="22"/>
              </w:rPr>
            </w:pPr>
          </w:p>
        </w:tc>
        <w:tc>
          <w:tcPr>
            <w:tcW w:w="1180" w:type="dxa"/>
            <w:shd w:val="clear" w:color="auto" w:fill="auto"/>
          </w:tcPr>
          <w:p w:rsidR="00C67AA4" w:rsidRPr="0064696F" w:rsidRDefault="00C67AA4" w:rsidP="006B30FA">
            <w:pPr>
              <w:rPr>
                <w:rFonts w:ascii="宋体" w:eastAsia="宋体" w:hAnsi="宋体"/>
                <w:sz w:val="22"/>
              </w:rPr>
            </w:pPr>
          </w:p>
        </w:tc>
      </w:tr>
      <w:tr w:rsidR="00587CAF" w:rsidRPr="0064696F" w:rsidTr="008A79CE">
        <w:trPr>
          <w:jc w:val="center"/>
        </w:trPr>
        <w:tc>
          <w:tcPr>
            <w:tcW w:w="778" w:type="dxa"/>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“06.企业地理坐标”中，实际入户中存在同一养殖场不同圈舍相距500m甚至1000m的情况，请问该坐标填写哪一个养殖圈舍的坐标还是养殖场大门坐标。</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以养殖大门为坐标。</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“13.尿液废水处理设施”和“14.尿液废水处理利用方式及比例”，经现场核实，养鸡场没有尿液，该项针对养鸡场可否空缺？</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养鸡场没有尿液，但是蛋鸡淘汰以及肉鸡出栏后清洗、消毒污水肯定存在，因此建议以年为统计单元，汇总测算。</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“16.粪便处理工艺”，部分养殖场反映猪粪鸡粪由相关单位公司回收或当地居民运走作为氏肥，这种处理工艺如何填写？</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如果由相关单位公司回收，则肯定有协议或者收费，按第三方处理填报；如果由周边居民运走，则需要明确是否有协议，或者是否能保证常年运行，如果是，则可以</w:t>
            </w:r>
            <w:r w:rsidRPr="0064696F">
              <w:rPr>
                <w:rFonts w:ascii="宋体" w:eastAsia="宋体" w:hAnsi="宋体" w:hint="eastAsia"/>
                <w:sz w:val="22"/>
              </w:rPr>
              <w:lastRenderedPageBreak/>
              <w:t>统计为还田。</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lastRenderedPageBreak/>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“17.粪便处理利用方式及比例”，粪便处理利用方式及比例，畜禽养殖场场主可以提供收据，但是不能提供相应的佐证材料，是否可以采纳？对于养殖场对粪便进行简单堆肥后外售的该如何选择？</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能提供收据，建议补充合同，可以作为佐证材料；简单堆肥后外售，按照农家肥处理。</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91" w:type="dxa"/>
            <w:gridSpan w:val="2"/>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19"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“18.污水排放受纳水体”，污水排放受纳水体，有的是通过小沟，排放到无名水渠、池塘的，该部分如何填写水体名称？</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建议咨询当地普查办。</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“19.养殖场是否有锅炉”，部分养殖场存在不规范的“土锅炉”，仅在极寒天气下燃烧供畜禽取暖，是否需要填写《非工业企业单位锅炉污染及防治情况表S103》？</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只要有锅炉就需要填写。</w:t>
            </w:r>
          </w:p>
          <w:p w:rsidR="0081340F" w:rsidRPr="0064696F" w:rsidRDefault="0081340F" w:rsidP="006B30FA">
            <w:pPr>
              <w:rPr>
                <w:rFonts w:ascii="宋体" w:eastAsia="宋体" w:hAnsi="宋体"/>
                <w:sz w:val="22"/>
              </w:rPr>
            </w:pPr>
            <w:r w:rsidRPr="0064696F">
              <w:rPr>
                <w:rFonts w:ascii="宋体" w:eastAsia="宋体" w:hAnsi="宋体" w:hint="eastAsia"/>
                <w:sz w:val="22"/>
              </w:rPr>
              <w:t>修正答案：根据S103表调查对象的说明，凡1蒸吨以上的锅炉都需填表。1蒸吨的判定方式：“土锅炉”供暖面积大于等于7000平方米，或者每天按12小时计算，日耗煤量大于等于1.8吨的，都应纳入普查。</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“24.采食量”，部分养殖场仅能口述，没有进货台账是否可采信？</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此数据为范围值，以养殖场提供的参数为准即可。</w:t>
            </w:r>
          </w:p>
        </w:tc>
        <w:tc>
          <w:tcPr>
            <w:tcW w:w="1179" w:type="dxa"/>
            <w:tcBorders>
              <w:bottom w:val="single" w:sz="4" w:space="0" w:color="auto"/>
            </w:tcBorders>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在规模养殖普查中，建库时以农业合作形式入库，但在普查中发现，该合作社由多个养殖户组</w:t>
            </w:r>
            <w:r w:rsidRPr="0064696F">
              <w:rPr>
                <w:rFonts w:ascii="宋体" w:eastAsia="宋体" w:hAnsi="宋体" w:hint="eastAsia"/>
                <w:sz w:val="22"/>
              </w:rPr>
              <w:lastRenderedPageBreak/>
              <w:t>构，且部分在规模以下。在填表时以合作社形式填报还是单个养殖户填报？如以合作社形式填报，表中有些指标无法填；如以单个养殖户填报，对于没达到规模怎么办？且与入库名单不一致？</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lastRenderedPageBreak/>
              <w:t>按照不同畜禽养殖户分别填写。对于规模以下的，不需要进行入户调查。</w:t>
            </w:r>
          </w:p>
        </w:tc>
        <w:tc>
          <w:tcPr>
            <w:tcW w:w="1179" w:type="dxa"/>
            <w:tcBorders>
              <w:bottom w:val="single" w:sz="4" w:space="0" w:color="auto"/>
            </w:tcBorders>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表N101-2，“3 污水和粪便产生及利用情况”中，产生量和利用量怎么填？直接让普查对象填吗？还是有产排污系数核算？</w:t>
            </w:r>
          </w:p>
        </w:tc>
        <w:tc>
          <w:tcPr>
            <w:tcW w:w="5483" w:type="dxa"/>
            <w:tcBorders>
              <w:bottom w:val="single" w:sz="4" w:space="0" w:color="auto"/>
            </w:tcBorders>
            <w:shd w:val="clear" w:color="auto" w:fill="auto"/>
          </w:tcPr>
          <w:p w:rsidR="00FA3FE1" w:rsidRPr="0064696F" w:rsidRDefault="00FA3FE1" w:rsidP="003940DD">
            <w:pPr>
              <w:pStyle w:val="a5"/>
              <w:ind w:firstLine="440"/>
              <w:rPr>
                <w:rFonts w:ascii="宋体" w:eastAsia="宋体" w:hAnsi="宋体"/>
                <w:sz w:val="22"/>
              </w:rPr>
            </w:pPr>
            <w:r w:rsidRPr="0064696F">
              <w:rPr>
                <w:rFonts w:ascii="宋体" w:eastAsia="宋体" w:hAnsi="宋体" w:hint="eastAsia"/>
                <w:sz w:val="22"/>
              </w:rPr>
              <w:t>根据养殖场粪便产生量估算收集量，再根据利用率估算利用量。</w:t>
            </w:r>
          </w:p>
          <w:p w:rsidR="00FA3FE1" w:rsidRPr="0064696F" w:rsidRDefault="00FA3FE1" w:rsidP="003940DD">
            <w:pPr>
              <w:pStyle w:val="a5"/>
              <w:ind w:firstLine="440"/>
              <w:rPr>
                <w:rFonts w:ascii="宋体" w:eastAsia="宋体" w:hAnsi="宋体"/>
                <w:sz w:val="22"/>
              </w:rPr>
            </w:pPr>
            <w:r w:rsidRPr="0064696F">
              <w:rPr>
                <w:rFonts w:ascii="宋体" w:eastAsia="宋体" w:hAnsi="宋体" w:hint="eastAsia"/>
                <w:sz w:val="22"/>
              </w:rPr>
              <w:t>根据养殖场用水量进行估算，按排水系数0.7-0.9进行折算，根据污水利用率估算利用量。</w:t>
            </w:r>
          </w:p>
          <w:p w:rsidR="00FA3FE1" w:rsidRPr="0064696F" w:rsidRDefault="00FA3FE1" w:rsidP="001D54C7">
            <w:pPr>
              <w:ind w:firstLineChars="200" w:firstLine="440"/>
              <w:rPr>
                <w:rFonts w:ascii="宋体" w:eastAsia="宋体" w:hAnsi="宋体"/>
                <w:sz w:val="22"/>
              </w:rPr>
            </w:pPr>
            <w:r w:rsidRPr="0064696F">
              <w:rPr>
                <w:rFonts w:ascii="宋体" w:eastAsia="宋体" w:hAnsi="宋体" w:hint="eastAsia"/>
                <w:sz w:val="22"/>
              </w:rPr>
              <w:t>此数量不根据产排污系数核算。</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09418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“01.圈舍建筑面积”，请问圈舍包括哪些内容？是否包括与之配套的仓库、办公设施等。</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圈舍面积只统计用于动物生产养殖的面积，仓库以及办公设施不属于此统计范围。</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三、污水和粪便产生及利用情况”和“四、养殖场粪污利用配套农田和林地情况”，部分农户粪便是外售处理的，不清楚具体运到何处施用，这会导致配套农田和林地情况面积无法得知，该项如何填写？另一种情况，则是养鸡场专业户同时养鱼，用鸡粪肥水来养鱼的，这种消纳方式如</w:t>
            </w:r>
            <w:r w:rsidRPr="0064696F">
              <w:rPr>
                <w:rFonts w:ascii="宋体" w:eastAsia="宋体" w:hAnsi="宋体" w:hint="eastAsia"/>
                <w:sz w:val="22"/>
              </w:rPr>
              <w:lastRenderedPageBreak/>
              <w:t>何填写配套面积？</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lastRenderedPageBreak/>
              <w:t>外售属于第三方处理，不属于养殖场配套的农田利用，因此不填写；粪便污水用于养鱼的，按“鱼塘养殖”统计。</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“二、养殖量”，对于纯繁殖类养殖业（含猪、牛、鸡）的出栏量如何核算？</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如果只是种畜禽场，无生猪、肉牛或肉鸡出栏（或无蛋鸡和奶牛的存栏），不需要进行入户调查。如果还养殖一部分并有出栏量，则依据出栏量判断是否为规模化养殖场，进而确定是否需要入户。</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表N101-1表头部分没有盖章要求，表N101-2表头部分有盖章选项，是否正确？部分养殖场采用自备井水，没有严格统计用水量也没有水票等佐证材料，养殖场口述是否可以采信？</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表N101-2表头部分有盖章选项，需要养殖场盖章。部分养殖场采用自备井水，没有严格统计用水量也没有水票等佐证材料，以养殖场口述为准，养殖场需要对数据负责。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县（区市旗）规模以下养殖户养殖量及粪污处理情况表N202，本表说明中，1-本表数据由县区市畜牧部门根据统计数据填报。是统计部门的数据还是畜牧部门年报中的数据？</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规模以下养殖户养殖量填报当地政府认可的数据，养殖量、粪污处理比例数据由县（区、市、旗）畜牧部门提供。</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N202表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种植业三张表（N201-1,2,3）没有涉及空间信息是否用配手持设备？通过纸质表和专网填报即可？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种植业三张表（N201-1,2,3）均由县行政主管部门填写，里面有县的行政区划代码，不需要空间信息，不需要手持设备。</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CE3E75" w:rsidP="006B30FA">
            <w:pPr>
              <w:rPr>
                <w:rFonts w:ascii="宋体" w:eastAsia="宋体" w:hAnsi="宋体"/>
                <w:sz w:val="22"/>
              </w:rPr>
            </w:pPr>
            <w:r w:rsidRPr="0064696F">
              <w:rPr>
                <w:rFonts w:ascii="宋体" w:eastAsia="宋体" w:hAnsi="宋体" w:hint="eastAsia"/>
                <w:sz w:val="22"/>
              </w:rPr>
              <w:t>农业农村部农业生态与资源保护总站</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种植业N201-2中蔬菜面积不包括菜用瓜，那么</w:t>
            </w:r>
            <w:r w:rsidRPr="0064696F">
              <w:rPr>
                <w:rFonts w:ascii="宋体" w:eastAsia="宋体" w:hAnsi="宋体" w:hint="eastAsia"/>
                <w:sz w:val="22"/>
              </w:rPr>
              <w:lastRenderedPageBreak/>
              <w:t>N201-1中蔬菜面积是否包括菜用瓜？</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lastRenderedPageBreak/>
              <w:t>与统计年鉴一致，蔬菜包括菜用瓜（黄瓜、南瓜、冬瓜</w:t>
            </w:r>
            <w:r w:rsidRPr="0064696F">
              <w:rPr>
                <w:rFonts w:ascii="宋体" w:eastAsia="宋体" w:hAnsi="宋体" w:hint="eastAsia"/>
                <w:sz w:val="22"/>
              </w:rPr>
              <w:lastRenderedPageBreak/>
              <w:t>等）。</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lastRenderedPageBreak/>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CE4F0A" w:rsidP="006B30FA">
            <w:pPr>
              <w:rPr>
                <w:rFonts w:ascii="宋体" w:eastAsia="宋体" w:hAnsi="宋体"/>
                <w:sz w:val="22"/>
              </w:rPr>
            </w:pPr>
            <w:r w:rsidRPr="0064696F">
              <w:rPr>
                <w:rFonts w:ascii="宋体" w:eastAsia="宋体" w:hAnsi="宋体" w:hint="eastAsia"/>
                <w:sz w:val="22"/>
              </w:rPr>
              <w:t>农业农村</w:t>
            </w:r>
            <w:r w:rsidRPr="0064696F">
              <w:rPr>
                <w:rFonts w:ascii="宋体" w:eastAsia="宋体" w:hAnsi="宋体" w:hint="eastAsia"/>
                <w:sz w:val="22"/>
              </w:rPr>
              <w:lastRenderedPageBreak/>
              <w:t>部农业生态与资源保护总站</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国家级农业源相应培训，市级对应农口也会参加吗？是由农业系统下发通知吗？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兴城农业源培训是由国家普查办组织、各地负责农业源普查的技术骨干参加，各地根据情况安排人员。系数与抽样调查培训由农业部组织并下发通知。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09418E" w:rsidP="006B30FA">
            <w:pPr>
              <w:rPr>
                <w:rFonts w:ascii="宋体" w:eastAsia="宋体" w:hAnsi="宋体"/>
                <w:sz w:val="22"/>
              </w:rPr>
            </w:pPr>
            <w:r w:rsidRPr="0064696F">
              <w:rPr>
                <w:rFonts w:ascii="宋体" w:eastAsia="宋体" w:hAnsi="宋体" w:hint="eastAsia"/>
                <w:sz w:val="22"/>
              </w:rPr>
              <w:t>普查办综合组（农业组）</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012E0A">
            <w:pPr>
              <w:rPr>
                <w:rFonts w:ascii="宋体" w:eastAsia="宋体" w:hAnsi="宋体"/>
                <w:sz w:val="22"/>
              </w:rPr>
            </w:pPr>
            <w:r w:rsidRPr="0064696F">
              <w:rPr>
                <w:rFonts w:ascii="宋体" w:eastAsia="宋体" w:hAnsi="宋体" w:hint="eastAsia"/>
                <w:sz w:val="22"/>
              </w:rPr>
              <w:t>养殖场同一动物，涉及采食多种种类，采食量需要记录多种食物的和吗？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养殖场同一动物，如果采食涉及多种饲料，需要统计饲料总和。</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粪便收集及利用量怎么称重？</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根据养殖场粪便产生量估算收集量，再根据利用率估算利用量。</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畜禽养殖场污水产生量及利用量如何计量？</w:t>
            </w:r>
          </w:p>
        </w:tc>
        <w:tc>
          <w:tcPr>
            <w:tcW w:w="5483" w:type="dxa"/>
            <w:tcBorders>
              <w:bottom w:val="single" w:sz="4" w:space="0" w:color="auto"/>
            </w:tcBorders>
            <w:shd w:val="clear" w:color="auto" w:fill="auto"/>
          </w:tcPr>
          <w:p w:rsidR="00881E25" w:rsidRPr="0064696F" w:rsidRDefault="00881E25" w:rsidP="00012E0A">
            <w:pPr>
              <w:pStyle w:val="a5"/>
              <w:ind w:firstLine="440"/>
              <w:rPr>
                <w:rFonts w:ascii="宋体" w:eastAsia="宋体" w:hAnsi="宋体"/>
                <w:sz w:val="22"/>
              </w:rPr>
            </w:pPr>
            <w:r w:rsidRPr="0064696F">
              <w:rPr>
                <w:rFonts w:ascii="宋体" w:eastAsia="宋体" w:hAnsi="宋体" w:hint="eastAsia"/>
                <w:sz w:val="22"/>
              </w:rPr>
              <w:t>统计数据。</w:t>
            </w:r>
          </w:p>
          <w:p w:rsidR="00881E25" w:rsidRPr="0064696F" w:rsidRDefault="00881E25" w:rsidP="00012E0A">
            <w:pPr>
              <w:ind w:firstLineChars="200" w:firstLine="440"/>
              <w:rPr>
                <w:rFonts w:ascii="宋体" w:eastAsia="宋体" w:hAnsi="宋体"/>
                <w:sz w:val="22"/>
              </w:rPr>
            </w:pPr>
            <w:r w:rsidRPr="0064696F">
              <w:rPr>
                <w:rFonts w:ascii="宋体" w:eastAsia="宋体" w:hAnsi="宋体" w:hint="eastAsia"/>
                <w:sz w:val="22"/>
              </w:rPr>
              <w:t>根据养殖场用水量进行估算，按排水系数0.7-0.9进行折算，根据污水利用率估算利用量。</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粪便存储设施的单位问题：如果是干粪的话，用的是“凉粪棚”，单位只能用平方米；如果干湿分离的话就是粪便储存池，单位为立方米，能否将该项修改为“储存池/凉粪棚”？</w:t>
            </w:r>
          </w:p>
        </w:tc>
        <w:tc>
          <w:tcPr>
            <w:tcW w:w="5483" w:type="dxa"/>
            <w:tcBorders>
              <w:bottom w:val="single" w:sz="4" w:space="0" w:color="auto"/>
            </w:tcBorders>
            <w:shd w:val="clear" w:color="auto" w:fill="auto"/>
          </w:tcPr>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t>采用“凉粪棚”储存粪便，实测或估测粪便贮存高度，结合凉粪棚的面积计算出粪便储存池体积后填报。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尿液废水处理利用方式及比例计算不计算蒸发</w:t>
            </w:r>
            <w:r w:rsidRPr="0064696F">
              <w:rPr>
                <w:rFonts w:ascii="宋体" w:eastAsia="宋体" w:hAnsi="宋体" w:hint="eastAsia"/>
                <w:sz w:val="22"/>
              </w:rPr>
              <w:lastRenderedPageBreak/>
              <w:t>量？百分比是否为估算？</w:t>
            </w:r>
          </w:p>
        </w:tc>
        <w:tc>
          <w:tcPr>
            <w:tcW w:w="5483" w:type="dxa"/>
            <w:tcBorders>
              <w:bottom w:val="single" w:sz="4" w:space="0" w:color="auto"/>
            </w:tcBorders>
            <w:shd w:val="clear" w:color="auto" w:fill="auto"/>
          </w:tcPr>
          <w:p w:rsidR="00881E25" w:rsidRPr="0064696F" w:rsidRDefault="00881E25" w:rsidP="007B7C53">
            <w:pPr>
              <w:pStyle w:val="a5"/>
              <w:ind w:firstLine="440"/>
              <w:rPr>
                <w:rFonts w:ascii="宋体" w:eastAsia="宋体" w:hAnsi="宋体"/>
                <w:sz w:val="22"/>
              </w:rPr>
            </w:pPr>
            <w:r w:rsidRPr="0064696F">
              <w:rPr>
                <w:rFonts w:ascii="宋体" w:eastAsia="宋体" w:hAnsi="宋体" w:hint="eastAsia"/>
                <w:sz w:val="22"/>
              </w:rPr>
              <w:lastRenderedPageBreak/>
              <w:t>不计算蒸发量。</w:t>
            </w:r>
          </w:p>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lastRenderedPageBreak/>
              <w:t>对于有统计数据的养殖场百分比为养殖场统计数据，对于统计数据不完或没有统计数据的养殖场百分比可采用估算值。</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lastRenderedPageBreak/>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w:t>
            </w:r>
            <w:r w:rsidRPr="0064696F">
              <w:rPr>
                <w:rFonts w:ascii="宋体" w:eastAsia="宋体" w:hAnsi="宋体" w:hint="eastAsia"/>
                <w:sz w:val="22"/>
              </w:rPr>
              <w:lastRenderedPageBreak/>
              <w:t>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部分养殖场将部分污水外委给专人收集，收集粪污水的人将粪污水外运的其他地区后，再倒入其它地区农田，其他地区被浇入粪污水的是否算作配套农田？</w:t>
            </w:r>
          </w:p>
        </w:tc>
        <w:tc>
          <w:tcPr>
            <w:tcW w:w="5483" w:type="dxa"/>
            <w:tcBorders>
              <w:bottom w:val="single" w:sz="4" w:space="0" w:color="auto"/>
            </w:tcBorders>
            <w:shd w:val="clear" w:color="auto" w:fill="auto"/>
          </w:tcPr>
          <w:p w:rsidR="00881E25" w:rsidRPr="0064696F" w:rsidRDefault="00881E25" w:rsidP="007B7C53">
            <w:pPr>
              <w:pStyle w:val="a5"/>
              <w:ind w:firstLine="440"/>
              <w:rPr>
                <w:rFonts w:ascii="宋体" w:eastAsia="宋体" w:hAnsi="宋体"/>
                <w:sz w:val="22"/>
              </w:rPr>
            </w:pPr>
            <w:r w:rsidRPr="0064696F">
              <w:rPr>
                <w:rFonts w:ascii="宋体" w:eastAsia="宋体" w:hAnsi="宋体" w:hint="eastAsia"/>
                <w:sz w:val="22"/>
              </w:rPr>
              <w:t>对于规模养殖场：养殖场将部分污水外委属于第三方处理，收集污水的第三方如何处理不属于本养殖场的统计范围，因此不纳入配套农田。</w:t>
            </w:r>
          </w:p>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t>对于整个县级：由于该农田作为第三方粪污资源化利用的，因此应统计为为配套的农田面积。</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粪污水浇入周边田块，水是流动性的，面积可大可小，如何精确界定小麦、玉米面积？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污是可以作为液体粪肥或固体粪污进行农田利用的，污水流动性大小跟农田面积无关。农业部办公厅文件《畜禽粪污土地承载力测算技术指南》（农办牧〔2018〕1号）对粪污消纳配套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规模畜禽养殖无年末存栏量，按2017年度平均存栏量填写。2017年度平均存栏量请明确计算方式？是分母除以12个月还是除以4个季度？</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指标解释更新为：生猪、肉牛和肉鸡填写全年总出栏数量，奶牛和蛋鸡填写年末存栏数量，如年末无存栏量，则存栏量按0填写。</w:t>
            </w:r>
          </w:p>
        </w:tc>
        <w:tc>
          <w:tcPr>
            <w:tcW w:w="1179" w:type="dxa"/>
            <w:tcBorders>
              <w:bottom w:val="single" w:sz="4" w:space="0" w:color="auto"/>
            </w:tcBorders>
            <w:shd w:val="clear" w:color="auto" w:fill="auto"/>
          </w:tcPr>
          <w:p w:rsidR="00881E25" w:rsidRPr="0064696F" w:rsidRDefault="009761B7" w:rsidP="009761B7">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水产养殖业，针对的水域范围是什么，鱼塘或封闭的水体调查吗？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北方池塘养殖鱼是混合养殖，如何确定每种养殖品种的养殖面积？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如该养殖县的统计数据中分别记录了不同养殖品种的养殖面积时可直接填写，如果没有，则将混养池塘面积按照养殖品种数量均分池塘面积。</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AE1A43"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不进入水体的农业源调查吗？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种植业、畜禽养殖业、水产养殖业中直接或间接进入水体的源都属于调查范围。其中，所有规模养殖场都需入户调查。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规模羊养殖场是否纳入普查？</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国务院普查方案只规定生猪、奶牛、肉牛、蛋鸡和肉鸡，羊属于地方品种，由各地普查办自行确定，但数据不纳入普查公报。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秸秆利用企业规模有没有要求？</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秸秆利用企业对规模没有限制。原则要求利用秸秆的企业要提供证明材料备查。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AE1A43" w:rsidP="006B30FA">
            <w:pPr>
              <w:rPr>
                <w:rFonts w:ascii="宋体" w:eastAsia="宋体" w:hAnsi="宋体"/>
                <w:sz w:val="22"/>
              </w:rPr>
            </w:pPr>
            <w:r w:rsidRPr="0064696F">
              <w:rPr>
                <w:rFonts w:ascii="宋体" w:eastAsia="宋体" w:hAnsi="宋体" w:hint="eastAsia"/>
                <w:sz w:val="22"/>
              </w:rPr>
              <w:t>农业农村部农业生态与资源保护总站</w:t>
            </w:r>
          </w:p>
        </w:tc>
      </w:tr>
      <w:tr w:rsidR="00587CAF" w:rsidRPr="0064696F" w:rsidTr="008A79CE">
        <w:trPr>
          <w:jc w:val="center"/>
        </w:trPr>
        <w:tc>
          <w:tcPr>
            <w:tcW w:w="778" w:type="dxa"/>
            <w:shd w:val="clear" w:color="auto" w:fill="auto"/>
          </w:tcPr>
          <w:p w:rsidR="00881E25" w:rsidRPr="0064696F" w:rsidRDefault="00881E25"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如遇到《农业统计年鉴》与实际掌握量不同时，以哪种数据为准？例如农膜使用量和农膜回收</w:t>
            </w:r>
            <w:r w:rsidRPr="0064696F">
              <w:rPr>
                <w:rFonts w:ascii="宋体" w:eastAsia="宋体" w:hAnsi="宋体" w:hint="eastAsia"/>
                <w:sz w:val="22"/>
              </w:rPr>
              <w:lastRenderedPageBreak/>
              <w:t>利用量，《农业统计年鉴》上报数据与农业部门实际掌握数据不同，以哪种数据为准？</w:t>
            </w:r>
          </w:p>
        </w:tc>
        <w:tc>
          <w:tcPr>
            <w:tcW w:w="5483" w:type="dxa"/>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lastRenderedPageBreak/>
              <w:t>区县农业源填报单位应会同当地统计部门对本次普查报表中的数据进行分析后上报，以上报数据为准。报表</w:t>
            </w:r>
            <w:r w:rsidRPr="0064696F">
              <w:rPr>
                <w:rFonts w:ascii="宋体" w:eastAsia="宋体" w:hAnsi="宋体" w:hint="eastAsia"/>
                <w:sz w:val="22"/>
              </w:rPr>
              <w:lastRenderedPageBreak/>
              <w:t>中有些指标无统计数据的，以填报单位实际掌握和上报的数据为准。</w:t>
            </w:r>
          </w:p>
        </w:tc>
        <w:tc>
          <w:tcPr>
            <w:tcW w:w="1179" w:type="dxa"/>
            <w:shd w:val="clear" w:color="auto" w:fill="auto"/>
          </w:tcPr>
          <w:p w:rsidR="00881E25" w:rsidRPr="0064696F" w:rsidRDefault="00881E25" w:rsidP="00881E25">
            <w:pPr>
              <w:jc w:val="center"/>
              <w:rPr>
                <w:rFonts w:ascii="宋体" w:eastAsia="宋体" w:hAnsi="宋体"/>
                <w:sz w:val="22"/>
              </w:rPr>
            </w:pPr>
            <w:r w:rsidRPr="0064696F">
              <w:rPr>
                <w:rFonts w:ascii="宋体" w:eastAsia="宋体" w:hAnsi="宋体" w:hint="eastAsia"/>
                <w:sz w:val="22"/>
              </w:rPr>
              <w:lastRenderedPageBreak/>
              <w:t>/</w:t>
            </w:r>
          </w:p>
        </w:tc>
        <w:tc>
          <w:tcPr>
            <w:tcW w:w="1276" w:type="dxa"/>
            <w:shd w:val="clear" w:color="auto" w:fill="auto"/>
          </w:tcPr>
          <w:p w:rsidR="00881E25" w:rsidRPr="0064696F" w:rsidRDefault="00881E25" w:rsidP="006B30FA">
            <w:pPr>
              <w:rPr>
                <w:rFonts w:ascii="宋体" w:eastAsia="宋体" w:hAnsi="宋体"/>
                <w:sz w:val="22"/>
              </w:rPr>
            </w:pPr>
          </w:p>
        </w:tc>
        <w:tc>
          <w:tcPr>
            <w:tcW w:w="1180" w:type="dxa"/>
            <w:shd w:val="clear" w:color="auto" w:fill="auto"/>
          </w:tcPr>
          <w:p w:rsidR="00881E25" w:rsidRPr="0064696F" w:rsidRDefault="0009418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2A82" w:rsidRPr="0064696F" w:rsidRDefault="00FA2A82"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畜禽圈舍清粪方式如果是两种或两种以上怎么填</w:t>
            </w:r>
            <w:r w:rsidR="00A00C38" w:rsidRPr="0064696F">
              <w:rPr>
                <w:rFonts w:ascii="宋体" w:eastAsia="宋体" w:hAnsi="宋体" w:hint="eastAsia"/>
                <w:sz w:val="22"/>
              </w:rPr>
              <w:t>?</w:t>
            </w:r>
          </w:p>
        </w:tc>
        <w:tc>
          <w:tcPr>
            <w:tcW w:w="5483" w:type="dxa"/>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原则上只填一种，就填主要的。</w:t>
            </w:r>
          </w:p>
        </w:tc>
        <w:tc>
          <w:tcPr>
            <w:tcW w:w="1179" w:type="dxa"/>
            <w:shd w:val="clear" w:color="auto" w:fill="auto"/>
          </w:tcPr>
          <w:p w:rsidR="00FA2A82" w:rsidRPr="0064696F" w:rsidRDefault="00FA2A82" w:rsidP="00881E25">
            <w:pPr>
              <w:jc w:val="center"/>
              <w:rPr>
                <w:rFonts w:ascii="宋体" w:eastAsia="宋体" w:hAnsi="宋体"/>
                <w:sz w:val="22"/>
              </w:rPr>
            </w:pPr>
          </w:p>
        </w:tc>
        <w:tc>
          <w:tcPr>
            <w:tcW w:w="1276" w:type="dxa"/>
            <w:shd w:val="clear" w:color="auto" w:fill="auto"/>
          </w:tcPr>
          <w:p w:rsidR="00FA2A82" w:rsidRPr="0064696F" w:rsidRDefault="00FA2A82" w:rsidP="006B30FA">
            <w:pPr>
              <w:rPr>
                <w:rFonts w:ascii="宋体" w:eastAsia="宋体" w:hAnsi="宋体"/>
                <w:sz w:val="22"/>
              </w:rPr>
            </w:pPr>
          </w:p>
        </w:tc>
        <w:tc>
          <w:tcPr>
            <w:tcW w:w="1180" w:type="dxa"/>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778" w:type="dxa"/>
            <w:shd w:val="clear" w:color="auto" w:fill="auto"/>
          </w:tcPr>
          <w:p w:rsidR="00C22FBD" w:rsidRPr="0064696F" w:rsidRDefault="00C22FBD"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22FBD" w:rsidRPr="0064696F" w:rsidRDefault="00C22FBD" w:rsidP="006B30FA">
            <w:pPr>
              <w:rPr>
                <w:rFonts w:ascii="宋体" w:eastAsia="宋体" w:hAnsi="宋体"/>
                <w:sz w:val="22"/>
              </w:rPr>
            </w:pPr>
            <w:r w:rsidRPr="0064696F">
              <w:rPr>
                <w:rFonts w:ascii="宋体" w:eastAsia="宋体" w:hAnsi="宋体" w:hint="eastAsia"/>
                <w:sz w:val="22"/>
              </w:rPr>
              <w:t>如果是养殖场全部采用水冲粪，尿液废水进行三级沉淀进入农田，粪便那一块怎么填？</w:t>
            </w:r>
          </w:p>
        </w:tc>
        <w:tc>
          <w:tcPr>
            <w:tcW w:w="5483" w:type="dxa"/>
            <w:shd w:val="clear" w:color="auto" w:fill="auto"/>
          </w:tcPr>
          <w:p w:rsidR="00C22FBD" w:rsidRPr="0064696F" w:rsidRDefault="00111E19" w:rsidP="006B30FA">
            <w:pPr>
              <w:rPr>
                <w:rFonts w:ascii="宋体" w:eastAsia="宋体" w:hAnsi="宋体"/>
                <w:sz w:val="22"/>
              </w:rPr>
            </w:pPr>
            <w:r w:rsidRPr="0064696F">
              <w:rPr>
                <w:rFonts w:ascii="宋体" w:eastAsia="宋体" w:hAnsi="宋体" w:hint="eastAsia"/>
                <w:sz w:val="22"/>
              </w:rPr>
              <w:t>沉淀后如有固液分离措施，则粪污利用去向各填各的。如没有固液分离措施，粪便15-17项空着不填，粪便收集量和利用量填写0。</w:t>
            </w:r>
          </w:p>
        </w:tc>
        <w:tc>
          <w:tcPr>
            <w:tcW w:w="1179" w:type="dxa"/>
            <w:shd w:val="clear" w:color="auto" w:fill="auto"/>
          </w:tcPr>
          <w:p w:rsidR="00C22FBD" w:rsidRPr="0064696F" w:rsidRDefault="00C22FBD" w:rsidP="00881E25">
            <w:pPr>
              <w:jc w:val="center"/>
              <w:rPr>
                <w:rFonts w:ascii="宋体" w:eastAsia="宋体" w:hAnsi="宋体"/>
                <w:sz w:val="22"/>
              </w:rPr>
            </w:pPr>
          </w:p>
        </w:tc>
        <w:tc>
          <w:tcPr>
            <w:tcW w:w="1276" w:type="dxa"/>
            <w:shd w:val="clear" w:color="auto" w:fill="auto"/>
          </w:tcPr>
          <w:p w:rsidR="00C22FBD" w:rsidRPr="0064696F" w:rsidRDefault="00C22FBD" w:rsidP="006B30FA">
            <w:pPr>
              <w:rPr>
                <w:rFonts w:ascii="宋体" w:eastAsia="宋体" w:hAnsi="宋体"/>
                <w:sz w:val="22"/>
              </w:rPr>
            </w:pPr>
          </w:p>
        </w:tc>
        <w:tc>
          <w:tcPr>
            <w:tcW w:w="1180" w:type="dxa"/>
            <w:shd w:val="clear" w:color="auto" w:fill="auto"/>
          </w:tcPr>
          <w:p w:rsidR="00C22FBD" w:rsidRPr="0064696F" w:rsidRDefault="00990C9B" w:rsidP="006B30FA">
            <w:pPr>
              <w:rPr>
                <w:rFonts w:ascii="宋体" w:eastAsia="宋体" w:hAnsi="宋体"/>
                <w:sz w:val="22"/>
              </w:rPr>
            </w:pPr>
            <w:r w:rsidRPr="0064696F">
              <w:rPr>
                <w:rFonts w:ascii="宋体" w:eastAsia="宋体" w:hAnsi="宋体" w:hint="eastAsia"/>
                <w:sz w:val="22"/>
              </w:rPr>
              <w:t>综合组（农业组）</w:t>
            </w:r>
          </w:p>
        </w:tc>
      </w:tr>
      <w:tr w:rsidR="00587CAF" w:rsidRPr="0064696F" w:rsidTr="008A79CE">
        <w:trPr>
          <w:jc w:val="center"/>
        </w:trPr>
        <w:tc>
          <w:tcPr>
            <w:tcW w:w="778" w:type="dxa"/>
            <w:shd w:val="clear" w:color="auto" w:fill="auto"/>
          </w:tcPr>
          <w:p w:rsidR="003A7B76" w:rsidRPr="0064696F" w:rsidRDefault="003A7B76"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3A7B76" w:rsidRPr="0064696F" w:rsidRDefault="003A7B76" w:rsidP="006B30FA">
            <w:pPr>
              <w:rPr>
                <w:rFonts w:ascii="宋体" w:eastAsia="宋体" w:hAnsi="宋体"/>
                <w:sz w:val="22"/>
              </w:rPr>
            </w:pPr>
            <w:r w:rsidRPr="0064696F">
              <w:rPr>
                <w:rFonts w:ascii="宋体" w:eastAsia="宋体" w:hAnsi="宋体" w:hint="eastAsia"/>
                <w:sz w:val="22"/>
              </w:rPr>
              <w:t>N101-2表中，外售粪便，“养殖场粪污利用配套农田和林地情况”如何填报？直接根据经验值估算？还是不填报？养鸡场是否填报污水产生量和污水利用量?养猪场尿液与粪便使用水冲粪方式，是否将尿液和粪便分开填报?</w:t>
            </w:r>
          </w:p>
        </w:tc>
        <w:tc>
          <w:tcPr>
            <w:tcW w:w="5483" w:type="dxa"/>
            <w:shd w:val="clear" w:color="auto" w:fill="auto"/>
          </w:tcPr>
          <w:p w:rsidR="003A7B76" w:rsidRPr="0064696F" w:rsidRDefault="00372582" w:rsidP="00E62967">
            <w:pPr>
              <w:rPr>
                <w:rFonts w:ascii="宋体" w:eastAsia="宋体" w:hAnsi="宋体"/>
                <w:sz w:val="22"/>
              </w:rPr>
            </w:pPr>
            <w:r w:rsidRPr="0064696F">
              <w:rPr>
                <w:rFonts w:ascii="宋体" w:eastAsia="宋体" w:hAnsi="宋体" w:hint="eastAsia"/>
                <w:sz w:val="22"/>
              </w:rPr>
              <w:t>（1）粪便外售属于第三方处理，不属于养殖场配套的农田利用，因此配套农田和林地情况不用填报。（2）养鸡场没有尿液，但是蛋鸡淘汰以及肉鸡出栏后清洗、消毒污水肯定存在，因此建议以年为统计单元，汇总测算。（3）采用水冲粪方式，粪污沉淀后如有固液分离措施，则粪污应按照实际去向分别填写。如没有固液分离措施，粪便15-17项空着不填，粪便收集量和利用量填写0</w:t>
            </w:r>
            <w:r w:rsidR="00E62967" w:rsidRPr="0064696F">
              <w:rPr>
                <w:rFonts w:ascii="宋体" w:eastAsia="宋体" w:hAnsi="宋体" w:hint="eastAsia"/>
                <w:sz w:val="22"/>
              </w:rPr>
              <w:t>。</w:t>
            </w:r>
          </w:p>
        </w:tc>
        <w:tc>
          <w:tcPr>
            <w:tcW w:w="1179" w:type="dxa"/>
            <w:shd w:val="clear" w:color="auto" w:fill="auto"/>
          </w:tcPr>
          <w:p w:rsidR="003A7B76" w:rsidRPr="0064696F" w:rsidRDefault="003A7B76" w:rsidP="00881E25">
            <w:pPr>
              <w:jc w:val="center"/>
              <w:rPr>
                <w:rFonts w:ascii="宋体" w:eastAsia="宋体" w:hAnsi="宋体"/>
                <w:sz w:val="22"/>
              </w:rPr>
            </w:pPr>
            <w:r w:rsidRPr="0064696F">
              <w:rPr>
                <w:rFonts w:ascii="宋体" w:eastAsia="宋体" w:hAnsi="宋体" w:hint="eastAsia"/>
                <w:sz w:val="22"/>
              </w:rPr>
              <w:t>N101-2</w:t>
            </w:r>
          </w:p>
        </w:tc>
        <w:tc>
          <w:tcPr>
            <w:tcW w:w="1276" w:type="dxa"/>
            <w:shd w:val="clear" w:color="auto" w:fill="auto"/>
          </w:tcPr>
          <w:p w:rsidR="003A7B76" w:rsidRPr="0064696F" w:rsidRDefault="003A7B76" w:rsidP="006B30FA">
            <w:pPr>
              <w:rPr>
                <w:rFonts w:ascii="宋体" w:eastAsia="宋体" w:hAnsi="宋体"/>
                <w:sz w:val="22"/>
              </w:rPr>
            </w:pPr>
          </w:p>
        </w:tc>
        <w:tc>
          <w:tcPr>
            <w:tcW w:w="1180" w:type="dxa"/>
            <w:shd w:val="clear" w:color="auto" w:fill="auto"/>
          </w:tcPr>
          <w:p w:rsidR="003A7B76" w:rsidRPr="0064696F" w:rsidRDefault="00372582" w:rsidP="006B30FA">
            <w:pPr>
              <w:rPr>
                <w:rFonts w:ascii="宋体" w:eastAsia="宋体" w:hAnsi="宋体"/>
                <w:sz w:val="22"/>
              </w:rPr>
            </w:pPr>
            <w:r w:rsidRPr="0064696F">
              <w:rPr>
                <w:rFonts w:ascii="宋体" w:eastAsia="宋体" w:hAnsi="宋体" w:hint="eastAsia"/>
                <w:sz w:val="22"/>
              </w:rPr>
              <w:t>综合组（农业组）</w:t>
            </w:r>
          </w:p>
        </w:tc>
      </w:tr>
      <w:tr w:rsidR="00587CAF" w:rsidRPr="0064696F" w:rsidTr="008A79CE">
        <w:trPr>
          <w:jc w:val="center"/>
        </w:trPr>
        <w:tc>
          <w:tcPr>
            <w:tcW w:w="778" w:type="dxa"/>
            <w:shd w:val="clear" w:color="auto" w:fill="auto"/>
          </w:tcPr>
          <w:p w:rsidR="00F473A2" w:rsidRPr="0064696F" w:rsidRDefault="00F473A2"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473A2" w:rsidRPr="0064696F" w:rsidRDefault="00CD1CF2" w:rsidP="006B30FA">
            <w:pPr>
              <w:rPr>
                <w:rFonts w:ascii="宋体" w:eastAsia="宋体" w:hAnsi="宋体"/>
                <w:sz w:val="22"/>
              </w:rPr>
            </w:pPr>
            <w:r w:rsidRPr="0064696F">
              <w:rPr>
                <w:rFonts w:ascii="宋体" w:eastAsia="宋体" w:hAnsi="宋体" w:hint="eastAsia"/>
                <w:sz w:val="22"/>
              </w:rPr>
              <w:t>养殖场配套农林面积，没有协议等佐证材料，是否可以根据养殖场或者直接处理人的描述进行填报？</w:t>
            </w:r>
          </w:p>
        </w:tc>
        <w:tc>
          <w:tcPr>
            <w:tcW w:w="5483" w:type="dxa"/>
            <w:shd w:val="clear" w:color="auto" w:fill="auto"/>
          </w:tcPr>
          <w:p w:rsidR="00F473A2" w:rsidRPr="0064696F" w:rsidRDefault="00C033AB" w:rsidP="00E62967">
            <w:pPr>
              <w:rPr>
                <w:rFonts w:ascii="宋体" w:eastAsia="宋体" w:hAnsi="宋体"/>
                <w:sz w:val="22"/>
              </w:rPr>
            </w:pPr>
            <w:r w:rsidRPr="0064696F">
              <w:rPr>
                <w:rFonts w:ascii="宋体" w:eastAsia="宋体" w:hAnsi="宋体" w:hint="eastAsia"/>
                <w:sz w:val="22"/>
              </w:rPr>
              <w:t>口头协议、口头描述等情况，无纸质协议的，无法保证粪污能够长期稳定进行农田利用，因此不属于配套农田面积。</w:t>
            </w:r>
          </w:p>
        </w:tc>
        <w:tc>
          <w:tcPr>
            <w:tcW w:w="1179" w:type="dxa"/>
            <w:shd w:val="clear" w:color="auto" w:fill="auto"/>
          </w:tcPr>
          <w:p w:rsidR="00F473A2" w:rsidRPr="0064696F" w:rsidRDefault="00F473A2" w:rsidP="00881E25">
            <w:pPr>
              <w:jc w:val="center"/>
              <w:rPr>
                <w:rFonts w:ascii="宋体" w:eastAsia="宋体" w:hAnsi="宋体"/>
                <w:sz w:val="22"/>
              </w:rPr>
            </w:pPr>
          </w:p>
        </w:tc>
        <w:tc>
          <w:tcPr>
            <w:tcW w:w="1276" w:type="dxa"/>
            <w:shd w:val="clear" w:color="auto" w:fill="auto"/>
          </w:tcPr>
          <w:p w:rsidR="00F473A2" w:rsidRPr="0064696F" w:rsidRDefault="00F473A2" w:rsidP="006B30FA">
            <w:pPr>
              <w:rPr>
                <w:rFonts w:ascii="宋体" w:eastAsia="宋体" w:hAnsi="宋体"/>
                <w:sz w:val="22"/>
              </w:rPr>
            </w:pPr>
          </w:p>
        </w:tc>
        <w:tc>
          <w:tcPr>
            <w:tcW w:w="1180" w:type="dxa"/>
            <w:shd w:val="clear" w:color="auto" w:fill="auto"/>
          </w:tcPr>
          <w:p w:rsidR="00F473A2" w:rsidRPr="0064696F" w:rsidRDefault="00F473A2" w:rsidP="006B30FA">
            <w:pPr>
              <w:rPr>
                <w:rFonts w:ascii="宋体" w:eastAsia="宋体" w:hAnsi="宋体"/>
                <w:sz w:val="22"/>
              </w:rPr>
            </w:pPr>
          </w:p>
        </w:tc>
      </w:tr>
      <w:tr w:rsidR="00587CAF" w:rsidRPr="0064696F" w:rsidTr="008A79CE">
        <w:trPr>
          <w:jc w:val="center"/>
        </w:trPr>
        <w:tc>
          <w:tcPr>
            <w:tcW w:w="778" w:type="dxa"/>
            <w:shd w:val="clear" w:color="auto" w:fill="auto"/>
          </w:tcPr>
          <w:p w:rsidR="00F473A2" w:rsidRPr="0064696F" w:rsidRDefault="00F473A2"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473A2" w:rsidRPr="0064696F" w:rsidRDefault="00B14373" w:rsidP="006B30FA">
            <w:pPr>
              <w:rPr>
                <w:rFonts w:ascii="宋体" w:eastAsia="宋体" w:hAnsi="宋体"/>
                <w:sz w:val="22"/>
              </w:rPr>
            </w:pPr>
            <w:r w:rsidRPr="0064696F">
              <w:rPr>
                <w:rFonts w:ascii="宋体" w:eastAsia="宋体" w:hAnsi="宋体" w:hint="eastAsia"/>
                <w:sz w:val="22"/>
              </w:rPr>
              <w:t>当地没有水产养殖的（比如深圳），水产养殖表如何填？这些综合表没法填的是可以整个表不填，还是填0。</w:t>
            </w:r>
          </w:p>
        </w:tc>
        <w:tc>
          <w:tcPr>
            <w:tcW w:w="5483" w:type="dxa"/>
            <w:shd w:val="clear" w:color="auto" w:fill="auto"/>
          </w:tcPr>
          <w:p w:rsidR="00F473A2" w:rsidRPr="0064696F" w:rsidRDefault="003B1799" w:rsidP="00E62967">
            <w:pPr>
              <w:rPr>
                <w:rFonts w:ascii="宋体" w:eastAsia="宋体" w:hAnsi="宋体"/>
                <w:sz w:val="22"/>
              </w:rPr>
            </w:pPr>
            <w:r w:rsidRPr="0064696F">
              <w:rPr>
                <w:rFonts w:ascii="宋体" w:eastAsia="宋体" w:hAnsi="宋体" w:hint="eastAsia"/>
                <w:sz w:val="22"/>
              </w:rPr>
              <w:t>如果全县无水产，则不需要填写表</w:t>
            </w:r>
            <w:r w:rsidR="00C634B5" w:rsidRPr="0064696F">
              <w:rPr>
                <w:rFonts w:ascii="宋体" w:eastAsia="宋体" w:hAnsi="宋体" w:hint="eastAsia"/>
                <w:sz w:val="22"/>
              </w:rPr>
              <w:t>。</w:t>
            </w:r>
          </w:p>
        </w:tc>
        <w:tc>
          <w:tcPr>
            <w:tcW w:w="1179" w:type="dxa"/>
            <w:shd w:val="clear" w:color="auto" w:fill="auto"/>
          </w:tcPr>
          <w:p w:rsidR="00F473A2" w:rsidRPr="0064696F" w:rsidRDefault="00F473A2" w:rsidP="00881E25">
            <w:pPr>
              <w:jc w:val="center"/>
              <w:rPr>
                <w:rFonts w:ascii="宋体" w:eastAsia="宋体" w:hAnsi="宋体"/>
                <w:sz w:val="22"/>
              </w:rPr>
            </w:pPr>
          </w:p>
        </w:tc>
        <w:tc>
          <w:tcPr>
            <w:tcW w:w="1276" w:type="dxa"/>
            <w:shd w:val="clear" w:color="auto" w:fill="auto"/>
          </w:tcPr>
          <w:p w:rsidR="00F473A2" w:rsidRPr="0064696F" w:rsidRDefault="00F473A2" w:rsidP="006B30FA">
            <w:pPr>
              <w:rPr>
                <w:rFonts w:ascii="宋体" w:eastAsia="宋体" w:hAnsi="宋体"/>
                <w:sz w:val="22"/>
              </w:rPr>
            </w:pPr>
          </w:p>
        </w:tc>
        <w:tc>
          <w:tcPr>
            <w:tcW w:w="1180" w:type="dxa"/>
            <w:shd w:val="clear" w:color="auto" w:fill="auto"/>
          </w:tcPr>
          <w:p w:rsidR="00F473A2" w:rsidRPr="0064696F" w:rsidRDefault="00F473A2" w:rsidP="006B30FA">
            <w:pPr>
              <w:rPr>
                <w:rFonts w:ascii="宋体" w:eastAsia="宋体" w:hAnsi="宋体"/>
                <w:sz w:val="22"/>
              </w:rPr>
            </w:pPr>
          </w:p>
        </w:tc>
      </w:tr>
      <w:tr w:rsidR="003A2646" w:rsidRPr="0064696F" w:rsidTr="003A3345">
        <w:trPr>
          <w:jc w:val="center"/>
        </w:trPr>
        <w:tc>
          <w:tcPr>
            <w:tcW w:w="778" w:type="dxa"/>
            <w:shd w:val="clear" w:color="auto" w:fill="auto"/>
          </w:tcPr>
          <w:p w:rsidR="003A2646" w:rsidRPr="0064696F" w:rsidRDefault="003A2646"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 xml:space="preserve">N203水产养殖，水库只投苗、不投饵，是否算养殖？是否需要统计填报？如果填报，省直水库县级不掌握数据，是县级普查办调查填报还是省里统一调度？ </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水产养殖，不投饵不纳入统计调查范围</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水产养殖</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 xml:space="preserve">蘑菇种植需要填哪些表？ </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蘑菇种植，16和17指标填写“作为基质；尿液根据实际情况填写</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蘑菇种植</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畜禽养牛不是圈养，但是规模够，是否在普查范围内？</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畜禽养牛如果是放养，则无法统计采食量、粪便量，因此不统计</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畜禽，牛</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5"/>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C763A7" w:rsidP="003A3345">
            <w:pPr>
              <w:rPr>
                <w:rFonts w:ascii="宋体" w:eastAsia="宋体" w:hAnsi="宋体"/>
                <w:sz w:val="22"/>
              </w:rPr>
            </w:pPr>
            <w:r w:rsidRPr="0064696F">
              <w:rPr>
                <w:rFonts w:ascii="宋体" w:eastAsia="宋体" w:hAnsi="宋体" w:hint="eastAsia"/>
                <w:sz w:val="22"/>
              </w:rPr>
              <w:t>我市滨海新区农业源N203表格中养殖品种不全，涉及海水养殖的“半滑舌鳎”，系统养殖品种中无此选项，如何办？</w:t>
            </w:r>
          </w:p>
        </w:tc>
        <w:tc>
          <w:tcPr>
            <w:tcW w:w="5483" w:type="dxa"/>
            <w:shd w:val="clear" w:color="auto" w:fill="auto"/>
            <w:vAlign w:val="center"/>
          </w:tcPr>
          <w:p w:rsidR="003A2646" w:rsidRPr="0064696F" w:rsidRDefault="00472EB1" w:rsidP="003A3345">
            <w:pPr>
              <w:rPr>
                <w:rFonts w:ascii="宋体" w:eastAsia="宋体" w:hAnsi="宋体"/>
                <w:sz w:val="22"/>
              </w:rPr>
            </w:pPr>
            <w:r w:rsidRPr="0064696F">
              <w:rPr>
                <w:rFonts w:ascii="宋体" w:eastAsia="宋体" w:hAnsi="宋体" w:hint="eastAsia"/>
                <w:sz w:val="22"/>
              </w:rPr>
              <w:t>养殖品种中没有的就不需填报。</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2055A9" w:rsidP="003A3345">
            <w:pPr>
              <w:rPr>
                <w:rFonts w:ascii="宋体" w:eastAsia="宋体" w:hAnsi="宋体"/>
                <w:sz w:val="22"/>
              </w:rPr>
            </w:pPr>
            <w:r w:rsidRPr="0064696F">
              <w:rPr>
                <w:rFonts w:ascii="宋体" w:eastAsia="宋体" w:hAnsi="宋体" w:hint="eastAsia"/>
                <w:sz w:val="22"/>
              </w:rPr>
              <w:t>半滑舌鳎</w:t>
            </w:r>
          </w:p>
        </w:tc>
        <w:tc>
          <w:tcPr>
            <w:tcW w:w="1180" w:type="dxa"/>
            <w:shd w:val="clear" w:color="auto" w:fill="auto"/>
            <w:vAlign w:val="center"/>
          </w:tcPr>
          <w:p w:rsidR="003A2646" w:rsidRPr="0064696F" w:rsidRDefault="007E148B" w:rsidP="003A3345">
            <w:pPr>
              <w:rPr>
                <w:rFonts w:ascii="宋体" w:eastAsia="宋体" w:hAnsi="宋体"/>
                <w:sz w:val="22"/>
              </w:rPr>
            </w:pPr>
            <w:r w:rsidRPr="0064696F">
              <w:rPr>
                <w:rFonts w:ascii="宋体" w:eastAsia="宋体" w:hAnsi="宋体" w:hint="eastAsia"/>
                <w:sz w:val="22"/>
              </w:rPr>
              <w:t>综合组</w:t>
            </w: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C73AA7" w:rsidRPr="0064696F" w:rsidRDefault="00C73AA7" w:rsidP="00704F70">
      <w:pPr>
        <w:pStyle w:val="1"/>
        <w:rPr>
          <w:rFonts w:ascii="宋体" w:eastAsia="宋体" w:hAnsi="宋体"/>
          <w:sz w:val="22"/>
          <w:szCs w:val="22"/>
        </w:rPr>
      </w:pPr>
      <w:r w:rsidRPr="0064696F">
        <w:rPr>
          <w:rFonts w:ascii="宋体" w:eastAsia="宋体" w:hAnsi="宋体" w:hint="eastAsia"/>
          <w:sz w:val="22"/>
          <w:szCs w:val="22"/>
        </w:rPr>
        <w:lastRenderedPageBreak/>
        <w:t>生活源</w:t>
      </w:r>
    </w:p>
    <w:tbl>
      <w:tblPr>
        <w:tblStyle w:val="a7"/>
        <w:tblW w:w="14743" w:type="dxa"/>
        <w:jc w:val="center"/>
        <w:tblLook w:val="04A0" w:firstRow="1" w:lastRow="0" w:firstColumn="1" w:lastColumn="0" w:noHBand="0" w:noVBand="1"/>
      </w:tblPr>
      <w:tblGrid>
        <w:gridCol w:w="819"/>
        <w:gridCol w:w="4819"/>
        <w:gridCol w:w="5528"/>
        <w:gridCol w:w="1134"/>
        <w:gridCol w:w="1309"/>
        <w:gridCol w:w="1134"/>
      </w:tblGrid>
      <w:tr w:rsidR="00587CAF" w:rsidRPr="0064696F" w:rsidTr="008A79CE">
        <w:trPr>
          <w:tblHeader/>
          <w:jc w:val="center"/>
        </w:trPr>
        <w:tc>
          <w:tcPr>
            <w:tcW w:w="81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序号</w:t>
            </w:r>
          </w:p>
        </w:tc>
        <w:tc>
          <w:tcPr>
            <w:tcW w:w="481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问题</w:t>
            </w:r>
          </w:p>
        </w:tc>
        <w:tc>
          <w:tcPr>
            <w:tcW w:w="5528"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答疑</w:t>
            </w:r>
          </w:p>
        </w:tc>
        <w:tc>
          <w:tcPr>
            <w:tcW w:w="1134"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表号</w:t>
            </w:r>
          </w:p>
        </w:tc>
        <w:tc>
          <w:tcPr>
            <w:tcW w:w="130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关键词</w:t>
            </w:r>
          </w:p>
        </w:tc>
        <w:tc>
          <w:tcPr>
            <w:tcW w:w="1134"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819" w:type="dxa"/>
            <w:shd w:val="clear" w:color="auto" w:fill="auto"/>
          </w:tcPr>
          <w:p w:rsidR="00793958" w:rsidRPr="0064696F" w:rsidRDefault="00793958"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793958" w:rsidRPr="0064696F" w:rsidRDefault="00BF3EC9" w:rsidP="006434AB">
            <w:pPr>
              <w:rPr>
                <w:rFonts w:ascii="宋体" w:eastAsia="宋体" w:hAnsi="宋体"/>
                <w:sz w:val="22"/>
              </w:rPr>
            </w:pPr>
            <w:r w:rsidRPr="0064696F">
              <w:rPr>
                <w:rFonts w:ascii="宋体" w:eastAsia="宋体" w:hAnsi="宋体" w:hint="eastAsia"/>
                <w:sz w:val="22"/>
              </w:rPr>
              <w:t>1．</w:t>
            </w:r>
            <w:r w:rsidRPr="0064696F">
              <w:rPr>
                <w:rFonts w:ascii="宋体" w:eastAsia="宋体" w:hAnsi="宋体" w:hint="eastAsia"/>
                <w:sz w:val="22"/>
              </w:rPr>
              <w:tab/>
              <w:t>S101表填报范围，只有重点区域填报？其他地区是否也需填写？</w:t>
            </w:r>
          </w:p>
        </w:tc>
        <w:tc>
          <w:tcPr>
            <w:tcW w:w="5528" w:type="dxa"/>
            <w:shd w:val="clear" w:color="auto" w:fill="auto"/>
          </w:tcPr>
          <w:p w:rsidR="00BF3EC9" w:rsidRPr="0064696F" w:rsidRDefault="00BF3EC9" w:rsidP="00BF3EC9">
            <w:pPr>
              <w:ind w:firstLineChars="200" w:firstLine="440"/>
              <w:rPr>
                <w:rFonts w:ascii="宋体" w:eastAsia="宋体" w:hAnsi="宋体"/>
                <w:sz w:val="22"/>
              </w:rPr>
            </w:pPr>
            <w:r w:rsidRPr="0064696F">
              <w:rPr>
                <w:rFonts w:ascii="宋体" w:eastAsia="宋体" w:hAnsi="宋体" w:hint="eastAsia"/>
                <w:sz w:val="22"/>
              </w:rPr>
              <w:t>该表仅由重点区域社区和行政村填报，其他地区的社区不需填报。</w:t>
            </w:r>
          </w:p>
          <w:p w:rsidR="00793958" w:rsidRPr="0064696F" w:rsidRDefault="00BF3EC9" w:rsidP="00BF3EC9">
            <w:pPr>
              <w:ind w:firstLineChars="200" w:firstLine="440"/>
              <w:rPr>
                <w:rFonts w:ascii="宋体" w:eastAsia="宋体" w:hAnsi="宋体"/>
                <w:sz w:val="22"/>
              </w:rPr>
            </w:pPr>
            <w:r w:rsidRPr="0064696F">
              <w:rPr>
                <w:rFonts w:ascii="宋体" w:eastAsia="宋体" w:hAnsi="宋体" w:hint="eastAsia"/>
                <w:sz w:val="22"/>
              </w:rPr>
              <w:t>填报范围具体规定，详见普查技术规定、普查制度说明和指标解释。</w:t>
            </w:r>
          </w:p>
        </w:tc>
        <w:tc>
          <w:tcPr>
            <w:tcW w:w="1134"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S101表</w:t>
            </w:r>
          </w:p>
        </w:tc>
        <w:tc>
          <w:tcPr>
            <w:tcW w:w="1309" w:type="dxa"/>
            <w:shd w:val="clear" w:color="auto" w:fill="auto"/>
            <w:vAlign w:val="center"/>
          </w:tcPr>
          <w:p w:rsidR="00793958" w:rsidRPr="0064696F" w:rsidRDefault="00EB1902" w:rsidP="00D33D4D">
            <w:pPr>
              <w:rPr>
                <w:rFonts w:ascii="宋体" w:eastAsia="宋体" w:hAnsi="宋体"/>
                <w:sz w:val="22"/>
              </w:rPr>
            </w:pPr>
            <w:r w:rsidRPr="0064696F">
              <w:rPr>
                <w:rFonts w:ascii="宋体" w:eastAsia="宋体" w:hAnsi="宋体" w:hint="eastAsia"/>
                <w:sz w:val="22"/>
              </w:rPr>
              <w:t>填表单位, 重点区域, 其他地区，社区，行政村</w:t>
            </w:r>
          </w:p>
        </w:tc>
        <w:tc>
          <w:tcPr>
            <w:tcW w:w="1134" w:type="dxa"/>
            <w:shd w:val="clear" w:color="auto" w:fill="auto"/>
            <w:vAlign w:val="center"/>
          </w:tcPr>
          <w:p w:rsidR="00793958" w:rsidRPr="0064696F" w:rsidRDefault="00C74BA1"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793958" w:rsidRPr="0064696F" w:rsidRDefault="00793958"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（1）其中居民家庭燃烧年使用量，农村管道燃气年使用量，农村生物质燃料年使用量及农村罐液化石油气年使用量数据如何获取？</w:t>
            </w:r>
          </w:p>
          <w:p w:rsidR="00793958" w:rsidRPr="0064696F" w:rsidRDefault="00793958" w:rsidP="006B30FA">
            <w:pPr>
              <w:rPr>
                <w:rFonts w:ascii="宋体" w:eastAsia="宋体" w:hAnsi="宋体"/>
                <w:sz w:val="22"/>
              </w:rPr>
            </w:pPr>
            <w:r w:rsidRPr="0064696F">
              <w:rPr>
                <w:rFonts w:ascii="宋体" w:eastAsia="宋体" w:hAnsi="宋体" w:hint="eastAsia"/>
                <w:sz w:val="22"/>
              </w:rPr>
              <w:t>（2）村长和书记及环保员可能知道家庭户的使用，但具体的使用量估计就不清楚了，如果按老师说的进行入户调查，每个行政村都要做，这个工作量非常大。请问如何解决？</w:t>
            </w:r>
          </w:p>
        </w:tc>
        <w:tc>
          <w:tcPr>
            <w:tcW w:w="5528" w:type="dxa"/>
            <w:shd w:val="clear" w:color="auto" w:fill="auto"/>
          </w:tcPr>
          <w:p w:rsidR="00793958" w:rsidRPr="0064696F" w:rsidRDefault="007A2ADC" w:rsidP="004500D1">
            <w:pPr>
              <w:rPr>
                <w:rFonts w:ascii="宋体" w:eastAsia="宋体" w:hAnsi="宋体" w:cs="Times New Roman"/>
                <w:sz w:val="22"/>
              </w:rPr>
            </w:pPr>
            <w:r w:rsidRPr="0064696F">
              <w:rPr>
                <w:rFonts w:ascii="宋体" w:eastAsia="宋体" w:hAnsi="宋体" w:cs="Times New Roman" w:hint="eastAsia"/>
                <w:sz w:val="22"/>
              </w:rPr>
              <w:t>关于</w:t>
            </w:r>
            <w:r w:rsidR="00793958" w:rsidRPr="0064696F">
              <w:rPr>
                <w:rFonts w:ascii="宋体" w:eastAsia="宋体" w:hAnsi="宋体" w:cs="Times New Roman" w:hint="eastAsia"/>
                <w:sz w:val="22"/>
              </w:rPr>
              <w:t>社区和行政村各类能源的获取</w:t>
            </w:r>
            <w:r w:rsidR="00171906" w:rsidRPr="0064696F">
              <w:rPr>
                <w:rFonts w:ascii="宋体" w:eastAsia="宋体" w:hAnsi="宋体" w:cs="Times New Roman" w:hint="eastAsia"/>
                <w:sz w:val="22"/>
              </w:rPr>
              <w:t>详</w:t>
            </w:r>
            <w:r w:rsidR="00C1536D" w:rsidRPr="0064696F">
              <w:rPr>
                <w:rFonts w:ascii="宋体" w:eastAsia="宋体" w:hAnsi="宋体" w:cs="Times New Roman" w:hint="eastAsia"/>
                <w:sz w:val="22"/>
              </w:rPr>
              <w:t>见本表下方。</w:t>
            </w:r>
          </w:p>
        </w:tc>
        <w:tc>
          <w:tcPr>
            <w:tcW w:w="1134"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S101表</w:t>
            </w:r>
          </w:p>
        </w:tc>
        <w:tc>
          <w:tcPr>
            <w:tcW w:w="1309" w:type="dxa"/>
            <w:shd w:val="clear" w:color="auto" w:fill="auto"/>
            <w:vAlign w:val="center"/>
          </w:tcPr>
          <w:p w:rsidR="00793958" w:rsidRPr="0064696F" w:rsidRDefault="007C17C4" w:rsidP="00D33D4D">
            <w:pPr>
              <w:rPr>
                <w:rFonts w:ascii="宋体" w:eastAsia="宋体" w:hAnsi="宋体"/>
                <w:sz w:val="22"/>
              </w:rPr>
            </w:pPr>
            <w:r w:rsidRPr="0064696F">
              <w:rPr>
                <w:rFonts w:ascii="宋体" w:eastAsia="宋体" w:hAnsi="宋体" w:hint="eastAsia"/>
                <w:sz w:val="22"/>
              </w:rPr>
              <w:t>填表单位, 其他地区，社区，行政村，能源使用</w:t>
            </w:r>
          </w:p>
        </w:tc>
        <w:tc>
          <w:tcPr>
            <w:tcW w:w="1134" w:type="dxa"/>
            <w:shd w:val="clear" w:color="auto" w:fill="auto"/>
            <w:vAlign w:val="center"/>
          </w:tcPr>
          <w:p w:rsidR="00793958"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AD4D3F">
            <w:pPr>
              <w:rPr>
                <w:rFonts w:ascii="宋体" w:eastAsia="宋体" w:hAnsi="宋体"/>
                <w:sz w:val="22"/>
              </w:rPr>
            </w:pPr>
            <w:r w:rsidRPr="0064696F">
              <w:rPr>
                <w:rFonts w:ascii="宋体" w:eastAsia="宋体" w:hAnsi="宋体" w:hint="eastAsia"/>
                <w:sz w:val="22"/>
              </w:rPr>
              <w:t>（1）第三类“人粪尿处理情况”中，如果农户粪尿通过化粪池处理后直接排放环境的如何填写？</w:t>
            </w:r>
          </w:p>
          <w:p w:rsidR="005143A3" w:rsidRPr="0064696F" w:rsidRDefault="005143A3" w:rsidP="00AD4D3F">
            <w:pPr>
              <w:rPr>
                <w:rFonts w:ascii="宋体" w:eastAsia="宋体" w:hAnsi="宋体"/>
                <w:sz w:val="22"/>
              </w:rPr>
            </w:pPr>
            <w:r w:rsidRPr="0064696F">
              <w:rPr>
                <w:rFonts w:ascii="宋体" w:eastAsia="宋体" w:hAnsi="宋体" w:hint="eastAsia"/>
                <w:sz w:val="22"/>
              </w:rPr>
              <w:t>（2）行政村生活污染基本信息，城市中的各社区</w:t>
            </w:r>
            <w:r w:rsidRPr="0064696F">
              <w:rPr>
                <w:rFonts w:ascii="宋体" w:eastAsia="宋体" w:hAnsi="宋体" w:hint="eastAsia"/>
                <w:sz w:val="22"/>
              </w:rPr>
              <w:lastRenderedPageBreak/>
              <w:t>是否也需要填？还是该表只针对农村？</w:t>
            </w:r>
          </w:p>
          <w:p w:rsidR="005143A3" w:rsidRPr="0064696F" w:rsidRDefault="005143A3" w:rsidP="00AD4D3F">
            <w:pPr>
              <w:rPr>
                <w:rFonts w:ascii="宋体" w:eastAsia="宋体" w:hAnsi="宋体"/>
                <w:sz w:val="22"/>
              </w:rPr>
            </w:pPr>
            <w:r w:rsidRPr="0064696F">
              <w:rPr>
                <w:rFonts w:ascii="宋体" w:eastAsia="宋体" w:hAnsi="宋体" w:hint="eastAsia"/>
                <w:sz w:val="22"/>
              </w:rPr>
              <w:t>（3）南方农村家庭大多采用空调取暖，是否可以不填“冬季家庭取暖能源使用情况”？</w:t>
            </w:r>
          </w:p>
        </w:tc>
        <w:tc>
          <w:tcPr>
            <w:tcW w:w="5528" w:type="dxa"/>
            <w:shd w:val="clear" w:color="auto" w:fill="auto"/>
          </w:tcPr>
          <w:p w:rsidR="005143A3" w:rsidRPr="0064696F" w:rsidRDefault="005143A3" w:rsidP="00AD4D3F">
            <w:pPr>
              <w:rPr>
                <w:rFonts w:ascii="宋体" w:eastAsia="宋体" w:hAnsi="宋体"/>
                <w:sz w:val="22"/>
              </w:rPr>
            </w:pPr>
            <w:r w:rsidRPr="0064696F">
              <w:rPr>
                <w:rFonts w:ascii="宋体" w:eastAsia="宋体" w:hAnsi="宋体" w:hint="eastAsia"/>
                <w:sz w:val="22"/>
              </w:rPr>
              <w:lastRenderedPageBreak/>
              <w:t>（1）按第10项指标“经化粪池后排入下水管道的户数”填写。</w:t>
            </w:r>
          </w:p>
          <w:p w:rsidR="005143A3" w:rsidRPr="0064696F" w:rsidRDefault="005143A3" w:rsidP="00AD4D3F">
            <w:pPr>
              <w:rPr>
                <w:rFonts w:ascii="宋体" w:eastAsia="宋体" w:hAnsi="宋体"/>
                <w:sz w:val="22"/>
              </w:rPr>
            </w:pPr>
            <w:r w:rsidRPr="0064696F">
              <w:rPr>
                <w:rFonts w:ascii="宋体" w:eastAsia="宋体" w:hAnsi="宋体" w:hint="eastAsia"/>
                <w:sz w:val="22"/>
              </w:rPr>
              <w:t>（2）S102表（行政村生活污染基本信息）仅由行政村填写，社区不需填写。</w:t>
            </w:r>
          </w:p>
          <w:p w:rsidR="005143A3" w:rsidRPr="0064696F" w:rsidRDefault="005143A3" w:rsidP="00AD4D3F">
            <w:pPr>
              <w:rPr>
                <w:rFonts w:ascii="宋体" w:eastAsia="宋体" w:hAnsi="宋体"/>
                <w:sz w:val="22"/>
              </w:rPr>
            </w:pPr>
            <w:r w:rsidRPr="0064696F">
              <w:rPr>
                <w:rFonts w:ascii="宋体" w:eastAsia="宋体" w:hAnsi="宋体" w:hint="eastAsia"/>
                <w:sz w:val="22"/>
              </w:rPr>
              <w:lastRenderedPageBreak/>
              <w:t>（3）南方农村不使用燃煤取暖的地区（空调取暖）不需要填写“冬季家庭取暖能源使用情况”。</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5143A3" w:rsidRPr="0064696F" w:rsidRDefault="005143A3" w:rsidP="00D33D4D">
            <w:pPr>
              <w:rPr>
                <w:rFonts w:ascii="宋体" w:eastAsia="宋体" w:hAnsi="宋体"/>
                <w:sz w:val="22"/>
              </w:rPr>
            </w:pPr>
            <w:r w:rsidRPr="0064696F">
              <w:rPr>
                <w:rFonts w:ascii="宋体" w:eastAsia="宋体" w:hAnsi="宋体" w:hint="eastAsia"/>
                <w:sz w:val="22"/>
              </w:rPr>
              <w:t>行政村、生活污染、处理情况、家庭取暖、能</w:t>
            </w:r>
            <w:r w:rsidRPr="0064696F">
              <w:rPr>
                <w:rFonts w:ascii="宋体" w:eastAsia="宋体" w:hAnsi="宋体" w:hint="eastAsia"/>
                <w:sz w:val="22"/>
              </w:rPr>
              <w:lastRenderedPageBreak/>
              <w:t>源使用、冬季</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lastRenderedPageBreak/>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（1）范围是否包括街道办事处、社区、居民委员会？还是单指农村？</w:t>
            </w:r>
          </w:p>
          <w:p w:rsidR="005143A3" w:rsidRPr="0064696F" w:rsidRDefault="005143A3" w:rsidP="006B30FA">
            <w:pPr>
              <w:rPr>
                <w:rFonts w:ascii="宋体" w:eastAsia="宋体" w:hAnsi="宋体"/>
                <w:sz w:val="22"/>
              </w:rPr>
            </w:pPr>
            <w:r w:rsidRPr="0064696F">
              <w:rPr>
                <w:rFonts w:ascii="宋体" w:eastAsia="宋体" w:hAnsi="宋体" w:hint="eastAsia"/>
                <w:sz w:val="22"/>
              </w:rPr>
              <w:t>（2）</w:t>
            </w:r>
            <w:r w:rsidRPr="0064696F">
              <w:rPr>
                <w:rFonts w:ascii="宋体" w:eastAsia="宋体" w:hAnsi="宋体" w:cs="Times New Roman" w:hint="eastAsia"/>
                <w:sz w:val="22"/>
              </w:rPr>
              <w:t>是否为说明中涉及到的地区才需填写，其他地区均不需填写？</w:t>
            </w:r>
          </w:p>
        </w:tc>
        <w:tc>
          <w:tcPr>
            <w:tcW w:w="5528"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该表仅由行政村填写，社区不需填写。</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083A4B">
            <w:pPr>
              <w:rPr>
                <w:rFonts w:ascii="宋体" w:eastAsia="宋体" w:hAnsi="宋体"/>
                <w:sz w:val="22"/>
              </w:rPr>
            </w:pPr>
            <w:r w:rsidRPr="0064696F">
              <w:rPr>
                <w:rFonts w:ascii="宋体" w:eastAsia="宋体" w:hAnsi="宋体" w:hint="eastAsia"/>
                <w:sz w:val="22"/>
              </w:rPr>
              <w:t>填表对象、行政村、社区、街道</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DD3210">
            <w:pPr>
              <w:rPr>
                <w:rFonts w:ascii="宋体" w:eastAsia="宋体" w:hAnsi="宋体"/>
                <w:sz w:val="22"/>
              </w:rPr>
            </w:pPr>
            <w:r w:rsidRPr="0064696F">
              <w:rPr>
                <w:rFonts w:ascii="宋体" w:eastAsia="宋体" w:hAnsi="宋体" w:hint="eastAsia"/>
                <w:sz w:val="22"/>
              </w:rPr>
              <w:t>（1）南方冬季燃木碳或木柴的农户应当填写21-26中的哪一项？</w:t>
            </w:r>
          </w:p>
          <w:p w:rsidR="005143A3" w:rsidRPr="0064696F" w:rsidRDefault="005143A3" w:rsidP="00DD3210">
            <w:pPr>
              <w:rPr>
                <w:rFonts w:ascii="宋体" w:eastAsia="宋体" w:hAnsi="宋体"/>
                <w:sz w:val="22"/>
              </w:rPr>
            </w:pPr>
            <w:r w:rsidRPr="0064696F">
              <w:rPr>
                <w:rFonts w:ascii="宋体" w:eastAsia="宋体" w:hAnsi="宋体" w:hint="eastAsia"/>
                <w:sz w:val="22"/>
              </w:rPr>
              <w:t>（2）针对四川甘孜，作为民族地区，藏族人口占主要，其冬季取暖方式在偏远县、乡多采用木柴、牛粪，这样，在S201表中的冬季取暖方式是无法填写的。</w:t>
            </w:r>
          </w:p>
        </w:tc>
        <w:tc>
          <w:tcPr>
            <w:tcW w:w="5528" w:type="dxa"/>
            <w:shd w:val="clear" w:color="auto" w:fill="auto"/>
          </w:tcPr>
          <w:p w:rsidR="005143A3" w:rsidRPr="0064696F" w:rsidRDefault="005143A3" w:rsidP="00090936">
            <w:pPr>
              <w:ind w:firstLineChars="200" w:firstLine="440"/>
              <w:rPr>
                <w:rFonts w:ascii="宋体" w:eastAsia="宋体" w:hAnsi="宋体"/>
                <w:sz w:val="22"/>
              </w:rPr>
            </w:pPr>
            <w:r w:rsidRPr="0064696F">
              <w:rPr>
                <w:rFonts w:ascii="宋体" w:eastAsia="宋体" w:hAnsi="宋体" w:hint="eastAsia"/>
                <w:sz w:val="22"/>
              </w:rPr>
              <w:t>冬季取暖方式不属于S102中第21-26项指标任一取暖方式的，不需要填写。</w:t>
            </w:r>
          </w:p>
          <w:p w:rsidR="005143A3" w:rsidRPr="0064696F" w:rsidRDefault="005143A3" w:rsidP="00090936">
            <w:pPr>
              <w:ind w:firstLineChars="200" w:firstLine="440"/>
              <w:rPr>
                <w:rFonts w:ascii="宋体" w:eastAsia="宋体" w:hAnsi="宋体"/>
                <w:sz w:val="22"/>
              </w:rPr>
            </w:pPr>
            <w:r w:rsidRPr="0064696F">
              <w:rPr>
                <w:rFonts w:ascii="宋体" w:eastAsia="宋体" w:hAnsi="宋体" w:hint="eastAsia"/>
                <w:sz w:val="22"/>
              </w:rPr>
              <w:t>冬季取暖方式与报表指标没有符合项的可不填报。</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083A4B">
            <w:pPr>
              <w:rPr>
                <w:rFonts w:ascii="宋体" w:eastAsia="宋体" w:hAnsi="宋体"/>
                <w:sz w:val="22"/>
              </w:rPr>
            </w:pP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DD3210">
            <w:pPr>
              <w:rPr>
                <w:rFonts w:ascii="宋体" w:eastAsia="宋体" w:hAnsi="宋体"/>
                <w:sz w:val="22"/>
              </w:rPr>
            </w:pPr>
            <w:r w:rsidRPr="0064696F">
              <w:rPr>
                <w:rFonts w:ascii="宋体" w:eastAsia="宋体" w:hAnsi="宋体" w:hint="eastAsia"/>
                <w:sz w:val="22"/>
              </w:rPr>
              <w:t>农村污水很多形成径流，生活污水排放去向如何填报？</w:t>
            </w:r>
          </w:p>
        </w:tc>
        <w:tc>
          <w:tcPr>
            <w:tcW w:w="5528" w:type="dxa"/>
            <w:shd w:val="clear" w:color="auto" w:fill="auto"/>
          </w:tcPr>
          <w:p w:rsidR="005143A3" w:rsidRPr="0064696F" w:rsidRDefault="005143A3" w:rsidP="00F53962">
            <w:pPr>
              <w:rPr>
                <w:rFonts w:ascii="宋体" w:eastAsia="宋体" w:hAnsi="宋体"/>
                <w:sz w:val="22"/>
              </w:rPr>
            </w:pPr>
            <w:r w:rsidRPr="0064696F">
              <w:rPr>
                <w:rFonts w:ascii="宋体" w:eastAsia="宋体" w:hAnsi="宋体" w:hint="eastAsia"/>
                <w:sz w:val="22"/>
              </w:rPr>
              <w:t>农村污水形成很多径流，说明没有集中收集，应以主要去向为主填报。如主要流向农田，或主要直排环境水体。</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9150ED">
            <w:pPr>
              <w:rPr>
                <w:rFonts w:ascii="宋体" w:eastAsia="宋体" w:hAnsi="宋体"/>
                <w:sz w:val="22"/>
              </w:rPr>
            </w:pPr>
            <w:r w:rsidRPr="0064696F">
              <w:rPr>
                <w:rFonts w:ascii="宋体" w:eastAsia="宋体" w:hAnsi="宋体" w:hint="eastAsia"/>
                <w:sz w:val="22"/>
              </w:rPr>
              <w:t>排放去向,农村, 生活污水</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F01D42" w:rsidRPr="0064696F" w:rsidTr="008A79CE">
        <w:trPr>
          <w:jc w:val="center"/>
        </w:trPr>
        <w:tc>
          <w:tcPr>
            <w:tcW w:w="819" w:type="dxa"/>
            <w:shd w:val="clear" w:color="auto" w:fill="auto"/>
          </w:tcPr>
          <w:p w:rsidR="00F01D42" w:rsidRPr="0064696F" w:rsidRDefault="00F01D42"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F01D42" w:rsidRPr="0064696F" w:rsidRDefault="00F01D42" w:rsidP="00DD3210">
            <w:pPr>
              <w:rPr>
                <w:rFonts w:ascii="宋体" w:eastAsia="宋体" w:hAnsi="宋体"/>
                <w:sz w:val="22"/>
              </w:rPr>
            </w:pPr>
            <w:r w:rsidRPr="0064696F">
              <w:rPr>
                <w:rFonts w:ascii="宋体" w:eastAsia="宋体" w:hAnsi="宋体" w:hint="eastAsia"/>
                <w:sz w:val="22"/>
              </w:rPr>
              <w:t>在开展采集信息审核工作中遇到问题，S201表中，“全县人口”这个数，统计部门和住建部门数</w:t>
            </w:r>
            <w:r w:rsidRPr="0064696F">
              <w:rPr>
                <w:rFonts w:ascii="宋体" w:eastAsia="宋体" w:hAnsi="宋体" w:hint="eastAsia"/>
                <w:sz w:val="22"/>
              </w:rPr>
              <w:lastRenderedPageBreak/>
              <w:t>据对数据的统计范围不同，获得的数据有偏差，另外存在县级人口积累与省级统计数据存在差异的实际问题，请问怎么把握对这种问题的审核要求？</w:t>
            </w:r>
          </w:p>
        </w:tc>
        <w:tc>
          <w:tcPr>
            <w:tcW w:w="5528" w:type="dxa"/>
            <w:shd w:val="clear" w:color="auto" w:fill="auto"/>
          </w:tcPr>
          <w:p w:rsidR="00F01D42" w:rsidRPr="0064696F" w:rsidRDefault="00F01D42" w:rsidP="00F53962">
            <w:pPr>
              <w:rPr>
                <w:rFonts w:ascii="宋体" w:eastAsia="宋体" w:hAnsi="宋体"/>
                <w:sz w:val="22"/>
              </w:rPr>
            </w:pPr>
            <w:r w:rsidRPr="0064696F">
              <w:rPr>
                <w:rFonts w:ascii="宋体" w:eastAsia="宋体" w:hAnsi="宋体" w:hint="eastAsia"/>
                <w:sz w:val="22"/>
              </w:rPr>
              <w:lastRenderedPageBreak/>
              <w:t>在确保两个部门的统计范围一致前提下，建议以统计部门数据为准。县级人口积累与省级统计数据差异是指两</w:t>
            </w:r>
            <w:r w:rsidRPr="0064696F">
              <w:rPr>
                <w:rFonts w:ascii="宋体" w:eastAsia="宋体" w:hAnsi="宋体" w:hint="eastAsia"/>
                <w:sz w:val="22"/>
              </w:rPr>
              <w:lastRenderedPageBreak/>
              <w:t>者数据不一致吗？对统计数据不一致的问题，建议请县级或以上统计部门校核，确认填报哪套数据.</w:t>
            </w:r>
          </w:p>
        </w:tc>
        <w:tc>
          <w:tcPr>
            <w:tcW w:w="1134" w:type="dxa"/>
            <w:shd w:val="clear" w:color="auto" w:fill="auto"/>
          </w:tcPr>
          <w:p w:rsidR="00F01D42" w:rsidRPr="0064696F" w:rsidRDefault="00F01D42" w:rsidP="006B30FA">
            <w:pPr>
              <w:rPr>
                <w:rFonts w:ascii="宋体" w:eastAsia="宋体" w:hAnsi="宋体"/>
                <w:sz w:val="22"/>
              </w:rPr>
            </w:pPr>
          </w:p>
        </w:tc>
        <w:tc>
          <w:tcPr>
            <w:tcW w:w="1309" w:type="dxa"/>
            <w:shd w:val="clear" w:color="auto" w:fill="auto"/>
            <w:vAlign w:val="center"/>
          </w:tcPr>
          <w:p w:rsidR="00F01D42" w:rsidRPr="0064696F" w:rsidRDefault="00F01D42" w:rsidP="009150ED">
            <w:pPr>
              <w:rPr>
                <w:rFonts w:ascii="宋体" w:eastAsia="宋体" w:hAnsi="宋体"/>
                <w:sz w:val="22"/>
              </w:rPr>
            </w:pPr>
          </w:p>
        </w:tc>
        <w:tc>
          <w:tcPr>
            <w:tcW w:w="1134" w:type="dxa"/>
            <w:shd w:val="clear" w:color="auto" w:fill="auto"/>
            <w:vAlign w:val="center"/>
          </w:tcPr>
          <w:p w:rsidR="00F01D42" w:rsidRPr="0064696F" w:rsidRDefault="00F01D42" w:rsidP="00D6273C">
            <w:pPr>
              <w:rPr>
                <w:rFonts w:ascii="宋体" w:eastAsia="宋体" w:hAnsi="宋体"/>
                <w:sz w:val="22"/>
              </w:rPr>
            </w:pPr>
            <w:r w:rsidRPr="0064696F">
              <w:rPr>
                <w:rFonts w:ascii="宋体" w:eastAsia="宋体" w:hAnsi="宋体" w:hint="eastAsia"/>
                <w:sz w:val="22"/>
              </w:rPr>
              <w:t>华南所</w:t>
            </w:r>
          </w:p>
        </w:tc>
      </w:tr>
      <w:tr w:rsidR="00C763A7" w:rsidRPr="0064696F" w:rsidTr="008A79CE">
        <w:trPr>
          <w:jc w:val="center"/>
        </w:trPr>
        <w:tc>
          <w:tcPr>
            <w:tcW w:w="819" w:type="dxa"/>
            <w:shd w:val="clear" w:color="auto" w:fill="auto"/>
          </w:tcPr>
          <w:p w:rsidR="00C763A7" w:rsidRPr="0064696F" w:rsidRDefault="00C763A7"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C763A7" w:rsidRPr="0064696F" w:rsidRDefault="00C763A7" w:rsidP="00DD3210">
            <w:pPr>
              <w:rPr>
                <w:rFonts w:ascii="宋体" w:eastAsia="宋体" w:hAnsi="宋体"/>
                <w:sz w:val="22"/>
              </w:rPr>
            </w:pPr>
            <w:r w:rsidRPr="0064696F">
              <w:rPr>
                <w:rFonts w:ascii="宋体" w:eastAsia="宋体" w:hAnsi="宋体" w:hint="eastAsia"/>
                <w:sz w:val="22"/>
              </w:rPr>
              <w:t>1.黑龙江省农垦并无行政村级别，S102表该如何填写呢，农垦管理局下面都是农场，管理区，生产队；2.S201表建制镇情况也无法填写，农垦管局没有管辖建制镇，是否就不要填写这部分内容了？</w:t>
            </w:r>
          </w:p>
        </w:tc>
        <w:tc>
          <w:tcPr>
            <w:tcW w:w="5528" w:type="dxa"/>
            <w:shd w:val="clear" w:color="auto" w:fill="auto"/>
          </w:tcPr>
          <w:p w:rsidR="00C763A7" w:rsidRPr="0064696F" w:rsidRDefault="00C763A7" w:rsidP="00F53962">
            <w:pPr>
              <w:rPr>
                <w:rFonts w:ascii="宋体" w:eastAsia="宋体" w:hAnsi="宋体"/>
                <w:sz w:val="22"/>
              </w:rPr>
            </w:pPr>
            <w:r w:rsidRPr="0064696F">
              <w:rPr>
                <w:rFonts w:ascii="宋体" w:eastAsia="宋体" w:hAnsi="宋体" w:hint="eastAsia"/>
                <w:sz w:val="22"/>
              </w:rPr>
              <w:t>综合考虑农垦总局及其下属单位的行政级别、人员户籍、行政区的城乡划分等情况分别填报，确保各单位的行政级别与所填表格基本对应，并尽可能在行政村表格中反应农业人口数量。以下是我们的建议，如有不妥或更好的填报方式，可进一步探讨商定。建议：（1）黑龙江省农垦总局行政级别相当于副省级，按S201表进行填报，总体情况填写“一、全市情况”，总局驻地或直管部分填写“二、市区情况”。特殊情况下，如果总局有直属的农场，则该农场驻地或直管部分汇总填写“三、建制镇情况”，否则填“0”；（2）各农垦管理局相当于县级，按S202表进行填报，管理局驻地或直管部分填写“一、县城情况”，下属农场驻地或直管部分汇总填写“二、建制镇情况”。诸如黑龙江农垦哈尔滨管理局需填写S202表，对于其延寿县的庆阳农场，庆阳场直社区（行政区划代码</w:t>
            </w:r>
            <w:r w:rsidRPr="0064696F">
              <w:rPr>
                <w:rFonts w:ascii="宋体" w:eastAsia="宋体" w:hAnsi="宋体" w:hint="eastAsia"/>
                <w:sz w:val="22"/>
              </w:rPr>
              <w:lastRenderedPageBreak/>
              <w:t>230129500402，城乡分类代码123）需汇总在建制镇情况里；（3）农场驻地或直管部分之外的管理区，可根据人口户籍、城乡分类情况填写行政村表格。诸如哈尔滨市延寿县的庆阳农场，庆阳农场管理区（行政区划代码230129500501，城乡分类代码220）需按行政村填写S102表。</w:t>
            </w:r>
          </w:p>
        </w:tc>
        <w:tc>
          <w:tcPr>
            <w:tcW w:w="1134" w:type="dxa"/>
            <w:shd w:val="clear" w:color="auto" w:fill="auto"/>
          </w:tcPr>
          <w:p w:rsidR="00C763A7" w:rsidRPr="0064696F" w:rsidRDefault="00C763A7" w:rsidP="006B30FA">
            <w:pPr>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C763A7" w:rsidRPr="0064696F" w:rsidRDefault="00C763A7" w:rsidP="009150ED">
            <w:pPr>
              <w:rPr>
                <w:rFonts w:ascii="宋体" w:eastAsia="宋体" w:hAnsi="宋体"/>
                <w:sz w:val="22"/>
              </w:rPr>
            </w:pPr>
          </w:p>
        </w:tc>
        <w:tc>
          <w:tcPr>
            <w:tcW w:w="1134" w:type="dxa"/>
            <w:shd w:val="clear" w:color="auto" w:fill="auto"/>
            <w:vAlign w:val="center"/>
          </w:tcPr>
          <w:p w:rsidR="00C763A7" w:rsidRPr="0064696F" w:rsidRDefault="00C763A7" w:rsidP="00D6273C">
            <w:pPr>
              <w:rPr>
                <w:rFonts w:ascii="宋体" w:eastAsia="宋体" w:hAnsi="宋体"/>
                <w:sz w:val="22"/>
              </w:rPr>
            </w:pP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940A69">
            <w:pPr>
              <w:rPr>
                <w:rFonts w:ascii="宋体" w:eastAsia="宋体" w:hAnsi="宋体"/>
                <w:sz w:val="22"/>
              </w:rPr>
            </w:pPr>
            <w:r w:rsidRPr="0064696F">
              <w:rPr>
                <w:rFonts w:ascii="宋体" w:eastAsia="宋体" w:hAnsi="宋体" w:hint="eastAsia"/>
                <w:sz w:val="22"/>
              </w:rPr>
              <w:t>S103表（1）该表与清查表相比，新增了第四部分“污染物情况”，这部分是否自动核算？</w:t>
            </w:r>
          </w:p>
          <w:p w:rsidR="005143A3" w:rsidRPr="0064696F" w:rsidRDefault="005143A3" w:rsidP="00940A69">
            <w:pPr>
              <w:rPr>
                <w:rFonts w:ascii="宋体" w:eastAsia="宋体" w:hAnsi="宋体"/>
                <w:sz w:val="22"/>
              </w:rPr>
            </w:pPr>
            <w:r w:rsidRPr="0064696F">
              <w:rPr>
                <w:rFonts w:ascii="宋体" w:eastAsia="宋体" w:hAnsi="宋体" w:hint="eastAsia"/>
                <w:sz w:val="22"/>
              </w:rPr>
              <w:t>（2）生活源锅炉（S103表），入河（海）排污口（S104表），清查阶段都已填过表，其它跟清查表相同的信息普查时，是否还要重新填一次？</w:t>
            </w:r>
          </w:p>
        </w:tc>
        <w:tc>
          <w:tcPr>
            <w:tcW w:w="5528" w:type="dxa"/>
            <w:shd w:val="clear" w:color="auto" w:fill="auto"/>
          </w:tcPr>
          <w:p w:rsidR="005143A3" w:rsidRPr="0064696F" w:rsidRDefault="005143A3" w:rsidP="005D7598">
            <w:pPr>
              <w:ind w:firstLineChars="200" w:firstLine="440"/>
              <w:rPr>
                <w:rFonts w:ascii="宋体" w:eastAsia="宋体" w:hAnsi="宋体"/>
                <w:sz w:val="22"/>
              </w:rPr>
            </w:pPr>
            <w:r w:rsidRPr="0064696F">
              <w:rPr>
                <w:rFonts w:ascii="宋体" w:eastAsia="宋体" w:hAnsi="宋体" w:hint="eastAsia"/>
                <w:sz w:val="22"/>
              </w:rPr>
              <w:t>对S103表（非工业企业单位锅炉污染及防治情况）、S104表（入河（海）排污口情况），普查阶段不需重新填报，清查获取的信息将导入普查数据系统。</w:t>
            </w:r>
          </w:p>
          <w:p w:rsidR="005143A3" w:rsidRPr="0064696F" w:rsidRDefault="005143A3" w:rsidP="005D7598">
            <w:pPr>
              <w:ind w:firstLineChars="200" w:firstLine="440"/>
              <w:rPr>
                <w:rFonts w:ascii="宋体" w:eastAsia="宋体" w:hAnsi="宋体"/>
                <w:sz w:val="22"/>
              </w:rPr>
            </w:pPr>
            <w:r w:rsidRPr="0064696F">
              <w:rPr>
                <w:rFonts w:ascii="宋体" w:eastAsia="宋体" w:hAnsi="宋体" w:hint="eastAsia"/>
                <w:sz w:val="22"/>
              </w:rPr>
              <w:t>S103表生活源锅炉污染物情况由区县普查机构按照产排污系数核算、填报。</w:t>
            </w:r>
          </w:p>
        </w:tc>
        <w:tc>
          <w:tcPr>
            <w:tcW w:w="1134" w:type="dxa"/>
            <w:shd w:val="clear" w:color="auto" w:fill="auto"/>
          </w:tcPr>
          <w:p w:rsidR="005143A3" w:rsidRPr="0064696F" w:rsidRDefault="005143A3" w:rsidP="00386509">
            <w:pPr>
              <w:rPr>
                <w:rFonts w:ascii="宋体" w:eastAsia="宋体" w:hAnsi="宋体"/>
                <w:sz w:val="22"/>
              </w:rPr>
            </w:pPr>
            <w:r w:rsidRPr="0064696F">
              <w:rPr>
                <w:rFonts w:ascii="宋体" w:eastAsia="宋体" w:hAnsi="宋体" w:hint="eastAsia"/>
                <w:sz w:val="22"/>
              </w:rPr>
              <w:t>S103表,    S104表</w:t>
            </w:r>
          </w:p>
        </w:tc>
        <w:tc>
          <w:tcPr>
            <w:tcW w:w="1309" w:type="dxa"/>
            <w:shd w:val="clear" w:color="auto" w:fill="auto"/>
            <w:vAlign w:val="center"/>
          </w:tcPr>
          <w:p w:rsidR="005143A3" w:rsidRPr="0064696F" w:rsidRDefault="005143A3" w:rsidP="009150ED">
            <w:pPr>
              <w:rPr>
                <w:rFonts w:ascii="宋体" w:eastAsia="宋体" w:hAnsi="宋体"/>
                <w:sz w:val="22"/>
              </w:rPr>
            </w:pPr>
            <w:r w:rsidRPr="0064696F">
              <w:rPr>
                <w:rFonts w:ascii="宋体" w:eastAsia="宋体" w:hAnsi="宋体" w:hint="eastAsia"/>
                <w:sz w:val="22"/>
              </w:rPr>
              <w:t>生活源, 锅炉, 入河排污口, 污染物排放</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AA6FD6">
            <w:pPr>
              <w:rPr>
                <w:rFonts w:ascii="宋体" w:eastAsia="宋体" w:hAnsi="宋体"/>
                <w:sz w:val="22"/>
              </w:rPr>
            </w:pPr>
            <w:r w:rsidRPr="0064696F">
              <w:rPr>
                <w:rFonts w:ascii="宋体" w:eastAsia="宋体" w:hAnsi="宋体" w:hint="eastAsia"/>
                <w:sz w:val="22"/>
              </w:rPr>
              <w:t>S104表（1）“08 排污口类型”与清查时分类不完全一致，主要是污水处理厂尾水入河口类型（清查时归入混合废污水排污口），清查数据是否需要修改后再重新上报？还是可以在普查阶段修改？</w:t>
            </w:r>
          </w:p>
          <w:p w:rsidR="005143A3" w:rsidRPr="0064696F" w:rsidRDefault="005143A3" w:rsidP="00AA6FD6">
            <w:pPr>
              <w:rPr>
                <w:rFonts w:ascii="宋体" w:eastAsia="宋体" w:hAnsi="宋体"/>
                <w:sz w:val="22"/>
              </w:rPr>
            </w:pPr>
            <w:r w:rsidRPr="0064696F">
              <w:rPr>
                <w:rFonts w:ascii="宋体" w:eastAsia="宋体" w:hAnsi="宋体" w:hint="eastAsia"/>
                <w:sz w:val="22"/>
              </w:rPr>
              <w:t>（2）污水处理厂或企业排污口如果是排海排江，深水排放的都是离岸几公里的，具体排污口坐标</w:t>
            </w:r>
            <w:r w:rsidRPr="0064696F">
              <w:rPr>
                <w:rFonts w:ascii="宋体" w:eastAsia="宋体" w:hAnsi="宋体" w:hint="eastAsia"/>
                <w:sz w:val="22"/>
              </w:rPr>
              <w:lastRenderedPageBreak/>
              <w:t>无法确定。这种情况能否以岸上坐标代替？</w:t>
            </w:r>
          </w:p>
        </w:tc>
        <w:tc>
          <w:tcPr>
            <w:tcW w:w="5528" w:type="dxa"/>
            <w:shd w:val="clear" w:color="auto" w:fill="auto"/>
          </w:tcPr>
          <w:p w:rsidR="005143A3" w:rsidRPr="0064696F" w:rsidRDefault="005143A3" w:rsidP="00B71E7D">
            <w:pPr>
              <w:rPr>
                <w:rFonts w:ascii="宋体" w:eastAsia="宋体" w:hAnsi="宋体"/>
                <w:sz w:val="22"/>
              </w:rPr>
            </w:pPr>
            <w:r w:rsidRPr="0064696F">
              <w:rPr>
                <w:rFonts w:ascii="宋体" w:eastAsia="宋体" w:hAnsi="宋体" w:hint="eastAsia"/>
                <w:sz w:val="22"/>
              </w:rPr>
              <w:lastRenderedPageBreak/>
              <w:t>（1）经研究确定，根据《清查技术规定》的要求，污水处理厂尾水仍按“混合废污水排污口”填报，无需修改清查数据。</w:t>
            </w:r>
          </w:p>
          <w:p w:rsidR="005143A3" w:rsidRPr="0064696F" w:rsidRDefault="005143A3" w:rsidP="00B71E7D">
            <w:pPr>
              <w:rPr>
                <w:rFonts w:ascii="宋体" w:eastAsia="宋体" w:hAnsi="宋体"/>
                <w:sz w:val="22"/>
              </w:rPr>
            </w:pPr>
            <w:r w:rsidRPr="0064696F">
              <w:rPr>
                <w:rFonts w:ascii="宋体" w:eastAsia="宋体" w:hAnsi="宋体" w:hint="eastAsia"/>
                <w:sz w:val="22"/>
              </w:rPr>
              <w:t>（2）对排海排江等特殊排污口，一般已通过环保或海洋部门审批，应填写审批确定的排污口坐标；如该坐标不明确或未经审批，可填写距离排污点最近的可确定的岸边坐标代替。</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105A02">
            <w:pPr>
              <w:rPr>
                <w:rFonts w:ascii="宋体" w:eastAsia="宋体" w:hAnsi="宋体"/>
                <w:sz w:val="22"/>
              </w:rPr>
            </w:pPr>
            <w:r w:rsidRPr="0064696F">
              <w:rPr>
                <w:rFonts w:ascii="宋体" w:eastAsia="宋体" w:hAnsi="宋体" w:hint="eastAsia"/>
                <w:sz w:val="22"/>
              </w:rPr>
              <w:t>排污口类型, 排污口地理坐标, 排江, 排海</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如何区分2017年进行改造前的锅炉和改造后的锅炉？</w:t>
            </w:r>
          </w:p>
        </w:tc>
        <w:tc>
          <w:tcPr>
            <w:tcW w:w="5528"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生活源调查表中S103表属于生活源锅炉的可按照《第二次全国污染源普查生活源锅炉普查技术规定》（环普查〔2017〕188号）补充调查。根据上述技术规定中要求：2017 年内已淘汰的生活源锅炉不纳入普查范围，已完成“煤改气”锅炉按照改造后的情况如实填报。电锅炉不纳入普查范围。2017 年内已完成“煤改电”锅炉不纳入普查范围。即2017年存在锅炉改造情况的生活源锅炉仅填报改造后的情况，不再调查改造前的情况。若是“煤改电”锅炉则无论改造前后的情况均不纳入调查。</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S103表,    S104表</w:t>
            </w:r>
          </w:p>
        </w:tc>
        <w:tc>
          <w:tcPr>
            <w:tcW w:w="1309" w:type="dxa"/>
            <w:shd w:val="clear" w:color="auto" w:fill="auto"/>
            <w:vAlign w:val="center"/>
          </w:tcPr>
          <w:p w:rsidR="005143A3" w:rsidRPr="0064696F" w:rsidRDefault="005143A3" w:rsidP="00105A02">
            <w:pPr>
              <w:rPr>
                <w:rFonts w:ascii="宋体" w:eastAsia="宋体" w:hAnsi="宋体"/>
                <w:sz w:val="22"/>
              </w:rPr>
            </w:pPr>
            <w:r w:rsidRPr="0064696F">
              <w:rPr>
                <w:rFonts w:ascii="宋体" w:eastAsia="宋体" w:hAnsi="宋体" w:hint="eastAsia"/>
                <w:sz w:val="22"/>
              </w:rPr>
              <w:t>锅炉, 生活源, 改造</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AE2B25">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vAlign w:val="center"/>
          </w:tcPr>
          <w:p w:rsidR="005143A3" w:rsidRPr="0064696F" w:rsidRDefault="005143A3" w:rsidP="00AE2B25">
            <w:pPr>
              <w:rPr>
                <w:rFonts w:ascii="宋体" w:eastAsia="宋体" w:hAnsi="宋体"/>
                <w:sz w:val="22"/>
              </w:rPr>
            </w:pPr>
            <w:r w:rsidRPr="0064696F">
              <w:rPr>
                <w:rFonts w:ascii="宋体" w:eastAsia="宋体" w:hAnsi="宋体" w:hint="eastAsia"/>
                <w:sz w:val="22"/>
              </w:rPr>
              <w:t>S105表（1）排污口枯水期监测后截流了，怎么进行丰水期监测？</w:t>
            </w:r>
          </w:p>
          <w:p w:rsidR="005143A3" w:rsidRPr="0064696F" w:rsidRDefault="005143A3" w:rsidP="00AE2B25">
            <w:pPr>
              <w:rPr>
                <w:rFonts w:ascii="宋体" w:eastAsia="宋体" w:hAnsi="宋体"/>
                <w:sz w:val="22"/>
              </w:rPr>
            </w:pPr>
            <w:r w:rsidRPr="0064696F">
              <w:rPr>
                <w:rFonts w:ascii="宋体" w:eastAsia="宋体" w:hAnsi="宋体" w:hint="eastAsia"/>
                <w:sz w:val="22"/>
              </w:rPr>
              <w:t>（2）该表是否为必填表格？还是有监测数据的，或是补充监测的排污口填写？规模以下，无监测数据的排污口不用填写？</w:t>
            </w:r>
            <w:r w:rsidRPr="0064696F">
              <w:rPr>
                <w:rFonts w:ascii="宋体" w:eastAsia="宋体" w:hAnsi="宋体" w:hint="eastAsia"/>
                <w:sz w:val="22"/>
              </w:rPr>
              <w:tab/>
            </w:r>
          </w:p>
        </w:tc>
        <w:tc>
          <w:tcPr>
            <w:tcW w:w="5528" w:type="dxa"/>
            <w:shd w:val="clear" w:color="auto" w:fill="auto"/>
          </w:tcPr>
          <w:p w:rsidR="005143A3" w:rsidRPr="0064696F" w:rsidRDefault="005143A3" w:rsidP="004526E8">
            <w:pPr>
              <w:rPr>
                <w:rFonts w:ascii="宋体" w:eastAsia="宋体" w:hAnsi="宋体"/>
                <w:sz w:val="22"/>
              </w:rPr>
            </w:pPr>
            <w:r w:rsidRPr="0064696F">
              <w:rPr>
                <w:rFonts w:ascii="宋体" w:eastAsia="宋体" w:hAnsi="宋体" w:hint="eastAsia"/>
                <w:sz w:val="22"/>
              </w:rPr>
              <w:t>（1）如排污口开展枯水期监测后截流或封堵，丰水期监测数据可填写“0”；如排污口在开展枯水期监测前已截流或封堵，应更换其他排污口开展监测。</w:t>
            </w:r>
          </w:p>
          <w:p w:rsidR="005143A3" w:rsidRPr="0064696F" w:rsidRDefault="005143A3" w:rsidP="004526E8">
            <w:pPr>
              <w:rPr>
                <w:rFonts w:ascii="宋体" w:eastAsia="宋体" w:hAnsi="宋体"/>
                <w:sz w:val="22"/>
              </w:rPr>
            </w:pPr>
            <w:r w:rsidRPr="0064696F">
              <w:rPr>
                <w:rFonts w:ascii="宋体" w:eastAsia="宋体" w:hAnsi="宋体" w:hint="eastAsia"/>
                <w:sz w:val="22"/>
              </w:rPr>
              <w:t>（2）S105表（入河（海）排污口水质监测数据）仅有开展监测的入河（海）排污口填写，未开展监测的不需填写，开展监测的排污口由各地根据《入河（海）排污口普查与监测技术规定》确定。</w:t>
            </w:r>
          </w:p>
        </w:tc>
        <w:tc>
          <w:tcPr>
            <w:tcW w:w="1134" w:type="dxa"/>
            <w:shd w:val="clear" w:color="auto" w:fill="auto"/>
            <w:vAlign w:val="center"/>
          </w:tcPr>
          <w:p w:rsidR="005143A3" w:rsidRPr="0064696F" w:rsidRDefault="005143A3" w:rsidP="00194060">
            <w:pPr>
              <w:rPr>
                <w:rFonts w:ascii="宋体" w:eastAsia="宋体" w:hAnsi="宋体"/>
                <w:sz w:val="22"/>
              </w:rPr>
            </w:pPr>
            <w:r w:rsidRPr="0064696F">
              <w:rPr>
                <w:rFonts w:ascii="宋体" w:eastAsia="宋体" w:hAnsi="宋体" w:hint="eastAsia"/>
                <w:sz w:val="22"/>
              </w:rPr>
              <w:t>S105表</w:t>
            </w:r>
          </w:p>
        </w:tc>
        <w:tc>
          <w:tcPr>
            <w:tcW w:w="1309" w:type="dxa"/>
            <w:shd w:val="clear" w:color="auto" w:fill="auto"/>
            <w:vAlign w:val="center"/>
          </w:tcPr>
          <w:p w:rsidR="005143A3" w:rsidRPr="0064696F" w:rsidRDefault="005143A3" w:rsidP="000E35B6">
            <w:pPr>
              <w:rPr>
                <w:rFonts w:ascii="宋体" w:eastAsia="宋体" w:hAnsi="宋体"/>
                <w:sz w:val="22"/>
              </w:rPr>
            </w:pPr>
            <w:r w:rsidRPr="0064696F">
              <w:rPr>
                <w:rFonts w:ascii="宋体" w:eastAsia="宋体" w:hAnsi="宋体" w:hint="eastAsia"/>
                <w:sz w:val="22"/>
              </w:rPr>
              <w:t>入河排污口, 监测数据, 丰水期</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486DE7">
        <w:trPr>
          <w:jc w:val="center"/>
        </w:trPr>
        <w:tc>
          <w:tcPr>
            <w:tcW w:w="819" w:type="dxa"/>
            <w:shd w:val="clear" w:color="auto" w:fill="auto"/>
          </w:tcPr>
          <w:p w:rsidR="00175F9D" w:rsidRPr="0064696F" w:rsidRDefault="00175F9D"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175F9D" w:rsidRPr="0064696F" w:rsidRDefault="00175F9D" w:rsidP="002173BE">
            <w:pPr>
              <w:rPr>
                <w:rFonts w:ascii="宋体" w:eastAsia="宋体" w:hAnsi="宋体"/>
                <w:sz w:val="22"/>
              </w:rPr>
            </w:pPr>
            <w:r w:rsidRPr="0064696F">
              <w:rPr>
                <w:rFonts w:ascii="宋体" w:eastAsia="宋体" w:hAnsi="宋体" w:hint="eastAsia"/>
                <w:sz w:val="22"/>
              </w:rPr>
              <w:t>关于入河（海）排污口水质监测数据</w:t>
            </w:r>
            <w:r w:rsidR="00A8231C" w:rsidRPr="0064696F">
              <w:rPr>
                <w:rFonts w:ascii="宋体" w:eastAsia="宋体" w:hAnsi="宋体" w:hint="eastAsia"/>
                <w:sz w:val="22"/>
              </w:rPr>
              <w:t>：</w:t>
            </w:r>
            <w:r w:rsidRPr="0064696F">
              <w:rPr>
                <w:rFonts w:ascii="宋体" w:eastAsia="宋体" w:hAnsi="宋体" w:cs="Times New Roman"/>
                <w:sz w:val="22"/>
              </w:rPr>
              <w:t>1、2017年</w:t>
            </w:r>
            <w:r w:rsidRPr="0064696F">
              <w:rPr>
                <w:rFonts w:ascii="宋体" w:eastAsia="宋体" w:hAnsi="宋体" w:cs="Times New Roman"/>
                <w:sz w:val="22"/>
              </w:rPr>
              <w:lastRenderedPageBreak/>
              <w:t>已有监测数据只有一个数据，无法填报三个数据，能否只填报一个数据？2、枯水期无法监测或者数据缺失，能否在丰水期监测两次，作为监测结果上报？</w:t>
            </w:r>
          </w:p>
        </w:tc>
        <w:tc>
          <w:tcPr>
            <w:tcW w:w="5528" w:type="dxa"/>
            <w:shd w:val="clear" w:color="auto" w:fill="auto"/>
          </w:tcPr>
          <w:p w:rsidR="00175F9D" w:rsidRPr="0064696F" w:rsidRDefault="005357FE" w:rsidP="004526E8">
            <w:pPr>
              <w:rPr>
                <w:rFonts w:ascii="宋体" w:eastAsia="宋体" w:hAnsi="宋体"/>
                <w:sz w:val="22"/>
              </w:rPr>
            </w:pPr>
            <w:r w:rsidRPr="0064696F">
              <w:rPr>
                <w:rFonts w:ascii="宋体" w:eastAsia="宋体" w:hAnsi="宋体" w:hint="eastAsia"/>
                <w:sz w:val="22"/>
              </w:rPr>
              <w:lastRenderedPageBreak/>
              <w:t>1、2017年全年只有一次监测、只有一个数据的，不能作</w:t>
            </w:r>
            <w:r w:rsidRPr="0064696F">
              <w:rPr>
                <w:rFonts w:ascii="宋体" w:eastAsia="宋体" w:hAnsi="宋体" w:hint="eastAsia"/>
                <w:sz w:val="22"/>
              </w:rPr>
              <w:lastRenderedPageBreak/>
              <w:t>为有效的已有数据，应按《入河（海）排污口普查与监测技术规定》要求进行监测；2、枯水期无法监测或无流量的，明显不属于规模以上生活污水排污口，不应纳入监测范围。</w:t>
            </w:r>
          </w:p>
        </w:tc>
        <w:tc>
          <w:tcPr>
            <w:tcW w:w="1134" w:type="dxa"/>
            <w:shd w:val="clear" w:color="auto" w:fill="auto"/>
            <w:vAlign w:val="center"/>
          </w:tcPr>
          <w:p w:rsidR="00175F9D" w:rsidRPr="0064696F" w:rsidRDefault="00135233" w:rsidP="00486DE7">
            <w:pPr>
              <w:rPr>
                <w:rFonts w:ascii="宋体" w:eastAsia="宋体" w:hAnsi="宋体"/>
                <w:sz w:val="22"/>
              </w:rPr>
            </w:pPr>
            <w:r w:rsidRPr="0064696F">
              <w:rPr>
                <w:rFonts w:ascii="宋体" w:eastAsia="宋体" w:hAnsi="宋体" w:hint="eastAsia"/>
                <w:sz w:val="22"/>
              </w:rPr>
              <w:lastRenderedPageBreak/>
              <w:t>S104表</w:t>
            </w:r>
          </w:p>
        </w:tc>
        <w:tc>
          <w:tcPr>
            <w:tcW w:w="1309" w:type="dxa"/>
            <w:shd w:val="clear" w:color="auto" w:fill="auto"/>
            <w:vAlign w:val="center"/>
          </w:tcPr>
          <w:p w:rsidR="00175F9D" w:rsidRPr="0064696F" w:rsidRDefault="00175F9D" w:rsidP="00A00136">
            <w:pPr>
              <w:rPr>
                <w:rFonts w:ascii="宋体" w:eastAsia="宋体" w:hAnsi="宋体"/>
                <w:sz w:val="22"/>
              </w:rPr>
            </w:pPr>
            <w:r w:rsidRPr="0064696F">
              <w:rPr>
                <w:rFonts w:ascii="宋体" w:eastAsia="宋体" w:hAnsi="宋体" w:cs="Times New Roman" w:hint="eastAsia"/>
                <w:sz w:val="22"/>
              </w:rPr>
              <w:t>入河（海）</w:t>
            </w:r>
            <w:r w:rsidRPr="0064696F">
              <w:rPr>
                <w:rFonts w:ascii="宋体" w:eastAsia="宋体" w:hAnsi="宋体" w:cs="Times New Roman" w:hint="eastAsia"/>
                <w:sz w:val="22"/>
              </w:rPr>
              <w:lastRenderedPageBreak/>
              <w:t>排污口, 水质监测</w:t>
            </w:r>
          </w:p>
        </w:tc>
        <w:tc>
          <w:tcPr>
            <w:tcW w:w="1134" w:type="dxa"/>
            <w:shd w:val="clear" w:color="auto" w:fill="auto"/>
            <w:vAlign w:val="center"/>
          </w:tcPr>
          <w:p w:rsidR="00175F9D" w:rsidRPr="0064696F" w:rsidRDefault="00175F9D" w:rsidP="00D6273C">
            <w:pPr>
              <w:rPr>
                <w:rFonts w:ascii="宋体" w:eastAsia="宋体" w:hAnsi="宋体"/>
                <w:sz w:val="22"/>
              </w:rPr>
            </w:pPr>
          </w:p>
        </w:tc>
      </w:tr>
      <w:tr w:rsidR="00587CAF" w:rsidRPr="0064696F" w:rsidTr="00367587">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S202表，区级单位是否需填写该表？</w:t>
            </w:r>
          </w:p>
        </w:tc>
        <w:tc>
          <w:tcPr>
            <w:tcW w:w="5528" w:type="dxa"/>
            <w:shd w:val="clear" w:color="auto" w:fill="auto"/>
          </w:tcPr>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S201表、S202表由直辖市、地（区、市、州、盟）普查机构组织本级城乡建设统计主管部门、交通运输主管部门和统计部门填报。</w:t>
            </w:r>
          </w:p>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本表的主要数据来源为“城市（县城）和村镇建设统计调查”，根据该统计制度的区域与层级划分，结合城市建设和污水排放特征，所有市辖区（包括与中心城区不连接的市辖区）均纳入S201表（城市生活污染基本信息）填写，S202表（县域城镇生活污染基本信息）仅填写市辖区外的县、县级市、旗的县城或城区，以及所辖的建制镇情况。每个县（旗、县级市）一张普查表。</w:t>
            </w:r>
          </w:p>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市下辖的市辖区情况纳入城市或市区范围，在S201表中进行统计，不需单独填写S202表（县域城镇生活污染基本信息）。市区以外的县、县级市、旗等县城或城区及建制镇情况在在S202表填报，其建成区即县城。</w:t>
            </w:r>
          </w:p>
        </w:tc>
        <w:tc>
          <w:tcPr>
            <w:tcW w:w="1134" w:type="dxa"/>
            <w:shd w:val="clear" w:color="auto" w:fill="auto"/>
            <w:vAlign w:val="center"/>
          </w:tcPr>
          <w:p w:rsidR="005143A3" w:rsidRPr="0064696F" w:rsidRDefault="005143A3" w:rsidP="00367587">
            <w:pPr>
              <w:rPr>
                <w:rFonts w:ascii="宋体" w:eastAsia="宋体" w:hAnsi="宋体"/>
                <w:sz w:val="22"/>
              </w:rPr>
            </w:pPr>
            <w:r w:rsidRPr="0064696F">
              <w:rPr>
                <w:rFonts w:ascii="宋体" w:eastAsia="宋体" w:hAnsi="宋体" w:hint="eastAsia"/>
                <w:sz w:val="22"/>
              </w:rPr>
              <w:t>S201表、S202表</w:t>
            </w:r>
          </w:p>
        </w:tc>
        <w:tc>
          <w:tcPr>
            <w:tcW w:w="1309" w:type="dxa"/>
            <w:shd w:val="clear" w:color="auto" w:fill="auto"/>
            <w:vAlign w:val="center"/>
          </w:tcPr>
          <w:p w:rsidR="005143A3" w:rsidRPr="0064696F" w:rsidRDefault="005143A3" w:rsidP="00A00136">
            <w:pPr>
              <w:rPr>
                <w:rFonts w:ascii="宋体" w:eastAsia="宋体" w:hAnsi="宋体"/>
                <w:sz w:val="22"/>
              </w:rPr>
            </w:pPr>
            <w:r w:rsidRPr="0064696F">
              <w:rPr>
                <w:rFonts w:ascii="宋体" w:eastAsia="宋体" w:hAnsi="宋体" w:hint="eastAsia"/>
                <w:sz w:val="22"/>
              </w:rPr>
              <w:t>市辖区, 县城, 城区</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5C327E">
            <w:pPr>
              <w:rPr>
                <w:rFonts w:ascii="宋体" w:eastAsia="宋体" w:hAnsi="宋体"/>
                <w:sz w:val="22"/>
              </w:rPr>
            </w:pPr>
            <w:r w:rsidRPr="0064696F">
              <w:rPr>
                <w:rFonts w:ascii="宋体" w:eastAsia="宋体" w:hAnsi="宋体" w:hint="eastAsia"/>
                <w:sz w:val="22"/>
              </w:rPr>
              <w:t>关于城市、县域范围的划分。（1）城市与县域范围划分概念比较模糊，从行政概念来看，市下属的区一级是属于城市还是县城范围？县、县级市是属于县城范围对否？县、市、区所属城市还是县城范围？</w:t>
            </w:r>
          </w:p>
          <w:p w:rsidR="005143A3" w:rsidRPr="0064696F" w:rsidRDefault="005143A3" w:rsidP="005C327E">
            <w:pPr>
              <w:rPr>
                <w:rFonts w:ascii="宋体" w:eastAsia="宋体" w:hAnsi="宋体"/>
                <w:sz w:val="22"/>
              </w:rPr>
            </w:pPr>
            <w:r w:rsidRPr="0064696F">
              <w:rPr>
                <w:rFonts w:ascii="宋体" w:eastAsia="宋体" w:hAnsi="宋体" w:hint="eastAsia"/>
                <w:sz w:val="22"/>
              </w:rPr>
              <w:t>（2）城区范围是否包含该市的所有市辖区？如重庆市城区一般包括主城九区，另外还有其它的市辖区，如万州区、合川区等，这些市辖区是包含进城区中填写S201表，还是单独填写S202表？</w:t>
            </w:r>
          </w:p>
          <w:p w:rsidR="005143A3" w:rsidRPr="0064696F" w:rsidRDefault="005143A3" w:rsidP="005C327E">
            <w:pPr>
              <w:rPr>
                <w:rFonts w:ascii="宋体" w:eastAsia="宋体" w:hAnsi="宋体"/>
                <w:sz w:val="22"/>
              </w:rPr>
            </w:pPr>
            <w:r w:rsidRPr="0064696F">
              <w:rPr>
                <w:rFonts w:ascii="宋体" w:eastAsia="宋体" w:hAnsi="宋体" w:hint="eastAsia"/>
                <w:sz w:val="22"/>
              </w:rPr>
              <w:t>（3）城镇人口数如何确定？是按统计局还是公安局数。农业人口是否按户口性质计算？</w:t>
            </w:r>
          </w:p>
          <w:p w:rsidR="005143A3" w:rsidRPr="0064696F" w:rsidRDefault="005143A3" w:rsidP="005C327E">
            <w:pPr>
              <w:rPr>
                <w:rFonts w:ascii="宋体" w:eastAsia="宋体" w:hAnsi="宋体"/>
                <w:sz w:val="22"/>
              </w:rPr>
            </w:pPr>
            <w:r w:rsidRPr="0064696F">
              <w:rPr>
                <w:rFonts w:ascii="宋体" w:eastAsia="宋体" w:hAnsi="宋体" w:hint="eastAsia"/>
                <w:sz w:val="22"/>
              </w:rPr>
              <w:t>（4）S201（城市生活污染基本信息）、S202（县域城镇生活污染基本信息）两张表仅直辖市和地级市填报吗？自治州、县级市是否不用填报？</w:t>
            </w:r>
          </w:p>
        </w:tc>
        <w:tc>
          <w:tcPr>
            <w:tcW w:w="5528" w:type="dxa"/>
            <w:shd w:val="clear" w:color="auto" w:fill="auto"/>
          </w:tcPr>
          <w:p w:rsidR="005143A3" w:rsidRPr="0064696F" w:rsidRDefault="005143A3" w:rsidP="001C3A52">
            <w:pPr>
              <w:rPr>
                <w:rFonts w:ascii="宋体" w:eastAsia="宋体" w:hAnsi="宋体"/>
                <w:sz w:val="22"/>
              </w:rPr>
            </w:pPr>
            <w:r w:rsidRPr="0064696F">
              <w:rPr>
                <w:rFonts w:ascii="宋体" w:eastAsia="宋体" w:hAnsi="宋体" w:hint="eastAsia"/>
                <w:sz w:val="22"/>
              </w:rPr>
              <w:t>（1）市下一级的市辖区纳入城市范围，在S101表（重点区域生活源社区（行政村）燃煤使用情况）中进行统计，不需单独填写S102表（行政村生活污染基本信息）。除市辖区外的县、县级市、旗等县级行政区填S102表，其建成区即县城。</w:t>
            </w:r>
          </w:p>
          <w:p w:rsidR="005143A3" w:rsidRPr="0064696F" w:rsidRDefault="005143A3" w:rsidP="001C3A52">
            <w:pPr>
              <w:rPr>
                <w:rFonts w:ascii="宋体" w:eastAsia="宋体" w:hAnsi="宋体"/>
                <w:sz w:val="22"/>
              </w:rPr>
            </w:pPr>
            <w:r w:rsidRPr="0064696F">
              <w:rPr>
                <w:rFonts w:ascii="宋体" w:eastAsia="宋体" w:hAnsi="宋体" w:hint="eastAsia"/>
                <w:sz w:val="22"/>
              </w:rPr>
              <w:t>（2）根据主要数据来源“城市（县城）和村镇建设统计调查”的划分，结合城市建设和污水排放特征，所有市辖区（包括与中心城区不连接的其他市辖区）均纳入S201表（城市生活污染基本信息）填写，S202表（县域城镇生活污染基本信息）仅填写市辖区外的县、县级市、旗等其他县级行政区。</w:t>
            </w:r>
          </w:p>
          <w:p w:rsidR="005143A3" w:rsidRPr="0064696F" w:rsidRDefault="005143A3" w:rsidP="001C3A52">
            <w:pPr>
              <w:rPr>
                <w:rFonts w:ascii="宋体" w:eastAsia="宋体" w:hAnsi="宋体"/>
                <w:sz w:val="22"/>
              </w:rPr>
            </w:pPr>
            <w:r w:rsidRPr="0064696F">
              <w:rPr>
                <w:rFonts w:ascii="宋体" w:eastAsia="宋体" w:hAnsi="宋体" w:hint="eastAsia"/>
                <w:sz w:val="22"/>
              </w:rPr>
              <w:t>（3）S201表（城市生活污染基本信息）中的全市常住人口指全市范围内（含下辖的县、县级市等）的常住人口总数（含城镇和农村），由统计部门提供，一般在市级统计年鉴中可查得。城市表（S201）和S202表（县域城镇生活污染基本信息）中的市区人口、城区人口、县人口、暂住人口等其他所有人口指标，均由市级城乡建设统计主管部门根据“城市（县城）和村镇建设统计调查”数</w:t>
            </w:r>
            <w:r w:rsidRPr="0064696F">
              <w:rPr>
                <w:rFonts w:ascii="宋体" w:eastAsia="宋体" w:hAnsi="宋体" w:hint="eastAsia"/>
                <w:sz w:val="22"/>
              </w:rPr>
              <w:lastRenderedPageBreak/>
              <w:t>据填报，上述数据获取过程中已考虑各指标定义和统计范围。重点区域社区表（S101）和行政村表（S102）中的常住人口，按指标解释中的常住人口概念各社区和行政村自行调查后填报，并非按户籍人口填报（很多农村常住人口小于户籍人口）。</w:t>
            </w:r>
          </w:p>
          <w:p w:rsidR="005143A3" w:rsidRPr="0064696F" w:rsidRDefault="005143A3" w:rsidP="001C3A52">
            <w:pPr>
              <w:rPr>
                <w:rFonts w:ascii="宋体" w:eastAsia="宋体" w:hAnsi="宋体"/>
                <w:sz w:val="22"/>
              </w:rPr>
            </w:pPr>
            <w:r w:rsidRPr="0064696F">
              <w:rPr>
                <w:rFonts w:ascii="宋体" w:eastAsia="宋体" w:hAnsi="宋体" w:hint="eastAsia"/>
                <w:sz w:val="22"/>
              </w:rPr>
              <w:t>（4）S201表（城市生活污染基本信息）由直辖市、地（区、市、州、盟）普查机构组织本级城乡建设统计主管部门、交通运输主管部门和统计部门填报，每个直辖市或地级市填报一份，地区、自治州、盟等其他地级行政区参照地级市要求，也需填报。S202表（县域城镇生活污染基本信息）也统一由直辖市、地（区、市、州、盟）普查机构组织本级城乡建设统计主管部门、交通运输主管部门和统计部门填报，每个县、县级市、旗等除市辖区外的县级行政区填报一份，故县级市应填S202表。</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lastRenderedPageBreak/>
              <w:t>S201表、S202表</w:t>
            </w:r>
          </w:p>
        </w:tc>
        <w:tc>
          <w:tcPr>
            <w:tcW w:w="1309" w:type="dxa"/>
            <w:shd w:val="clear" w:color="auto" w:fill="auto"/>
            <w:vAlign w:val="center"/>
          </w:tcPr>
          <w:p w:rsidR="005143A3" w:rsidRPr="0064696F" w:rsidRDefault="005143A3" w:rsidP="001019F4">
            <w:pPr>
              <w:rPr>
                <w:rFonts w:ascii="宋体" w:eastAsia="宋体" w:hAnsi="宋体"/>
                <w:sz w:val="22"/>
              </w:rPr>
            </w:pPr>
            <w:r w:rsidRPr="0064696F">
              <w:rPr>
                <w:rFonts w:ascii="宋体" w:eastAsia="宋体" w:hAnsi="宋体" w:hint="eastAsia"/>
                <w:sz w:val="22"/>
              </w:rPr>
              <w:t>城, 市区, 县城, 建制镇, 城镇人口, 县级市</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45000" w:rsidRPr="0064696F" w:rsidTr="008A79CE">
        <w:trPr>
          <w:jc w:val="center"/>
        </w:trPr>
        <w:tc>
          <w:tcPr>
            <w:tcW w:w="819" w:type="dxa"/>
            <w:shd w:val="clear" w:color="auto" w:fill="auto"/>
          </w:tcPr>
          <w:p w:rsidR="00545000" w:rsidRPr="0064696F" w:rsidRDefault="00545000"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45000" w:rsidRPr="0064696F" w:rsidRDefault="00545000" w:rsidP="00545000">
            <w:pPr>
              <w:rPr>
                <w:rFonts w:ascii="宋体" w:eastAsia="宋体" w:hAnsi="宋体"/>
                <w:sz w:val="22"/>
              </w:rPr>
            </w:pPr>
            <w:r w:rsidRPr="0064696F">
              <w:rPr>
                <w:rFonts w:ascii="宋体" w:eastAsia="宋体" w:hAnsi="宋体" w:hint="eastAsia"/>
                <w:sz w:val="22"/>
              </w:rPr>
              <w:t>关于建制镇的概念，有些地区已由建制镇改为社区，像这种社区的数据是否统计到县城那张报表中?</w:t>
            </w:r>
          </w:p>
          <w:p w:rsidR="00545000" w:rsidRPr="0064696F" w:rsidRDefault="00545000" w:rsidP="00545000">
            <w:pPr>
              <w:rPr>
                <w:rFonts w:ascii="宋体" w:eastAsia="宋体" w:hAnsi="宋体"/>
                <w:sz w:val="22"/>
              </w:rPr>
            </w:pPr>
          </w:p>
        </w:tc>
        <w:tc>
          <w:tcPr>
            <w:tcW w:w="5528" w:type="dxa"/>
            <w:shd w:val="clear" w:color="auto" w:fill="auto"/>
          </w:tcPr>
          <w:p w:rsidR="00545000" w:rsidRPr="0064696F" w:rsidRDefault="00545000" w:rsidP="001C3A52">
            <w:pPr>
              <w:rPr>
                <w:rFonts w:ascii="宋体" w:eastAsia="宋体" w:hAnsi="宋体"/>
                <w:sz w:val="22"/>
              </w:rPr>
            </w:pPr>
            <w:r w:rsidRPr="0064696F">
              <w:rPr>
                <w:rFonts w:ascii="宋体" w:eastAsia="宋体" w:hAnsi="宋体" w:hint="eastAsia"/>
                <w:sz w:val="22"/>
              </w:rPr>
              <w:lastRenderedPageBreak/>
              <w:t>建制镇与社区的行政等级不一样，一般为镇改街道。以2017年末为节点，节点前为建制镇的仍应统计到S201、S202表的“建制镇情况”中，如已改为街道或社区则按</w:t>
            </w:r>
            <w:r w:rsidRPr="0064696F">
              <w:rPr>
                <w:rFonts w:ascii="宋体" w:eastAsia="宋体" w:hAnsi="宋体" w:hint="eastAsia"/>
                <w:sz w:val="22"/>
              </w:rPr>
              <w:lastRenderedPageBreak/>
              <w:t>社区填报S101表，并统计入S201、S202表的“市区/县城情况”中。</w:t>
            </w:r>
          </w:p>
        </w:tc>
        <w:tc>
          <w:tcPr>
            <w:tcW w:w="1134" w:type="dxa"/>
            <w:shd w:val="clear" w:color="auto" w:fill="auto"/>
          </w:tcPr>
          <w:p w:rsidR="00545000" w:rsidRPr="0064696F" w:rsidRDefault="00545000" w:rsidP="006B30FA">
            <w:pPr>
              <w:rPr>
                <w:rFonts w:ascii="宋体" w:eastAsia="宋体" w:hAnsi="宋体"/>
                <w:sz w:val="22"/>
              </w:rPr>
            </w:pPr>
            <w:r w:rsidRPr="0064696F">
              <w:rPr>
                <w:rFonts w:ascii="宋体" w:eastAsia="宋体" w:hAnsi="宋体" w:hint="eastAsia"/>
                <w:sz w:val="22"/>
              </w:rPr>
              <w:lastRenderedPageBreak/>
              <w:t>S201、S202表</w:t>
            </w:r>
          </w:p>
        </w:tc>
        <w:tc>
          <w:tcPr>
            <w:tcW w:w="1309" w:type="dxa"/>
            <w:shd w:val="clear" w:color="auto" w:fill="auto"/>
            <w:vAlign w:val="center"/>
          </w:tcPr>
          <w:p w:rsidR="00545000" w:rsidRPr="0064696F" w:rsidRDefault="00545000" w:rsidP="001019F4">
            <w:pPr>
              <w:rPr>
                <w:rFonts w:ascii="宋体" w:eastAsia="宋体" w:hAnsi="宋体"/>
                <w:sz w:val="22"/>
              </w:rPr>
            </w:pPr>
          </w:p>
        </w:tc>
        <w:tc>
          <w:tcPr>
            <w:tcW w:w="1134" w:type="dxa"/>
            <w:shd w:val="clear" w:color="auto" w:fill="auto"/>
            <w:vAlign w:val="center"/>
          </w:tcPr>
          <w:p w:rsidR="00545000" w:rsidRPr="0064696F" w:rsidRDefault="0054500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S201表签字盖章。S201表（城市生活污染基本信息）、S202表（县域城镇生活污染基本信息）, “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shd w:val="clear" w:color="auto" w:fill="auto"/>
          </w:tcPr>
          <w:p w:rsidR="005143A3" w:rsidRPr="0064696F" w:rsidRDefault="005143A3" w:rsidP="00165303">
            <w:pPr>
              <w:ind w:firstLineChars="200" w:firstLine="440"/>
              <w:rPr>
                <w:rFonts w:ascii="宋体" w:eastAsia="宋体" w:hAnsi="宋体"/>
                <w:sz w:val="22"/>
              </w:rPr>
            </w:pPr>
            <w:r w:rsidRPr="0064696F">
              <w:rPr>
                <w:rFonts w:ascii="宋体" w:eastAsia="宋体" w:hAnsi="宋体" w:hint="eastAsia"/>
                <w:sz w:val="22"/>
              </w:rPr>
              <w:t>综合机关为本行政区负责牵头填报该表的单位，单位负责人为该机关有关负责人，盖该机关公章。例如，某地区的S201表由市普查办收集数据后牵头填报，综合机关则为市普查办；某地区的S201表由市普查办根据普查领导小组职能，委托市住建局牵头填报，综合机关则为市住建局。</w:t>
            </w:r>
          </w:p>
          <w:p w:rsidR="005143A3" w:rsidRPr="0064696F" w:rsidRDefault="005143A3" w:rsidP="00165303">
            <w:pPr>
              <w:ind w:firstLineChars="200" w:firstLine="440"/>
              <w:rPr>
                <w:rFonts w:ascii="宋体" w:eastAsia="宋体" w:hAnsi="宋体"/>
                <w:sz w:val="22"/>
              </w:rPr>
            </w:pPr>
            <w:r w:rsidRPr="0064696F">
              <w:rPr>
                <w:rFonts w:ascii="宋体" w:eastAsia="宋体" w:hAnsi="宋体" w:hint="eastAsia"/>
                <w:sz w:val="22"/>
              </w:rPr>
              <w:t>其他部门或单位按照职能和分工，将有关数据按照要求和统计口径汇总后，盖章提交牵头部门或同级普查机构。</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9C2E6C">
            <w:pPr>
              <w:rPr>
                <w:rFonts w:ascii="宋体" w:eastAsia="宋体" w:hAnsi="宋体"/>
                <w:sz w:val="22"/>
              </w:rPr>
            </w:pPr>
            <w:r w:rsidRPr="0064696F">
              <w:rPr>
                <w:rFonts w:ascii="宋体" w:eastAsia="宋体" w:hAnsi="宋体" w:hint="eastAsia"/>
                <w:sz w:val="22"/>
              </w:rPr>
              <w:t>综合机关，单位负责人, 统计负责人（审核人）, 填表人</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S102表、S201表和S202表，是否存在交叉？是人口数量是否存在交叉？</w:t>
            </w:r>
          </w:p>
        </w:tc>
        <w:tc>
          <w:tcPr>
            <w:tcW w:w="5528"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201表（城市生活污染基本信息）统计范围为全市、市区和市辖区内其他建制镇数据，S202表（县域城镇生活污染基本信息）统计范围为县城和县域内其他建制镇数据，S102表（行政村生活污染基本信息）为全市所有社区数据。因此S201中的“全市常住人口”涵盖全市，S201表 和S202表中的“城区人口”、“城区暂住人口”、“县城人口”、“县城暂住人口”、“（建制镇）建成区人口”也</w:t>
            </w:r>
            <w:r w:rsidRPr="0064696F">
              <w:rPr>
                <w:rFonts w:ascii="宋体" w:eastAsia="宋体" w:hAnsi="宋体" w:hint="eastAsia"/>
                <w:sz w:val="22"/>
              </w:rPr>
              <w:lastRenderedPageBreak/>
              <w:t>涵盖了S102表中的社区人口，基本不存在其他交叉。上述指标均从现有的统计数据获取，严格按相应指标解释及统计口径汇总或获取有关部门统计数据即可。</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9C2E6C">
            <w:pPr>
              <w:rPr>
                <w:rFonts w:ascii="宋体" w:eastAsia="宋体" w:hAnsi="宋体"/>
                <w:sz w:val="22"/>
              </w:rPr>
            </w:pPr>
            <w:r w:rsidRPr="0064696F">
              <w:rPr>
                <w:rFonts w:ascii="宋体" w:eastAsia="宋体" w:hAnsi="宋体" w:hint="eastAsia"/>
                <w:sz w:val="22"/>
              </w:rPr>
              <w:t>城市，市区， 县城，镇， 人口</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690899" w:rsidRPr="0064696F" w:rsidRDefault="00690899"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690899" w:rsidRPr="0064696F" w:rsidRDefault="00690899" w:rsidP="00690899">
            <w:pPr>
              <w:rPr>
                <w:rFonts w:ascii="宋体" w:eastAsia="宋体" w:hAnsi="宋体"/>
                <w:sz w:val="22"/>
              </w:rPr>
            </w:pPr>
            <w:r w:rsidRPr="0064696F">
              <w:rPr>
                <w:rFonts w:ascii="宋体" w:eastAsia="宋体" w:hAnsi="宋体" w:hint="eastAsia"/>
                <w:sz w:val="22"/>
              </w:rPr>
              <w:t>请问对于直辖市来说，S201表是不是只要全市填一张表就可以了，下面各区就不用填了？</w:t>
            </w:r>
          </w:p>
        </w:tc>
        <w:tc>
          <w:tcPr>
            <w:tcW w:w="5528" w:type="dxa"/>
            <w:shd w:val="clear" w:color="auto" w:fill="auto"/>
          </w:tcPr>
          <w:p w:rsidR="00690899" w:rsidRPr="0064696F" w:rsidRDefault="00690899" w:rsidP="00136BF3">
            <w:pPr>
              <w:rPr>
                <w:rFonts w:ascii="宋体" w:eastAsia="宋体" w:hAnsi="宋体"/>
                <w:sz w:val="22"/>
              </w:rPr>
            </w:pPr>
            <w:r w:rsidRPr="0064696F">
              <w:rPr>
                <w:rFonts w:ascii="宋体" w:eastAsia="宋体" w:hAnsi="宋体" w:hint="eastAsia"/>
                <w:sz w:val="22"/>
              </w:rPr>
              <w:t>按照</w:t>
            </w:r>
            <w:r w:rsidRPr="0064696F">
              <w:rPr>
                <w:rFonts w:ascii="宋体" w:eastAsia="宋体" w:hAnsi="宋体"/>
                <w:sz w:val="22"/>
              </w:rPr>
              <w:t>指标解释，若没有县或县级市，只需填报</w:t>
            </w:r>
            <w:r w:rsidRPr="0064696F">
              <w:rPr>
                <w:rFonts w:ascii="宋体" w:eastAsia="宋体" w:hAnsi="宋体" w:hint="eastAsia"/>
                <w:sz w:val="22"/>
              </w:rPr>
              <w:t>S201表</w:t>
            </w:r>
            <w:r w:rsidRPr="0064696F">
              <w:rPr>
                <w:rFonts w:ascii="宋体" w:eastAsia="宋体" w:hAnsi="宋体"/>
                <w:sz w:val="22"/>
              </w:rPr>
              <w:t>，不需要填报</w:t>
            </w:r>
            <w:r w:rsidRPr="0064696F">
              <w:rPr>
                <w:rFonts w:ascii="宋体" w:eastAsia="宋体" w:hAnsi="宋体" w:hint="eastAsia"/>
                <w:sz w:val="22"/>
              </w:rPr>
              <w:t>S202表</w:t>
            </w:r>
            <w:r w:rsidR="000433A9" w:rsidRPr="0064696F">
              <w:rPr>
                <w:rFonts w:ascii="宋体" w:eastAsia="宋体" w:hAnsi="宋体" w:hint="eastAsia"/>
                <w:sz w:val="22"/>
              </w:rPr>
              <w:t>。</w:t>
            </w:r>
          </w:p>
        </w:tc>
        <w:tc>
          <w:tcPr>
            <w:tcW w:w="1134" w:type="dxa"/>
            <w:shd w:val="clear" w:color="auto" w:fill="auto"/>
          </w:tcPr>
          <w:p w:rsidR="00690899" w:rsidRPr="0064696F" w:rsidRDefault="000162CD" w:rsidP="006B30FA">
            <w:pPr>
              <w:rPr>
                <w:rFonts w:ascii="宋体" w:eastAsia="宋体" w:hAnsi="宋体"/>
                <w:sz w:val="22"/>
              </w:rPr>
            </w:pPr>
            <w:r w:rsidRPr="0064696F">
              <w:rPr>
                <w:rFonts w:ascii="宋体" w:eastAsia="宋体" w:hAnsi="宋体" w:hint="eastAsia"/>
                <w:sz w:val="22"/>
              </w:rPr>
              <w:t>S101</w:t>
            </w:r>
          </w:p>
        </w:tc>
        <w:tc>
          <w:tcPr>
            <w:tcW w:w="1309" w:type="dxa"/>
            <w:shd w:val="clear" w:color="auto" w:fill="auto"/>
            <w:vAlign w:val="center"/>
          </w:tcPr>
          <w:p w:rsidR="00690899" w:rsidRPr="0064696F" w:rsidRDefault="000433A9" w:rsidP="0054440A">
            <w:pPr>
              <w:rPr>
                <w:rFonts w:ascii="宋体" w:eastAsia="宋体" w:hAnsi="宋体"/>
                <w:sz w:val="22"/>
              </w:rPr>
            </w:pPr>
            <w:r w:rsidRPr="0064696F">
              <w:rPr>
                <w:rFonts w:ascii="宋体" w:eastAsia="宋体" w:hAnsi="宋体" w:hint="eastAsia"/>
                <w:sz w:val="22"/>
              </w:rPr>
              <w:t xml:space="preserve">直辖市 </w:t>
            </w:r>
            <w:r w:rsidRPr="0064696F">
              <w:rPr>
                <w:rFonts w:ascii="宋体" w:eastAsia="宋体" w:hAnsi="宋体"/>
                <w:sz w:val="22"/>
              </w:rPr>
              <w:t>填报范围</w:t>
            </w:r>
          </w:p>
        </w:tc>
        <w:tc>
          <w:tcPr>
            <w:tcW w:w="1134" w:type="dxa"/>
            <w:shd w:val="clear" w:color="auto" w:fill="auto"/>
            <w:vAlign w:val="center"/>
          </w:tcPr>
          <w:p w:rsidR="00690899" w:rsidRPr="0064696F" w:rsidRDefault="000433A9"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162CD" w:rsidRPr="0064696F" w:rsidRDefault="000162CD" w:rsidP="00DD6FF6">
            <w:pPr>
              <w:pStyle w:val="a5"/>
              <w:numPr>
                <w:ilvl w:val="0"/>
                <w:numId w:val="3"/>
              </w:numPr>
              <w:ind w:left="0" w:firstLineChars="0" w:firstLine="0"/>
              <w:jc w:val="center"/>
              <w:rPr>
                <w:rFonts w:ascii="宋体" w:eastAsia="宋体" w:hAnsi="宋体"/>
                <w:sz w:val="22"/>
              </w:rPr>
            </w:pPr>
          </w:p>
        </w:tc>
        <w:tc>
          <w:tcPr>
            <w:tcW w:w="4819" w:type="dxa"/>
            <w:shd w:val="clear" w:color="auto" w:fill="auto"/>
          </w:tcPr>
          <w:p w:rsidR="000162CD" w:rsidRPr="0064696F" w:rsidRDefault="000162CD" w:rsidP="00690899">
            <w:pPr>
              <w:rPr>
                <w:rFonts w:ascii="宋体" w:eastAsia="宋体" w:hAnsi="宋体"/>
                <w:sz w:val="22"/>
              </w:rPr>
            </w:pPr>
            <w:r w:rsidRPr="0064696F">
              <w:rPr>
                <w:rFonts w:ascii="宋体" w:eastAsia="宋体" w:hAnsi="宋体" w:hint="eastAsia"/>
                <w:sz w:val="22"/>
              </w:rPr>
              <w:t>S102表，区的行政村要填么? 还是只填县级市和县的行政村？</w:t>
            </w:r>
          </w:p>
        </w:tc>
        <w:tc>
          <w:tcPr>
            <w:tcW w:w="5528" w:type="dxa"/>
            <w:shd w:val="clear" w:color="auto" w:fill="auto"/>
          </w:tcPr>
          <w:p w:rsidR="000162CD" w:rsidRPr="0064696F" w:rsidRDefault="000162CD" w:rsidP="00136BF3">
            <w:pPr>
              <w:rPr>
                <w:rFonts w:ascii="宋体" w:eastAsia="宋体" w:hAnsi="宋体"/>
                <w:sz w:val="22"/>
              </w:rPr>
            </w:pPr>
            <w:r w:rsidRPr="0064696F">
              <w:rPr>
                <w:rFonts w:ascii="宋体" w:eastAsia="宋体" w:hAnsi="宋体" w:hint="eastAsia"/>
                <w:sz w:val="22"/>
              </w:rPr>
              <w:t>凡是行政村，都在填表范围内</w:t>
            </w:r>
            <w:r w:rsidR="00325572" w:rsidRPr="0064696F">
              <w:rPr>
                <w:rFonts w:ascii="宋体" w:eastAsia="宋体" w:hAnsi="宋体" w:hint="eastAsia"/>
                <w:sz w:val="22"/>
              </w:rPr>
              <w:t>。</w:t>
            </w:r>
          </w:p>
        </w:tc>
        <w:tc>
          <w:tcPr>
            <w:tcW w:w="1134" w:type="dxa"/>
            <w:shd w:val="clear" w:color="auto" w:fill="auto"/>
          </w:tcPr>
          <w:p w:rsidR="000162CD" w:rsidRPr="0064696F" w:rsidRDefault="000162CD" w:rsidP="006B30FA">
            <w:pPr>
              <w:rPr>
                <w:rFonts w:ascii="宋体" w:eastAsia="宋体" w:hAnsi="宋体"/>
                <w:sz w:val="22"/>
              </w:rPr>
            </w:pPr>
            <w:r w:rsidRPr="0064696F">
              <w:rPr>
                <w:rFonts w:ascii="宋体" w:eastAsia="宋体" w:hAnsi="宋体" w:hint="eastAsia"/>
                <w:sz w:val="22"/>
              </w:rPr>
              <w:t>S102</w:t>
            </w:r>
          </w:p>
        </w:tc>
        <w:tc>
          <w:tcPr>
            <w:tcW w:w="1309" w:type="dxa"/>
            <w:shd w:val="clear" w:color="auto" w:fill="auto"/>
            <w:vAlign w:val="center"/>
          </w:tcPr>
          <w:p w:rsidR="000162CD" w:rsidRPr="0064696F" w:rsidRDefault="00C77ADC" w:rsidP="0054440A">
            <w:pPr>
              <w:rPr>
                <w:rFonts w:ascii="宋体" w:eastAsia="宋体" w:hAnsi="宋体"/>
                <w:sz w:val="22"/>
              </w:rPr>
            </w:pPr>
            <w:r w:rsidRPr="0064696F">
              <w:rPr>
                <w:rFonts w:ascii="宋体" w:eastAsia="宋体" w:hAnsi="宋体" w:hint="eastAsia"/>
                <w:sz w:val="22"/>
              </w:rPr>
              <w:t>行政村 填报</w:t>
            </w:r>
            <w:r w:rsidRPr="0064696F">
              <w:rPr>
                <w:rFonts w:ascii="宋体" w:eastAsia="宋体" w:hAnsi="宋体"/>
                <w:sz w:val="22"/>
              </w:rPr>
              <w:t>范围</w:t>
            </w:r>
          </w:p>
        </w:tc>
        <w:tc>
          <w:tcPr>
            <w:tcW w:w="1134" w:type="dxa"/>
            <w:shd w:val="clear" w:color="auto" w:fill="auto"/>
            <w:vAlign w:val="center"/>
          </w:tcPr>
          <w:p w:rsidR="000162CD" w:rsidRPr="0064696F" w:rsidRDefault="00C77AD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E3097" w:rsidRPr="0064696F" w:rsidRDefault="000E3097" w:rsidP="000E3097">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E3097" w:rsidRPr="0064696F" w:rsidRDefault="006A0853" w:rsidP="0034039C">
            <w:pPr>
              <w:widowControl/>
              <w:spacing w:line="240" w:lineRule="auto"/>
              <w:rPr>
                <w:rFonts w:ascii="宋体" w:eastAsia="宋体" w:hAnsi="宋体"/>
                <w:sz w:val="22"/>
              </w:rPr>
            </w:pPr>
            <w:r w:rsidRPr="0064696F">
              <w:rPr>
                <w:rFonts w:ascii="宋体" w:eastAsia="宋体" w:hAnsi="宋体" w:hint="eastAsia"/>
                <w:sz w:val="22"/>
              </w:rPr>
              <w:t>《城市生活污染基本信息》（S201表）与《县域城镇生活污染基本信息表》（S202表）所填信息重复，重庆市作为直辖市，是否只填《城市生活污染基本信息》（S201表），下面所辖的区县不再填《县域城镇生活污染基本信息表》（S202表）？</w:t>
            </w:r>
          </w:p>
        </w:tc>
        <w:tc>
          <w:tcPr>
            <w:tcW w:w="5528" w:type="dxa"/>
            <w:tcBorders>
              <w:top w:val="single" w:sz="4" w:space="0" w:color="auto"/>
              <w:left w:val="nil"/>
              <w:bottom w:val="single" w:sz="4" w:space="0" w:color="auto"/>
              <w:right w:val="single" w:sz="4" w:space="0" w:color="auto"/>
            </w:tcBorders>
            <w:shd w:val="clear" w:color="auto" w:fill="auto"/>
            <w:vAlign w:val="center"/>
          </w:tcPr>
          <w:p w:rsidR="000E3097" w:rsidRPr="0064696F" w:rsidRDefault="00325572" w:rsidP="001E11D7">
            <w:pPr>
              <w:jc w:val="left"/>
              <w:rPr>
                <w:rFonts w:ascii="宋体" w:eastAsia="宋体" w:hAnsi="宋体"/>
                <w:sz w:val="22"/>
              </w:rPr>
            </w:pPr>
            <w:r w:rsidRPr="0064696F">
              <w:rPr>
                <w:rFonts w:ascii="宋体" w:eastAsia="宋体" w:hAnsi="宋体"/>
                <w:sz w:val="22"/>
              </w:rPr>
              <w:t>S201</w:t>
            </w:r>
            <w:r w:rsidRPr="0064696F">
              <w:rPr>
                <w:rFonts w:ascii="宋体" w:eastAsia="宋体" w:hAnsi="宋体" w:hint="eastAsia"/>
                <w:sz w:val="22"/>
              </w:rPr>
              <w:t>表与</w:t>
            </w:r>
            <w:r w:rsidRPr="0064696F">
              <w:rPr>
                <w:rFonts w:ascii="宋体" w:eastAsia="宋体" w:hAnsi="宋体"/>
                <w:sz w:val="22"/>
              </w:rPr>
              <w:t>S202</w:t>
            </w:r>
            <w:r w:rsidRPr="0064696F">
              <w:rPr>
                <w:rFonts w:ascii="宋体" w:eastAsia="宋体" w:hAnsi="宋体" w:hint="eastAsia"/>
                <w:sz w:val="22"/>
              </w:rPr>
              <w:t>表的填表单位和统计范围不一样，部分全市指标及市辖区指标在</w:t>
            </w:r>
            <w:r w:rsidRPr="0064696F">
              <w:rPr>
                <w:rFonts w:ascii="宋体" w:eastAsia="宋体" w:hAnsi="宋体"/>
                <w:sz w:val="22"/>
              </w:rPr>
              <w:t>S201</w:t>
            </w:r>
            <w:r w:rsidRPr="0064696F">
              <w:rPr>
                <w:rFonts w:ascii="宋体" w:eastAsia="宋体" w:hAnsi="宋体" w:hint="eastAsia"/>
                <w:sz w:val="22"/>
              </w:rPr>
              <w:t>中统计，县、县级市、旗等其他县级行政区在</w:t>
            </w:r>
            <w:r w:rsidRPr="0064696F">
              <w:rPr>
                <w:rFonts w:ascii="宋体" w:eastAsia="宋体" w:hAnsi="宋体"/>
                <w:sz w:val="22"/>
              </w:rPr>
              <w:t>S202</w:t>
            </w:r>
            <w:r w:rsidRPr="0064696F">
              <w:rPr>
                <w:rFonts w:ascii="宋体" w:eastAsia="宋体" w:hAnsi="宋体" w:hint="eastAsia"/>
                <w:sz w:val="22"/>
              </w:rPr>
              <w:t>中统计。直辖市填表要求与地级市一致。因此，重庆市市级机构填写</w:t>
            </w:r>
            <w:r w:rsidRPr="0064696F">
              <w:rPr>
                <w:rFonts w:ascii="宋体" w:eastAsia="宋体" w:hAnsi="宋体"/>
                <w:sz w:val="22"/>
              </w:rPr>
              <w:t>S201</w:t>
            </w:r>
            <w:r w:rsidRPr="0064696F">
              <w:rPr>
                <w:rFonts w:ascii="宋体" w:eastAsia="宋体" w:hAnsi="宋体" w:hint="eastAsia"/>
                <w:sz w:val="22"/>
              </w:rPr>
              <w:t>表并包含了市辖区数据，城口县、秀山自治县等县填写</w:t>
            </w:r>
            <w:r w:rsidRPr="0064696F">
              <w:rPr>
                <w:rFonts w:ascii="宋体" w:eastAsia="宋体" w:hAnsi="宋体"/>
                <w:sz w:val="22"/>
              </w:rPr>
              <w:t>S202</w:t>
            </w:r>
            <w:r w:rsidRPr="0064696F">
              <w:rPr>
                <w:rFonts w:ascii="宋体" w:eastAsia="宋体" w:hAnsi="宋体" w:hint="eastAsia"/>
                <w:sz w:val="22"/>
              </w:rPr>
              <w:t>表。</w:t>
            </w:r>
          </w:p>
        </w:tc>
        <w:tc>
          <w:tcPr>
            <w:tcW w:w="1134" w:type="dxa"/>
            <w:shd w:val="clear" w:color="auto" w:fill="auto"/>
            <w:vAlign w:val="center"/>
          </w:tcPr>
          <w:p w:rsidR="000E3097" w:rsidRPr="0064696F" w:rsidRDefault="000E3097" w:rsidP="000E3097">
            <w:pPr>
              <w:jc w:val="center"/>
              <w:rPr>
                <w:rFonts w:ascii="宋体" w:eastAsia="宋体" w:hAnsi="宋体"/>
                <w:sz w:val="22"/>
              </w:rPr>
            </w:pPr>
            <w:r w:rsidRPr="0064696F">
              <w:rPr>
                <w:rFonts w:ascii="宋体" w:eastAsia="宋体" w:hAnsi="宋体" w:hint="eastAsia"/>
                <w:sz w:val="22"/>
              </w:rPr>
              <w:t>S201表，S202表</w:t>
            </w:r>
          </w:p>
        </w:tc>
        <w:tc>
          <w:tcPr>
            <w:tcW w:w="1309" w:type="dxa"/>
            <w:shd w:val="clear" w:color="auto" w:fill="auto"/>
            <w:vAlign w:val="center"/>
          </w:tcPr>
          <w:p w:rsidR="000E3097" w:rsidRPr="0064696F" w:rsidRDefault="000E3097" w:rsidP="00934C33">
            <w:pPr>
              <w:rPr>
                <w:rFonts w:ascii="宋体" w:eastAsia="宋体" w:hAnsi="宋体"/>
                <w:sz w:val="22"/>
              </w:rPr>
            </w:pPr>
          </w:p>
        </w:tc>
        <w:tc>
          <w:tcPr>
            <w:tcW w:w="1134" w:type="dxa"/>
            <w:shd w:val="clear" w:color="auto" w:fill="auto"/>
            <w:vAlign w:val="center"/>
          </w:tcPr>
          <w:p w:rsidR="000E3097" w:rsidRPr="0064696F" w:rsidRDefault="005B23F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E3097" w:rsidRPr="0064696F" w:rsidRDefault="000E3097" w:rsidP="000E3097">
            <w:pPr>
              <w:pStyle w:val="a5"/>
              <w:numPr>
                <w:ilvl w:val="0"/>
                <w:numId w:val="3"/>
              </w:numPr>
              <w:ind w:left="0" w:firstLineChars="0" w:firstLine="0"/>
              <w:jc w:val="center"/>
              <w:rPr>
                <w:rFonts w:ascii="宋体" w:eastAsia="宋体" w:hAnsi="宋体"/>
                <w:sz w:val="22"/>
              </w:rPr>
            </w:pPr>
          </w:p>
        </w:tc>
        <w:tc>
          <w:tcPr>
            <w:tcW w:w="4819" w:type="dxa"/>
            <w:tcBorders>
              <w:top w:val="nil"/>
              <w:left w:val="single" w:sz="4" w:space="0" w:color="auto"/>
              <w:bottom w:val="single" w:sz="4" w:space="0" w:color="auto"/>
              <w:right w:val="single" w:sz="4" w:space="0" w:color="auto"/>
            </w:tcBorders>
            <w:shd w:val="clear" w:color="auto" w:fill="auto"/>
            <w:vAlign w:val="center"/>
          </w:tcPr>
          <w:p w:rsidR="000E3097" w:rsidRPr="0064696F" w:rsidRDefault="0034039C" w:rsidP="0034039C">
            <w:pPr>
              <w:rPr>
                <w:rFonts w:ascii="宋体" w:eastAsia="宋体" w:hAnsi="宋体"/>
                <w:sz w:val="22"/>
              </w:rPr>
            </w:pPr>
            <w:r w:rsidRPr="0064696F">
              <w:rPr>
                <w:rFonts w:ascii="宋体" w:eastAsia="宋体" w:hAnsi="宋体" w:hint="eastAsia"/>
                <w:sz w:val="22"/>
              </w:rPr>
              <w:t>入河排污的问题，前期清查的时候工业园区污水处理厂把废水排进河道里，所以列入清查表里了。现在已经不排了，排污口封闭堵死，以后不会再排，请问现在能从已上报的清查表里删除么？</w:t>
            </w:r>
          </w:p>
        </w:tc>
        <w:tc>
          <w:tcPr>
            <w:tcW w:w="5528" w:type="dxa"/>
            <w:tcBorders>
              <w:top w:val="nil"/>
              <w:left w:val="nil"/>
              <w:bottom w:val="single" w:sz="4" w:space="0" w:color="auto"/>
              <w:right w:val="single" w:sz="4" w:space="0" w:color="auto"/>
            </w:tcBorders>
            <w:shd w:val="clear" w:color="auto" w:fill="auto"/>
            <w:vAlign w:val="center"/>
          </w:tcPr>
          <w:p w:rsidR="000E3097" w:rsidRPr="0064696F" w:rsidRDefault="0034039C" w:rsidP="000E3097">
            <w:pPr>
              <w:jc w:val="center"/>
              <w:rPr>
                <w:rFonts w:ascii="宋体" w:eastAsia="宋体" w:hAnsi="宋体"/>
                <w:sz w:val="22"/>
              </w:rPr>
            </w:pPr>
            <w:r w:rsidRPr="0064696F">
              <w:rPr>
                <w:rFonts w:ascii="宋体" w:eastAsia="宋体" w:hAnsi="宋体" w:hint="eastAsia"/>
                <w:sz w:val="22"/>
              </w:rPr>
              <w:t>只要2017年度正在排污的，就需纳入普查范围</w:t>
            </w:r>
            <w:r w:rsidR="00987928" w:rsidRPr="0064696F">
              <w:rPr>
                <w:rFonts w:ascii="宋体" w:eastAsia="宋体" w:hAnsi="宋体" w:hint="eastAsia"/>
                <w:sz w:val="22"/>
              </w:rPr>
              <w:t>。</w:t>
            </w:r>
          </w:p>
        </w:tc>
        <w:tc>
          <w:tcPr>
            <w:tcW w:w="1134" w:type="dxa"/>
            <w:shd w:val="clear" w:color="auto" w:fill="auto"/>
            <w:vAlign w:val="center"/>
          </w:tcPr>
          <w:p w:rsidR="000E3097" w:rsidRPr="0064696F" w:rsidRDefault="000E3097" w:rsidP="000E3097">
            <w:pPr>
              <w:jc w:val="center"/>
              <w:rPr>
                <w:rFonts w:ascii="宋体" w:eastAsia="宋体" w:hAnsi="宋体"/>
                <w:sz w:val="22"/>
              </w:rPr>
            </w:pPr>
          </w:p>
        </w:tc>
        <w:tc>
          <w:tcPr>
            <w:tcW w:w="1309" w:type="dxa"/>
            <w:shd w:val="clear" w:color="auto" w:fill="auto"/>
            <w:vAlign w:val="center"/>
          </w:tcPr>
          <w:p w:rsidR="000E3097" w:rsidRPr="0064696F" w:rsidRDefault="000C23AC" w:rsidP="00DD32F7">
            <w:pPr>
              <w:rPr>
                <w:rFonts w:ascii="宋体" w:eastAsia="宋体" w:hAnsi="宋体"/>
                <w:sz w:val="22"/>
              </w:rPr>
            </w:pPr>
            <w:r w:rsidRPr="0064696F">
              <w:rPr>
                <w:rFonts w:ascii="宋体" w:eastAsia="宋体" w:hAnsi="宋体" w:hint="eastAsia"/>
                <w:sz w:val="22"/>
              </w:rPr>
              <w:t>入河排污口</w:t>
            </w:r>
          </w:p>
        </w:tc>
        <w:tc>
          <w:tcPr>
            <w:tcW w:w="1134" w:type="dxa"/>
            <w:shd w:val="clear" w:color="auto" w:fill="auto"/>
            <w:vAlign w:val="center"/>
          </w:tcPr>
          <w:p w:rsidR="000E3097" w:rsidRPr="0064696F" w:rsidRDefault="0075447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A2433B" w:rsidRPr="0064696F" w:rsidRDefault="00A2433B" w:rsidP="002A74EB">
            <w:pPr>
              <w:pStyle w:val="a5"/>
              <w:numPr>
                <w:ilvl w:val="0"/>
                <w:numId w:val="3"/>
              </w:numPr>
              <w:ind w:left="0" w:firstLineChars="0" w:firstLine="0"/>
              <w:jc w:val="center"/>
              <w:rPr>
                <w:rFonts w:ascii="宋体" w:eastAsia="宋体" w:hAnsi="宋体"/>
                <w:sz w:val="22"/>
              </w:rPr>
            </w:pPr>
          </w:p>
        </w:tc>
        <w:tc>
          <w:tcPr>
            <w:tcW w:w="4819" w:type="dxa"/>
            <w:tcBorders>
              <w:top w:val="nil"/>
              <w:left w:val="single" w:sz="4" w:space="0" w:color="auto"/>
              <w:bottom w:val="single" w:sz="4" w:space="0" w:color="auto"/>
              <w:right w:val="single" w:sz="4" w:space="0" w:color="auto"/>
            </w:tcBorders>
            <w:shd w:val="clear" w:color="auto" w:fill="auto"/>
            <w:vAlign w:val="center"/>
          </w:tcPr>
          <w:p w:rsidR="00A2433B" w:rsidRPr="0064696F" w:rsidRDefault="00A2433B" w:rsidP="001E11D7">
            <w:pPr>
              <w:jc w:val="left"/>
              <w:rPr>
                <w:rFonts w:ascii="宋体" w:eastAsia="宋体" w:hAnsi="宋体"/>
                <w:sz w:val="22"/>
              </w:rPr>
            </w:pPr>
            <w:r w:rsidRPr="0064696F">
              <w:rPr>
                <w:rFonts w:ascii="宋体" w:eastAsia="宋体" w:hAnsi="宋体" w:hint="eastAsia"/>
                <w:sz w:val="22"/>
              </w:rPr>
              <w:t>城市生活污染基本信息的表</w:t>
            </w:r>
            <w:r w:rsidR="006171AB" w:rsidRPr="0064696F">
              <w:rPr>
                <w:rFonts w:ascii="宋体" w:eastAsia="宋体" w:hAnsi="宋体" w:hint="eastAsia"/>
                <w:sz w:val="22"/>
              </w:rPr>
              <w:t>S</w:t>
            </w:r>
            <w:r w:rsidRPr="0064696F">
              <w:rPr>
                <w:rFonts w:ascii="宋体" w:eastAsia="宋体" w:hAnsi="宋体" w:hint="eastAsia"/>
                <w:sz w:val="22"/>
              </w:rPr>
              <w:t>201，那个建制镇的信息怎么获取？我们这边城乡建设统计部门说没有这个数据。</w:t>
            </w:r>
          </w:p>
        </w:tc>
        <w:tc>
          <w:tcPr>
            <w:tcW w:w="5528" w:type="dxa"/>
            <w:tcBorders>
              <w:top w:val="nil"/>
              <w:left w:val="nil"/>
              <w:bottom w:val="single" w:sz="4" w:space="0" w:color="auto"/>
              <w:right w:val="single" w:sz="4" w:space="0" w:color="auto"/>
            </w:tcBorders>
            <w:shd w:val="clear" w:color="auto" w:fill="auto"/>
            <w:vAlign w:val="center"/>
          </w:tcPr>
          <w:p w:rsidR="00A2433B" w:rsidRPr="0064696F" w:rsidRDefault="00A2433B" w:rsidP="0021233F">
            <w:pPr>
              <w:jc w:val="left"/>
              <w:rPr>
                <w:rFonts w:ascii="宋体" w:eastAsia="宋体" w:hAnsi="宋体"/>
                <w:sz w:val="22"/>
              </w:rPr>
            </w:pPr>
            <w:r w:rsidRPr="0064696F">
              <w:rPr>
                <w:rFonts w:ascii="宋体" w:eastAsia="宋体" w:hAnsi="宋体" w:hint="eastAsia"/>
                <w:sz w:val="22"/>
              </w:rPr>
              <w:t>S201表和S202表中，建制镇情况来源于“城市（县城）和村镇建设统计”（简称城乡建设统计）中的村镇建设统计部分，所有指标均在上述来源中有现成统计数据。由于村镇建设与城市（县城）建设在城乡建设统计平台中是独立的两个部分，建议再核实，并按指标解释已说明的报表和指标来源进行填报。</w:t>
            </w:r>
          </w:p>
          <w:p w:rsidR="00A2433B" w:rsidRPr="0064696F" w:rsidRDefault="00A2433B" w:rsidP="0021233F">
            <w:pPr>
              <w:jc w:val="left"/>
              <w:rPr>
                <w:rFonts w:ascii="宋体" w:eastAsia="宋体" w:hAnsi="宋体"/>
                <w:sz w:val="22"/>
              </w:rPr>
            </w:pPr>
            <w:r w:rsidRPr="0064696F">
              <w:rPr>
                <w:rFonts w:ascii="宋体" w:eastAsia="宋体" w:hAnsi="宋体" w:hint="eastAsia"/>
                <w:sz w:val="22"/>
              </w:rPr>
              <w:t>如确定当地没有进行村镇建设的统计，则应按统计范围和各指标的定义重新进行统计。建制镇情况的统计范围为：与市区、县城建成区不连接的建制镇以及具有乡镇政府职能的特殊区域（农场、林场、牧场、渔场、团场、工矿区等）。其中，市辖区内但与市区建成区不连接的建制镇，填报S201表；县域内与县城不连接的建制镇，填报S202表。</w:t>
            </w:r>
          </w:p>
          <w:p w:rsidR="00A2433B" w:rsidRPr="0064696F" w:rsidRDefault="00A2433B" w:rsidP="0021233F">
            <w:pPr>
              <w:jc w:val="left"/>
              <w:rPr>
                <w:rFonts w:ascii="宋体" w:eastAsia="宋体" w:hAnsi="宋体"/>
                <w:sz w:val="22"/>
              </w:rPr>
            </w:pPr>
            <w:r w:rsidRPr="0064696F">
              <w:rPr>
                <w:rFonts w:ascii="宋体" w:eastAsia="宋体" w:hAnsi="宋体" w:hint="eastAsia"/>
                <w:sz w:val="22"/>
              </w:rPr>
              <w:t>S201、S202表中要求的各项统计指标，应按指标解释中的定义进行统计后填报。例如某市S201表中的“建成区常住人口”，应统计该市市辖区内符合上述要求的所有建制镇，已实际开发的建成区范围内实际居住半年以上的总常住人口，所有建制镇统计一个总数。</w:t>
            </w:r>
          </w:p>
        </w:tc>
        <w:tc>
          <w:tcPr>
            <w:tcW w:w="1134" w:type="dxa"/>
            <w:shd w:val="clear" w:color="auto" w:fill="auto"/>
          </w:tcPr>
          <w:p w:rsidR="00A2433B" w:rsidRPr="0064696F" w:rsidRDefault="00A2433B" w:rsidP="002A74EB">
            <w:pPr>
              <w:rPr>
                <w:rFonts w:ascii="宋体" w:eastAsia="宋体" w:hAnsi="宋体"/>
                <w:sz w:val="22"/>
              </w:rPr>
            </w:pPr>
            <w:r w:rsidRPr="0064696F">
              <w:rPr>
                <w:rFonts w:ascii="宋体" w:eastAsia="宋体" w:hAnsi="宋体"/>
                <w:sz w:val="22"/>
              </w:rPr>
              <w:t>S</w:t>
            </w:r>
            <w:r w:rsidRPr="0064696F">
              <w:rPr>
                <w:rFonts w:ascii="宋体" w:eastAsia="宋体" w:hAnsi="宋体" w:hint="eastAsia"/>
                <w:sz w:val="22"/>
              </w:rPr>
              <w:t>201表</w:t>
            </w:r>
          </w:p>
        </w:tc>
        <w:tc>
          <w:tcPr>
            <w:tcW w:w="1309" w:type="dxa"/>
            <w:shd w:val="clear" w:color="auto" w:fill="auto"/>
            <w:vAlign w:val="center"/>
          </w:tcPr>
          <w:p w:rsidR="00A2433B" w:rsidRPr="0064696F" w:rsidRDefault="00A2433B" w:rsidP="00DD32F7">
            <w:pPr>
              <w:rPr>
                <w:rFonts w:ascii="宋体" w:eastAsia="宋体" w:hAnsi="宋体"/>
                <w:sz w:val="22"/>
              </w:rPr>
            </w:pPr>
            <w:r w:rsidRPr="0064696F">
              <w:rPr>
                <w:rFonts w:ascii="宋体" w:eastAsia="宋体" w:hAnsi="宋体" w:hint="eastAsia"/>
                <w:sz w:val="22"/>
              </w:rPr>
              <w:t>建制镇</w:t>
            </w:r>
          </w:p>
        </w:tc>
        <w:tc>
          <w:tcPr>
            <w:tcW w:w="1134" w:type="dxa"/>
            <w:shd w:val="clear" w:color="auto" w:fill="auto"/>
            <w:vAlign w:val="center"/>
          </w:tcPr>
          <w:p w:rsidR="00A2433B" w:rsidRPr="0064696F" w:rsidRDefault="00A2433B" w:rsidP="00D6273C">
            <w:pPr>
              <w:rPr>
                <w:rFonts w:ascii="宋体" w:eastAsia="宋体" w:hAnsi="宋体"/>
                <w:sz w:val="22"/>
              </w:rPr>
            </w:pPr>
            <w:r w:rsidRPr="0064696F">
              <w:rPr>
                <w:rFonts w:ascii="宋体" w:eastAsia="宋体" w:hAnsi="宋体" w:hint="eastAsia"/>
                <w:sz w:val="22"/>
              </w:rPr>
              <w:t>华南所</w:t>
            </w:r>
          </w:p>
        </w:tc>
      </w:tr>
      <w:tr w:rsidR="00587CAF" w:rsidRPr="0064696F" w:rsidTr="004100A4">
        <w:trPr>
          <w:jc w:val="center"/>
        </w:trPr>
        <w:tc>
          <w:tcPr>
            <w:tcW w:w="819" w:type="dxa"/>
            <w:shd w:val="clear" w:color="auto" w:fill="auto"/>
          </w:tcPr>
          <w:p w:rsidR="00144E23" w:rsidRPr="0064696F" w:rsidRDefault="00144E23" w:rsidP="002A74EB">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4E23" w:rsidRPr="0064696F" w:rsidRDefault="00144E23" w:rsidP="004100A4">
            <w:pPr>
              <w:rPr>
                <w:rFonts w:ascii="宋体" w:eastAsia="宋体" w:hAnsi="宋体"/>
                <w:sz w:val="22"/>
              </w:rPr>
            </w:pPr>
            <w:r w:rsidRPr="0064696F">
              <w:rPr>
                <w:rFonts w:ascii="宋体" w:eastAsia="宋体" w:hAnsi="宋体" w:hint="eastAsia"/>
                <w:sz w:val="22"/>
              </w:rPr>
              <w:t>《城市生活污染源基本信息》（S201表）中“房屋竣工面积”的指标解释为“全市报告期内按照设计要求已经全部完工，达到居住条件，经验收鉴定合格或达到竣工验收标准，可正式移交使用的各栋住宅（公共建筑、生产性建筑）建筑面积”，这个“报告期”该如何解释？住建部门提出了对“报告期”的理解。如果“报告期”是一个时间段，需要给出具体的时间起点和截止点。如果就是某一年度的话，就只填写某一年度的数据。可否理解为“2017年度新增的达到竣工验收要求的建筑面积”。</w:t>
            </w:r>
          </w:p>
        </w:tc>
        <w:tc>
          <w:tcPr>
            <w:tcW w:w="5528" w:type="dxa"/>
            <w:tcBorders>
              <w:top w:val="single" w:sz="4" w:space="0" w:color="auto"/>
              <w:left w:val="nil"/>
              <w:bottom w:val="single" w:sz="4" w:space="0" w:color="auto"/>
              <w:right w:val="single" w:sz="4" w:space="0" w:color="auto"/>
            </w:tcBorders>
            <w:shd w:val="clear" w:color="auto" w:fill="auto"/>
            <w:vAlign w:val="center"/>
          </w:tcPr>
          <w:p w:rsidR="00144E23" w:rsidRPr="0064696F" w:rsidRDefault="00372582" w:rsidP="004100A4">
            <w:pPr>
              <w:rPr>
                <w:rFonts w:ascii="宋体" w:eastAsia="宋体" w:hAnsi="宋体"/>
                <w:sz w:val="22"/>
              </w:rPr>
            </w:pPr>
            <w:r w:rsidRPr="0064696F">
              <w:rPr>
                <w:rFonts w:ascii="宋体" w:eastAsia="宋体" w:hAnsi="宋体" w:hint="eastAsia"/>
                <w:sz w:val="22"/>
              </w:rPr>
              <w:t>“房屋竣工面积”指标解释来自于国家统计局对应统计指标解释内容，此处“报告期”指2017年度，即为全市2017年度按照设计要求已经全部完工，达到居住条件，经验收鉴定合格或达到竣工验收标准，可正式移交使用的各栋住宅（公共建筑、生产性建筑）建筑面积。</w:t>
            </w:r>
          </w:p>
        </w:tc>
        <w:tc>
          <w:tcPr>
            <w:tcW w:w="1134" w:type="dxa"/>
            <w:shd w:val="clear" w:color="auto" w:fill="auto"/>
            <w:vAlign w:val="center"/>
          </w:tcPr>
          <w:p w:rsidR="00144E23" w:rsidRPr="0064696F" w:rsidRDefault="00372582" w:rsidP="00222B59">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vAlign w:val="center"/>
          </w:tcPr>
          <w:p w:rsidR="00144E23" w:rsidRPr="0064696F" w:rsidRDefault="00144E23" w:rsidP="008162E7">
            <w:pPr>
              <w:rPr>
                <w:rFonts w:ascii="宋体" w:eastAsia="宋体" w:hAnsi="宋体"/>
                <w:sz w:val="22"/>
              </w:rPr>
            </w:pPr>
          </w:p>
        </w:tc>
        <w:tc>
          <w:tcPr>
            <w:tcW w:w="1134" w:type="dxa"/>
            <w:shd w:val="clear" w:color="auto" w:fill="auto"/>
            <w:vAlign w:val="center"/>
          </w:tcPr>
          <w:p w:rsidR="00144E23" w:rsidRPr="0064696F" w:rsidRDefault="00372582" w:rsidP="00D6273C">
            <w:pPr>
              <w:rPr>
                <w:rFonts w:ascii="宋体" w:eastAsia="宋体" w:hAnsi="宋体"/>
                <w:sz w:val="22"/>
              </w:rPr>
            </w:pPr>
            <w:r w:rsidRPr="0064696F">
              <w:rPr>
                <w:rFonts w:ascii="宋体" w:eastAsia="宋体" w:hAnsi="宋体" w:hint="eastAsia"/>
                <w:sz w:val="22"/>
              </w:rPr>
              <w:t>华南所</w:t>
            </w:r>
          </w:p>
        </w:tc>
      </w:tr>
      <w:tr w:rsidR="00587CAF" w:rsidRPr="0064696F" w:rsidTr="00222B59">
        <w:trPr>
          <w:jc w:val="center"/>
        </w:trPr>
        <w:tc>
          <w:tcPr>
            <w:tcW w:w="819" w:type="dxa"/>
            <w:shd w:val="clear" w:color="auto" w:fill="auto"/>
          </w:tcPr>
          <w:p w:rsidR="00211B7C" w:rsidRPr="0064696F" w:rsidRDefault="00211B7C" w:rsidP="002A74EB">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sz w:val="22"/>
              </w:rPr>
              <w:t>S201表城市生活污染基本信息，包含县和县级市么？</w:t>
            </w:r>
          </w:p>
          <w:p w:rsidR="00211B7C" w:rsidRPr="0064696F" w:rsidRDefault="00211B7C" w:rsidP="00211B7C">
            <w:pPr>
              <w:jc w:val="left"/>
              <w:rPr>
                <w:rFonts w:ascii="宋体" w:eastAsia="宋体" w:hAnsi="宋体"/>
                <w:sz w:val="22"/>
              </w:rPr>
            </w:pP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根据普查制度问题答疑</w:t>
            </w:r>
            <w:r w:rsidRPr="0064696F">
              <w:rPr>
                <w:rFonts w:ascii="宋体" w:eastAsia="宋体" w:hAnsi="宋体"/>
                <w:sz w:val="22"/>
              </w:rPr>
              <w:t>0921的13提到：（3）S201表（城市生活污染基本信息）中的全市常住人口指全市范围内（含下辖的县、县级市等）的常住人口总数（含城镇和农村）。理解为区、县、县级市都包括。</w:t>
            </w:r>
          </w:p>
        </w:tc>
        <w:tc>
          <w:tcPr>
            <w:tcW w:w="1134" w:type="dxa"/>
            <w:shd w:val="clear" w:color="auto" w:fill="auto"/>
            <w:vAlign w:val="center"/>
          </w:tcPr>
          <w:p w:rsidR="00211B7C" w:rsidRPr="0064696F" w:rsidRDefault="00211B7C" w:rsidP="00222B59">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vAlign w:val="center"/>
          </w:tcPr>
          <w:p w:rsidR="00211B7C" w:rsidRPr="0064696F" w:rsidRDefault="00211B7C" w:rsidP="008162E7">
            <w:pPr>
              <w:rPr>
                <w:rFonts w:ascii="宋体" w:eastAsia="宋体" w:hAnsi="宋体"/>
                <w:sz w:val="22"/>
              </w:rPr>
            </w:pPr>
          </w:p>
        </w:tc>
        <w:tc>
          <w:tcPr>
            <w:tcW w:w="1134" w:type="dxa"/>
            <w:shd w:val="clear" w:color="auto" w:fill="auto"/>
            <w:vAlign w:val="center"/>
          </w:tcPr>
          <w:p w:rsidR="00211B7C" w:rsidRPr="0064696F" w:rsidRDefault="00211B7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211B7C" w:rsidRPr="0064696F" w:rsidRDefault="00211B7C"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sz w:val="22"/>
              </w:rPr>
              <w:t>根据普查制度问题答疑0921的13提到：（3）S201表（城市生活污染基本信息）中的全市常住人口指全市范围内（含下辖的县、县级市</w:t>
            </w:r>
            <w:r w:rsidRPr="0064696F">
              <w:rPr>
                <w:rFonts w:ascii="宋体" w:eastAsia="宋体" w:hAnsi="宋体"/>
                <w:sz w:val="22"/>
              </w:rPr>
              <w:lastRenderedPageBreak/>
              <w:t>等）的常住人口总数（含城镇和农村）。理解为区、县、县级市都包括。</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是的。</w:t>
            </w:r>
            <w:r w:rsidRPr="0064696F">
              <w:rPr>
                <w:rFonts w:ascii="宋体" w:eastAsia="宋体" w:hAnsi="宋体"/>
                <w:sz w:val="22"/>
              </w:rPr>
              <w:t>S201表中“一、全市情况”下所有指标（包括“全市常住人口”）的统计范围均为全市的行政辖区范围，即区、县和县级市都包括。</w:t>
            </w:r>
          </w:p>
        </w:tc>
        <w:tc>
          <w:tcPr>
            <w:tcW w:w="1134" w:type="dxa"/>
            <w:shd w:val="clear" w:color="auto" w:fill="auto"/>
          </w:tcPr>
          <w:p w:rsidR="00211B7C" w:rsidRPr="0064696F" w:rsidRDefault="00211B7C" w:rsidP="00211B7C">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tcPr>
          <w:p w:rsidR="00211B7C" w:rsidRPr="0064696F" w:rsidRDefault="00211B7C" w:rsidP="00211B7C">
            <w:pPr>
              <w:rPr>
                <w:rFonts w:ascii="宋体" w:eastAsia="宋体" w:hAnsi="宋体"/>
                <w:sz w:val="22"/>
              </w:rPr>
            </w:pPr>
          </w:p>
        </w:tc>
        <w:tc>
          <w:tcPr>
            <w:tcW w:w="1134"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华南所</w:t>
            </w:r>
          </w:p>
        </w:tc>
      </w:tr>
      <w:tr w:rsidR="00587CAF" w:rsidRPr="0064696F" w:rsidTr="00E534CD">
        <w:trPr>
          <w:jc w:val="center"/>
        </w:trPr>
        <w:tc>
          <w:tcPr>
            <w:tcW w:w="819" w:type="dxa"/>
            <w:shd w:val="clear" w:color="auto" w:fill="auto"/>
          </w:tcPr>
          <w:p w:rsidR="00211B7C" w:rsidRPr="0064696F" w:rsidRDefault="00211B7C"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sz w:val="22"/>
              </w:rPr>
              <w:t>根据普查制度问题答疑0921的12提到：市下辖的市辖区情况纳入城市或市区范围，在S201表中进行统计，S202表（县域城镇生活污染基本信息）仅填写市辖区外的县、县级市、旗等其他县级行政区。S201表中仅提到市辖区，S202表提到县和县级市。</w:t>
            </w:r>
          </w:p>
          <w:p w:rsidR="00211B7C" w:rsidRPr="0064696F" w:rsidRDefault="00211B7C" w:rsidP="00211B7C">
            <w:pPr>
              <w:jc w:val="left"/>
              <w:rPr>
                <w:rFonts w:ascii="宋体" w:eastAsia="宋体" w:hAnsi="宋体"/>
                <w:sz w:val="22"/>
              </w:rPr>
            </w:pPr>
            <w:r w:rsidRPr="0064696F">
              <w:rPr>
                <w:rFonts w:ascii="宋体" w:eastAsia="宋体" w:hAnsi="宋体" w:hint="eastAsia"/>
                <w:sz w:val="22"/>
              </w:rPr>
              <w:t>请老师们帮解惑。</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hint="eastAsia"/>
                <w:sz w:val="22"/>
              </w:rPr>
              <w:t>城市下辖的市辖区的人口、供水以及建制镇等情况分别填写</w:t>
            </w:r>
            <w:r w:rsidRPr="0064696F">
              <w:rPr>
                <w:rFonts w:ascii="宋体" w:eastAsia="宋体" w:hAnsi="宋体"/>
                <w:sz w:val="22"/>
              </w:rPr>
              <w:t>S201表中“二、市区情况”和“三、建制镇情况”；市辖区外的县、县级市、旗等其他县级行政区的相关指标分别填写S202表中“一、县城情况”和“二、建制镇情况”。上述这些指标均来自于“城市（县城）和村镇建设统计调查”数据，并且在两个表格中是相互对应的，只是区分市辖区和市辖区外的其他县级行政区来填写。此外，上述有关人口的指标，与S201表中“一、全市情况”下全市常住人口的指标含义和数据来源不同，不存在交叉重复或加和关系。</w:t>
            </w:r>
          </w:p>
        </w:tc>
        <w:tc>
          <w:tcPr>
            <w:tcW w:w="1134" w:type="dxa"/>
            <w:shd w:val="clear" w:color="auto" w:fill="auto"/>
            <w:vAlign w:val="center"/>
          </w:tcPr>
          <w:p w:rsidR="00211B7C" w:rsidRPr="0064696F" w:rsidRDefault="00211B7C" w:rsidP="00E534CD">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vAlign w:val="center"/>
          </w:tcPr>
          <w:p w:rsidR="00211B7C" w:rsidRPr="0064696F" w:rsidRDefault="00211B7C" w:rsidP="00DF57E0">
            <w:pPr>
              <w:rPr>
                <w:rFonts w:ascii="宋体" w:eastAsia="宋体" w:hAnsi="宋体"/>
                <w:sz w:val="22"/>
              </w:rPr>
            </w:pPr>
          </w:p>
        </w:tc>
        <w:tc>
          <w:tcPr>
            <w:tcW w:w="1134" w:type="dxa"/>
            <w:shd w:val="clear" w:color="auto" w:fill="auto"/>
            <w:vAlign w:val="center"/>
          </w:tcPr>
          <w:p w:rsidR="00211B7C" w:rsidRPr="0064696F" w:rsidRDefault="00211B7C" w:rsidP="00D6273C">
            <w:pPr>
              <w:rPr>
                <w:rFonts w:ascii="宋体" w:eastAsia="宋体" w:hAnsi="宋体"/>
                <w:sz w:val="22"/>
              </w:rPr>
            </w:pPr>
            <w:r w:rsidRPr="0064696F">
              <w:rPr>
                <w:rFonts w:ascii="宋体" w:eastAsia="宋体" w:hAnsi="宋体" w:hint="eastAsia"/>
                <w:sz w:val="22"/>
              </w:rPr>
              <w:t>华南所</w:t>
            </w:r>
          </w:p>
        </w:tc>
      </w:tr>
      <w:tr w:rsidR="00545000" w:rsidRPr="0064696F" w:rsidTr="00D81FE5">
        <w:trPr>
          <w:jc w:val="center"/>
        </w:trPr>
        <w:tc>
          <w:tcPr>
            <w:tcW w:w="819" w:type="dxa"/>
            <w:shd w:val="clear" w:color="auto" w:fill="auto"/>
          </w:tcPr>
          <w:p w:rsidR="00545000" w:rsidRPr="0064696F" w:rsidRDefault="00545000"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545000" w:rsidRPr="0064696F" w:rsidRDefault="00545000" w:rsidP="00545000">
            <w:pPr>
              <w:rPr>
                <w:rFonts w:ascii="宋体" w:eastAsia="宋体" w:hAnsi="宋体"/>
                <w:sz w:val="22"/>
              </w:rPr>
            </w:pPr>
            <w:r w:rsidRPr="0064696F">
              <w:rPr>
                <w:rFonts w:ascii="宋体" w:eastAsia="宋体" w:hAnsi="宋体" w:hint="eastAsia"/>
                <w:sz w:val="22"/>
              </w:rPr>
              <w:t>住建委反应城市生活污染基本信息中，全市的概念有点模糊，指标解释是行政区范围内，是否含县域？住建说他们的口径有温州（4区+县域）与温州市（仅含4区）？能否确定一下</w:t>
            </w:r>
          </w:p>
        </w:tc>
        <w:tc>
          <w:tcPr>
            <w:tcW w:w="5528" w:type="dxa"/>
            <w:tcBorders>
              <w:top w:val="single" w:sz="4" w:space="0" w:color="auto"/>
              <w:left w:val="nil"/>
              <w:bottom w:val="single" w:sz="4" w:space="0" w:color="auto"/>
              <w:right w:val="single" w:sz="4" w:space="0" w:color="auto"/>
            </w:tcBorders>
            <w:shd w:val="clear" w:color="auto" w:fill="auto"/>
            <w:vAlign w:val="center"/>
          </w:tcPr>
          <w:p w:rsidR="00545000" w:rsidRPr="0064696F" w:rsidRDefault="00545000" w:rsidP="00211B7C">
            <w:pPr>
              <w:jc w:val="left"/>
              <w:rPr>
                <w:rFonts w:ascii="宋体" w:eastAsia="宋体" w:hAnsi="宋体"/>
                <w:sz w:val="22"/>
              </w:rPr>
            </w:pPr>
            <w:r w:rsidRPr="0064696F">
              <w:rPr>
                <w:rFonts w:ascii="宋体" w:eastAsia="宋体" w:hAnsi="宋体" w:hint="eastAsia"/>
                <w:sz w:val="22"/>
              </w:rPr>
              <w:t>全市情况即为全市全部城乡范围，包括市辖区、县和代管的县级市等区县，以及所有农村地区。全市人口应以市级统计年鉴或统计部门提供的数据为准，见指标解释。</w:t>
            </w:r>
          </w:p>
        </w:tc>
        <w:tc>
          <w:tcPr>
            <w:tcW w:w="1134" w:type="dxa"/>
            <w:shd w:val="clear" w:color="auto" w:fill="auto"/>
            <w:vAlign w:val="center"/>
          </w:tcPr>
          <w:p w:rsidR="00545000" w:rsidRPr="0064696F" w:rsidRDefault="00545000" w:rsidP="00D81FE5">
            <w:pPr>
              <w:tabs>
                <w:tab w:val="left" w:pos="519"/>
              </w:tabs>
              <w:rPr>
                <w:rFonts w:ascii="宋体" w:eastAsia="宋体" w:hAnsi="宋体"/>
                <w:sz w:val="22"/>
              </w:rPr>
            </w:pPr>
            <w:r w:rsidRPr="0064696F">
              <w:rPr>
                <w:rFonts w:ascii="宋体" w:eastAsia="宋体" w:hAnsi="宋体" w:hint="eastAsia"/>
                <w:sz w:val="22"/>
              </w:rPr>
              <w:t>S201</w:t>
            </w:r>
            <w:r w:rsidR="0042253F" w:rsidRPr="0064696F">
              <w:rPr>
                <w:rFonts w:ascii="宋体" w:eastAsia="宋体" w:hAnsi="宋体" w:hint="eastAsia"/>
                <w:sz w:val="22"/>
              </w:rPr>
              <w:t>表</w:t>
            </w:r>
          </w:p>
        </w:tc>
        <w:tc>
          <w:tcPr>
            <w:tcW w:w="1309" w:type="dxa"/>
            <w:shd w:val="clear" w:color="auto" w:fill="auto"/>
            <w:vAlign w:val="center"/>
          </w:tcPr>
          <w:p w:rsidR="00545000" w:rsidRPr="0064696F" w:rsidRDefault="00545000" w:rsidP="00DF57E0">
            <w:pPr>
              <w:rPr>
                <w:rFonts w:ascii="宋体" w:eastAsia="宋体" w:hAnsi="宋体"/>
                <w:sz w:val="22"/>
              </w:rPr>
            </w:pPr>
          </w:p>
        </w:tc>
        <w:tc>
          <w:tcPr>
            <w:tcW w:w="1134" w:type="dxa"/>
            <w:shd w:val="clear" w:color="auto" w:fill="auto"/>
            <w:vAlign w:val="center"/>
          </w:tcPr>
          <w:p w:rsidR="00545000" w:rsidRPr="0064696F" w:rsidRDefault="0054500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018C2" w:rsidRPr="0064696F" w:rsidRDefault="000018C2"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64696F" w:rsidRDefault="000018C2" w:rsidP="001E11D7">
            <w:pPr>
              <w:jc w:val="left"/>
              <w:rPr>
                <w:rFonts w:ascii="宋体" w:eastAsia="宋体" w:hAnsi="宋体"/>
                <w:sz w:val="22"/>
              </w:rPr>
            </w:pPr>
            <w:r w:rsidRPr="0064696F">
              <w:rPr>
                <w:rFonts w:ascii="宋体" w:eastAsia="宋体" w:hAnsi="宋体" w:hint="eastAsia"/>
                <w:sz w:val="22"/>
              </w:rPr>
              <w:t>下行政村表中，经过沼气池化粪池后排入农田的，这种算不算户用污水处理设备？</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64696F" w:rsidRDefault="000018C2" w:rsidP="00211B7C">
            <w:pPr>
              <w:jc w:val="left"/>
              <w:rPr>
                <w:rFonts w:ascii="宋体" w:eastAsia="宋体" w:hAnsi="宋体"/>
                <w:sz w:val="22"/>
              </w:rPr>
            </w:pPr>
            <w:r w:rsidRPr="0064696F">
              <w:rPr>
                <w:rFonts w:ascii="宋体" w:eastAsia="宋体" w:hAnsi="宋体" w:hint="eastAsia"/>
                <w:sz w:val="22"/>
              </w:rPr>
              <w:t>沼气池、化粪池不算户用处理设备。</w:t>
            </w:r>
          </w:p>
        </w:tc>
        <w:tc>
          <w:tcPr>
            <w:tcW w:w="1134" w:type="dxa"/>
            <w:shd w:val="clear" w:color="auto" w:fill="auto"/>
            <w:vAlign w:val="center"/>
          </w:tcPr>
          <w:p w:rsidR="000018C2" w:rsidRPr="0064696F" w:rsidRDefault="000018C2" w:rsidP="00211B7C">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018C2" w:rsidRPr="0064696F" w:rsidRDefault="000018C2" w:rsidP="00DF57E0">
            <w:pPr>
              <w:rPr>
                <w:rFonts w:ascii="宋体" w:eastAsia="宋体" w:hAnsi="宋体"/>
                <w:sz w:val="22"/>
              </w:rPr>
            </w:pPr>
            <w:r w:rsidRPr="0064696F">
              <w:rPr>
                <w:rFonts w:ascii="宋体" w:eastAsia="宋体" w:hAnsi="宋体" w:hint="eastAsia"/>
                <w:sz w:val="22"/>
              </w:rPr>
              <w:t>户用污水处理设备</w:t>
            </w:r>
          </w:p>
        </w:tc>
        <w:tc>
          <w:tcPr>
            <w:tcW w:w="1134" w:type="dxa"/>
            <w:shd w:val="clear" w:color="auto" w:fill="auto"/>
            <w:vAlign w:val="center"/>
          </w:tcPr>
          <w:p w:rsidR="000018C2" w:rsidRPr="0064696F" w:rsidRDefault="000018C2"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018C2" w:rsidRPr="0064696F" w:rsidRDefault="000018C2"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64696F" w:rsidRDefault="000018C2" w:rsidP="001E11D7">
            <w:pPr>
              <w:jc w:val="left"/>
              <w:rPr>
                <w:rFonts w:ascii="宋体" w:eastAsia="宋体" w:hAnsi="宋体"/>
                <w:sz w:val="22"/>
              </w:rPr>
            </w:pPr>
            <w:r w:rsidRPr="0064696F">
              <w:rPr>
                <w:rFonts w:ascii="宋体" w:eastAsia="宋体" w:hAnsi="宋体" w:hint="eastAsia"/>
                <w:sz w:val="22"/>
              </w:rPr>
              <w:t>化粪池不算作污水处理设施，但行政村这种情况很多，是不是也不填？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64696F" w:rsidRDefault="000018C2" w:rsidP="00211B7C">
            <w:pPr>
              <w:jc w:val="left"/>
              <w:rPr>
                <w:rFonts w:ascii="宋体" w:eastAsia="宋体" w:hAnsi="宋体"/>
                <w:sz w:val="22"/>
              </w:rPr>
            </w:pPr>
            <w:r w:rsidRPr="0064696F">
              <w:rPr>
                <w:rFonts w:ascii="宋体" w:eastAsia="宋体" w:hAnsi="宋体" w:hint="eastAsia"/>
                <w:sz w:val="22"/>
              </w:rPr>
              <w:t>如是单户后面的化粪池不算污水处理设施。如行政村集中收集的按农村集中式污水处理设施的要求填报。</w:t>
            </w:r>
          </w:p>
        </w:tc>
        <w:tc>
          <w:tcPr>
            <w:tcW w:w="1134" w:type="dxa"/>
            <w:shd w:val="clear" w:color="auto" w:fill="auto"/>
            <w:vAlign w:val="center"/>
          </w:tcPr>
          <w:p w:rsidR="000018C2" w:rsidRPr="0064696F" w:rsidRDefault="000018C2" w:rsidP="00211B7C">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018C2" w:rsidRPr="0064696F" w:rsidRDefault="000018C2" w:rsidP="00DF57E0">
            <w:pPr>
              <w:rPr>
                <w:rFonts w:ascii="宋体" w:eastAsia="宋体" w:hAnsi="宋体"/>
                <w:sz w:val="22"/>
              </w:rPr>
            </w:pPr>
            <w:r w:rsidRPr="0064696F">
              <w:rPr>
                <w:rFonts w:ascii="宋体" w:eastAsia="宋体" w:hAnsi="宋体" w:hint="eastAsia"/>
                <w:sz w:val="22"/>
              </w:rPr>
              <w:t>化粪池, 污水处理设施</w:t>
            </w:r>
          </w:p>
        </w:tc>
        <w:tc>
          <w:tcPr>
            <w:tcW w:w="1134" w:type="dxa"/>
            <w:shd w:val="clear" w:color="auto" w:fill="auto"/>
            <w:vAlign w:val="center"/>
          </w:tcPr>
          <w:p w:rsidR="000018C2" w:rsidRPr="0064696F" w:rsidRDefault="000018C2"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89421A" w:rsidRPr="0064696F" w:rsidRDefault="0089421A"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89421A" w:rsidRPr="0064696F" w:rsidRDefault="0089421A" w:rsidP="001E11D7">
            <w:pPr>
              <w:jc w:val="left"/>
              <w:rPr>
                <w:rFonts w:ascii="宋体" w:eastAsia="宋体" w:hAnsi="宋体"/>
                <w:sz w:val="22"/>
              </w:rPr>
            </w:pPr>
            <w:r w:rsidRPr="0064696F">
              <w:rPr>
                <w:rFonts w:ascii="宋体" w:eastAsia="宋体" w:hAnsi="宋体" w:hint="eastAsia"/>
                <w:sz w:val="22"/>
              </w:rPr>
              <w:t>规模化畜禽养殖场锅炉及工业企业的非生产性锅炉，是否1吨以上的才纳入普查 ？</w:t>
            </w:r>
          </w:p>
        </w:tc>
        <w:tc>
          <w:tcPr>
            <w:tcW w:w="5528" w:type="dxa"/>
            <w:tcBorders>
              <w:top w:val="single" w:sz="4" w:space="0" w:color="auto"/>
              <w:left w:val="nil"/>
              <w:bottom w:val="single" w:sz="4" w:space="0" w:color="auto"/>
              <w:right w:val="single" w:sz="4" w:space="0" w:color="auto"/>
            </w:tcBorders>
            <w:shd w:val="clear" w:color="auto" w:fill="auto"/>
            <w:vAlign w:val="center"/>
          </w:tcPr>
          <w:p w:rsidR="0089421A" w:rsidRPr="0064696F" w:rsidRDefault="0089421A" w:rsidP="00211B7C">
            <w:pPr>
              <w:jc w:val="left"/>
              <w:rPr>
                <w:rFonts w:ascii="宋体" w:eastAsia="宋体" w:hAnsi="宋体"/>
                <w:sz w:val="22"/>
              </w:rPr>
            </w:pPr>
            <w:r w:rsidRPr="0064696F">
              <w:rPr>
                <w:rFonts w:ascii="宋体" w:eastAsia="宋体" w:hAnsi="宋体" w:hint="eastAsia"/>
                <w:sz w:val="22"/>
              </w:rPr>
              <w:t>是。</w:t>
            </w:r>
          </w:p>
        </w:tc>
        <w:tc>
          <w:tcPr>
            <w:tcW w:w="1134" w:type="dxa"/>
            <w:shd w:val="clear" w:color="auto" w:fill="auto"/>
            <w:vAlign w:val="center"/>
          </w:tcPr>
          <w:p w:rsidR="0089421A" w:rsidRPr="0064696F" w:rsidRDefault="0089421A" w:rsidP="00211B7C">
            <w:pPr>
              <w:tabs>
                <w:tab w:val="left" w:pos="519"/>
              </w:tabs>
              <w:rPr>
                <w:rFonts w:ascii="宋体" w:eastAsia="宋体" w:hAnsi="宋体"/>
                <w:sz w:val="22"/>
              </w:rPr>
            </w:pPr>
            <w:r w:rsidRPr="0064696F">
              <w:rPr>
                <w:rFonts w:ascii="宋体" w:eastAsia="宋体" w:hAnsi="宋体" w:hint="eastAsia"/>
                <w:sz w:val="22"/>
              </w:rPr>
              <w:t>S103表</w:t>
            </w:r>
          </w:p>
        </w:tc>
        <w:tc>
          <w:tcPr>
            <w:tcW w:w="1309" w:type="dxa"/>
            <w:shd w:val="clear" w:color="auto" w:fill="auto"/>
            <w:vAlign w:val="center"/>
          </w:tcPr>
          <w:p w:rsidR="0089421A" w:rsidRPr="0064696F" w:rsidRDefault="0089421A" w:rsidP="000D726F">
            <w:pPr>
              <w:rPr>
                <w:rFonts w:ascii="宋体" w:eastAsia="宋体" w:hAnsi="宋体"/>
                <w:sz w:val="22"/>
              </w:rPr>
            </w:pPr>
            <w:r w:rsidRPr="0064696F">
              <w:rPr>
                <w:rFonts w:ascii="宋体" w:eastAsia="宋体" w:hAnsi="宋体" w:hint="eastAsia"/>
                <w:sz w:val="22"/>
              </w:rPr>
              <w:t>非工业企业单位锅炉</w:t>
            </w:r>
          </w:p>
        </w:tc>
        <w:tc>
          <w:tcPr>
            <w:tcW w:w="1134" w:type="dxa"/>
            <w:shd w:val="clear" w:color="auto" w:fill="auto"/>
            <w:vAlign w:val="center"/>
          </w:tcPr>
          <w:p w:rsidR="0089421A" w:rsidRPr="0064696F" w:rsidRDefault="009212AD"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B4357A" w:rsidRPr="0064696F" w:rsidRDefault="00B4357A" w:rsidP="00211B7C">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4357A" w:rsidRPr="0064696F" w:rsidRDefault="00B4357A" w:rsidP="00A942AB">
            <w:pPr>
              <w:jc w:val="left"/>
              <w:rPr>
                <w:rFonts w:ascii="宋体" w:eastAsia="宋体" w:hAnsi="宋体"/>
                <w:sz w:val="22"/>
              </w:rPr>
            </w:pPr>
            <w:r w:rsidRPr="0064696F">
              <w:rPr>
                <w:rFonts w:ascii="宋体" w:eastAsia="宋体" w:hAnsi="宋体" w:hint="eastAsia"/>
                <w:sz w:val="22"/>
              </w:rPr>
              <w:t>有一个市在对行政村进行入户调查的过程中，部分地区存在2017年实际的常住人口数与当地村委会上报统计部门的人口数存在差异的情况。</w:t>
            </w:r>
          </w:p>
        </w:tc>
        <w:tc>
          <w:tcPr>
            <w:tcW w:w="5528" w:type="dxa"/>
            <w:tcBorders>
              <w:top w:val="single" w:sz="4" w:space="0" w:color="auto"/>
              <w:left w:val="nil"/>
              <w:bottom w:val="single" w:sz="4" w:space="0" w:color="auto"/>
              <w:right w:val="single" w:sz="4" w:space="0" w:color="auto"/>
            </w:tcBorders>
            <w:shd w:val="clear" w:color="auto" w:fill="auto"/>
            <w:vAlign w:val="center"/>
          </w:tcPr>
          <w:p w:rsidR="00B4357A" w:rsidRPr="0064696F" w:rsidRDefault="00B4357A" w:rsidP="00211B7C">
            <w:pPr>
              <w:jc w:val="left"/>
              <w:rPr>
                <w:rFonts w:ascii="宋体" w:eastAsia="宋体" w:hAnsi="宋体"/>
                <w:sz w:val="22"/>
              </w:rPr>
            </w:pPr>
            <w:r w:rsidRPr="0064696F">
              <w:rPr>
                <w:rFonts w:ascii="宋体" w:eastAsia="宋体" w:hAnsi="宋体" w:hint="eastAsia"/>
                <w:sz w:val="22"/>
              </w:rPr>
              <w:t>按行政村实际的常住人口填报</w:t>
            </w:r>
          </w:p>
        </w:tc>
        <w:tc>
          <w:tcPr>
            <w:tcW w:w="1134" w:type="dxa"/>
            <w:shd w:val="clear" w:color="auto" w:fill="auto"/>
            <w:vAlign w:val="center"/>
          </w:tcPr>
          <w:p w:rsidR="00B4357A" w:rsidRPr="0064696F" w:rsidRDefault="00B4357A" w:rsidP="00211B7C">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B4357A" w:rsidRPr="0064696F" w:rsidRDefault="00B4357A" w:rsidP="000D726F">
            <w:pPr>
              <w:rPr>
                <w:rFonts w:ascii="宋体" w:eastAsia="宋体" w:hAnsi="宋体"/>
                <w:sz w:val="22"/>
              </w:rPr>
            </w:pPr>
            <w:r w:rsidRPr="0064696F">
              <w:rPr>
                <w:rFonts w:ascii="宋体" w:eastAsia="宋体" w:hAnsi="宋体" w:hint="eastAsia"/>
                <w:sz w:val="22"/>
              </w:rPr>
              <w:t>常住人口</w:t>
            </w:r>
          </w:p>
        </w:tc>
        <w:tc>
          <w:tcPr>
            <w:tcW w:w="1134" w:type="dxa"/>
            <w:shd w:val="clear" w:color="auto" w:fill="auto"/>
            <w:vAlign w:val="center"/>
          </w:tcPr>
          <w:p w:rsidR="00B4357A" w:rsidRPr="0064696F" w:rsidRDefault="00B4357A"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0B46E6" w:rsidP="000B46E6">
            <w:pPr>
              <w:rPr>
                <w:rFonts w:ascii="宋体" w:eastAsia="宋体" w:hAnsi="宋体"/>
                <w:sz w:val="22"/>
              </w:rPr>
            </w:pPr>
            <w:r w:rsidRPr="0064696F">
              <w:rPr>
                <w:rFonts w:ascii="宋体" w:eastAsia="宋体" w:hAnsi="宋体" w:hint="eastAsia"/>
                <w:sz w:val="22"/>
              </w:rPr>
              <w:t>国家培训时讲S202“县域城镇生活污染基础信息”表是一个县一张，区和城市合并成一张填写，课下咨询老师是因为城建部门能提供给我们的数据也是这样分类的。到现在系统中每个区和每个县都有一张表。问题是现在按系统分类填，还是按培训内容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0B46E6" w:rsidP="000B46E6">
            <w:pPr>
              <w:rPr>
                <w:rFonts w:ascii="宋体" w:eastAsia="宋体" w:hAnsi="宋体"/>
                <w:sz w:val="22"/>
              </w:rPr>
            </w:pPr>
            <w:r w:rsidRPr="0064696F">
              <w:rPr>
                <w:rFonts w:ascii="宋体" w:eastAsia="宋体" w:hAnsi="宋体" w:hint="eastAsia"/>
                <w:sz w:val="22"/>
              </w:rPr>
              <w:t>S201表为所有市辖区和全市数据一张表，S202每个县一张表。正常情况下，S201表指标解释中提到的城建报表已对所有市辖区做了汇总，请填报时检查确认，如没有汇总，请把系统中每个区相应数据汇总填报。S202表每个县一张，填报每个县数据，不作加和。</w:t>
            </w:r>
          </w:p>
        </w:tc>
        <w:tc>
          <w:tcPr>
            <w:tcW w:w="1134" w:type="dxa"/>
            <w:shd w:val="clear" w:color="auto" w:fill="auto"/>
          </w:tcPr>
          <w:p w:rsidR="000B46E6" w:rsidRPr="0064696F" w:rsidRDefault="0075438F" w:rsidP="000B46E6">
            <w:pPr>
              <w:tabs>
                <w:tab w:val="left" w:pos="519"/>
              </w:tabs>
              <w:rPr>
                <w:rFonts w:ascii="宋体" w:eastAsia="宋体" w:hAnsi="宋体"/>
                <w:sz w:val="22"/>
              </w:rPr>
            </w:pPr>
            <w:r w:rsidRPr="0064696F">
              <w:rPr>
                <w:rFonts w:ascii="宋体" w:eastAsia="宋体" w:hAnsi="宋体" w:hint="eastAsia"/>
                <w:sz w:val="22"/>
              </w:rPr>
              <w:t>S201表、S202表</w:t>
            </w:r>
          </w:p>
        </w:tc>
        <w:tc>
          <w:tcPr>
            <w:tcW w:w="1309" w:type="dxa"/>
            <w:shd w:val="clear" w:color="auto" w:fill="auto"/>
          </w:tcPr>
          <w:p w:rsidR="000B46E6" w:rsidRPr="0064696F" w:rsidRDefault="009212AD" w:rsidP="000B46E6">
            <w:pPr>
              <w:rPr>
                <w:rFonts w:ascii="宋体" w:eastAsia="宋体" w:hAnsi="宋体"/>
                <w:sz w:val="22"/>
              </w:rPr>
            </w:pPr>
            <w:r w:rsidRPr="0064696F">
              <w:rPr>
                <w:rFonts w:ascii="宋体" w:eastAsia="宋体" w:hAnsi="宋体" w:hint="eastAsia"/>
                <w:sz w:val="22"/>
              </w:rPr>
              <w:t>城市、县域</w:t>
            </w:r>
          </w:p>
        </w:tc>
        <w:tc>
          <w:tcPr>
            <w:tcW w:w="1134" w:type="dxa"/>
            <w:shd w:val="clear" w:color="auto" w:fill="auto"/>
          </w:tcPr>
          <w:p w:rsidR="000B46E6" w:rsidRPr="0064696F" w:rsidRDefault="009212AD" w:rsidP="000B46E6">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0B46E6" w:rsidP="000B46E6">
            <w:pPr>
              <w:jc w:val="left"/>
              <w:rPr>
                <w:rFonts w:ascii="宋体" w:eastAsia="宋体" w:hAnsi="宋体"/>
                <w:sz w:val="22"/>
              </w:rPr>
            </w:pPr>
            <w:r w:rsidRPr="0064696F">
              <w:rPr>
                <w:rFonts w:ascii="宋体" w:eastAsia="宋体" w:hAnsi="宋体" w:hint="eastAsia"/>
                <w:sz w:val="22"/>
              </w:rPr>
              <w:t>普查S102表，行政村生活污染基本信息表，代码08号和13号，户用污水处理设备，这是什</w:t>
            </w:r>
            <w:r w:rsidRPr="0064696F">
              <w:rPr>
                <w:rFonts w:ascii="宋体" w:eastAsia="宋体" w:hAnsi="宋体" w:hint="eastAsia"/>
                <w:sz w:val="22"/>
              </w:rPr>
              <w:lastRenderedPageBreak/>
              <w:t>么类型的设备？大小规模是如何？何种方式需要填写到这一项？如果说户用型污水处理设备是村里集中式处理，那这样代码14项是不是就冲突了？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0C72AB" w:rsidP="000B46E6">
            <w:pPr>
              <w:jc w:val="left"/>
              <w:rPr>
                <w:rFonts w:ascii="宋体" w:eastAsia="宋体" w:hAnsi="宋体"/>
                <w:sz w:val="22"/>
              </w:rPr>
            </w:pPr>
            <w:r w:rsidRPr="0064696F">
              <w:rPr>
                <w:rFonts w:ascii="宋体" w:eastAsia="宋体" w:hAnsi="宋体" w:hint="eastAsia"/>
                <w:sz w:val="22"/>
              </w:rPr>
              <w:lastRenderedPageBreak/>
              <w:t>户用污水处理设备是指一种农村分散式小型一体化污水处理装置，一户单用，对户内排出的一般生活污水和粪</w:t>
            </w:r>
            <w:r w:rsidRPr="0064696F">
              <w:rPr>
                <w:rFonts w:ascii="宋体" w:eastAsia="宋体" w:hAnsi="宋体" w:hint="eastAsia"/>
                <w:sz w:val="22"/>
              </w:rPr>
              <w:lastRenderedPageBreak/>
              <w:t>尿污水进行处理，可以达到排放标准直接排放。户用型污水处理设备不同于村里集中式处理设施。</w:t>
            </w:r>
          </w:p>
        </w:tc>
        <w:tc>
          <w:tcPr>
            <w:tcW w:w="1134" w:type="dxa"/>
            <w:shd w:val="clear" w:color="auto" w:fill="auto"/>
          </w:tcPr>
          <w:p w:rsidR="000B46E6" w:rsidRPr="0064696F" w:rsidRDefault="00025F2A" w:rsidP="000B46E6">
            <w:pPr>
              <w:tabs>
                <w:tab w:val="left" w:pos="519"/>
              </w:tabs>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0B46E6" w:rsidRPr="0064696F" w:rsidRDefault="009212AD" w:rsidP="008072D3">
            <w:pPr>
              <w:rPr>
                <w:rFonts w:ascii="宋体" w:eastAsia="宋体" w:hAnsi="宋体"/>
                <w:sz w:val="22"/>
              </w:rPr>
            </w:pPr>
            <w:r w:rsidRPr="0064696F">
              <w:rPr>
                <w:rFonts w:ascii="宋体" w:eastAsia="宋体" w:hAnsi="宋体" w:hint="eastAsia"/>
                <w:sz w:val="22"/>
              </w:rPr>
              <w:t>行政村</w:t>
            </w:r>
          </w:p>
        </w:tc>
        <w:tc>
          <w:tcPr>
            <w:tcW w:w="1134" w:type="dxa"/>
            <w:shd w:val="clear" w:color="auto" w:fill="auto"/>
            <w:vAlign w:val="center"/>
          </w:tcPr>
          <w:p w:rsidR="000B46E6"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3718E1" w:rsidP="000B46E6">
            <w:pPr>
              <w:rPr>
                <w:rFonts w:ascii="宋体" w:eastAsia="宋体" w:hAnsi="宋体"/>
                <w:sz w:val="22"/>
              </w:rPr>
            </w:pPr>
            <w:r w:rsidRPr="0064696F">
              <w:rPr>
                <w:rFonts w:ascii="宋体" w:eastAsia="宋体" w:hAnsi="宋体" w:hint="eastAsia"/>
                <w:sz w:val="22"/>
              </w:rPr>
              <w:t>请问设区市辖的区和县级市不用填写？还有，没有行政代码的，当地政府单独成立的新区也不用纳入填写？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3718E1" w:rsidP="000B46E6">
            <w:pPr>
              <w:rPr>
                <w:rFonts w:ascii="宋体" w:eastAsia="宋体" w:hAnsi="宋体"/>
                <w:sz w:val="22"/>
              </w:rPr>
            </w:pPr>
            <w:r w:rsidRPr="0064696F">
              <w:rPr>
                <w:rFonts w:ascii="宋体" w:eastAsia="宋体" w:hAnsi="宋体" w:hint="eastAsia"/>
                <w:sz w:val="22"/>
              </w:rPr>
              <w:t>市辖区不需填写S202表，县级市要填写，请查阅报表制度说明。2017年底前没有行政代码或正式成立，单独成立的新区、开发区之类不填写，辖区内相应数据应统计进原属的区县，再通过该区县算入S201或S202表，实际工作中请对统计数据核实。原则是统计范围要闭合，各辖区都能纳入统计且不能重复。如确实有两边不能靠拢、不能纳入原属区县统计的特殊情况，就单独填写S202表</w:t>
            </w:r>
            <w:r w:rsidR="00A906C8" w:rsidRPr="0064696F">
              <w:rPr>
                <w:rFonts w:ascii="宋体" w:eastAsia="宋体" w:hAnsi="宋体" w:hint="eastAsia"/>
                <w:sz w:val="22"/>
              </w:rPr>
              <w:t>。</w:t>
            </w:r>
          </w:p>
        </w:tc>
        <w:tc>
          <w:tcPr>
            <w:tcW w:w="1134" w:type="dxa"/>
            <w:shd w:val="clear" w:color="auto" w:fill="auto"/>
          </w:tcPr>
          <w:p w:rsidR="000B46E6" w:rsidRPr="0064696F" w:rsidRDefault="00B324BC" w:rsidP="000B46E6">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B46E6" w:rsidRPr="0064696F" w:rsidRDefault="00B324BC" w:rsidP="008072D3">
            <w:pPr>
              <w:rPr>
                <w:rFonts w:ascii="宋体" w:eastAsia="宋体" w:hAnsi="宋体"/>
                <w:sz w:val="22"/>
              </w:rPr>
            </w:pPr>
            <w:r w:rsidRPr="0064696F">
              <w:rPr>
                <w:rFonts w:ascii="宋体" w:eastAsia="宋体" w:hAnsi="宋体" w:hint="eastAsia"/>
                <w:sz w:val="22"/>
              </w:rPr>
              <w:t>户用污水处理设备</w:t>
            </w:r>
          </w:p>
        </w:tc>
        <w:tc>
          <w:tcPr>
            <w:tcW w:w="1134" w:type="dxa"/>
            <w:shd w:val="clear" w:color="auto" w:fill="auto"/>
            <w:vAlign w:val="center"/>
          </w:tcPr>
          <w:p w:rsidR="000B46E6"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3718E1" w:rsidRPr="0064696F" w:rsidRDefault="003718E1"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718E1" w:rsidRPr="0064696F" w:rsidRDefault="003718E1" w:rsidP="000B46E6">
            <w:pPr>
              <w:rPr>
                <w:rFonts w:ascii="宋体" w:eastAsia="宋体" w:hAnsi="宋体"/>
                <w:sz w:val="22"/>
              </w:rPr>
            </w:pPr>
            <w:r w:rsidRPr="0064696F">
              <w:rPr>
                <w:rFonts w:ascii="宋体" w:eastAsia="宋体" w:hAnsi="宋体" w:hint="eastAsia"/>
                <w:sz w:val="22"/>
              </w:rPr>
              <w:t>请问现在撤乡并镇，很多村子被合并，生活源的表如果用2017年的村子填，那么很多村子已经不存在，公章销毁，人员遣散，数据也无法提供，或无法盖章。能否按现在最新的情况填报？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3718E1" w:rsidRPr="0064696F" w:rsidRDefault="003718E1" w:rsidP="000B46E6">
            <w:pPr>
              <w:rPr>
                <w:rFonts w:ascii="宋体" w:eastAsia="宋体" w:hAnsi="宋体"/>
                <w:sz w:val="22"/>
              </w:rPr>
            </w:pPr>
            <w:r w:rsidRPr="0064696F">
              <w:rPr>
                <w:rFonts w:ascii="宋体" w:eastAsia="宋体" w:hAnsi="宋体" w:hint="eastAsia"/>
                <w:sz w:val="22"/>
              </w:rPr>
              <w:t>实际上无法按2017年行政村情况填的，应附上行政村调整的批文，由现在的行政村负责填报本村范围的情况。</w:t>
            </w:r>
          </w:p>
        </w:tc>
        <w:tc>
          <w:tcPr>
            <w:tcW w:w="1134" w:type="dxa"/>
            <w:shd w:val="clear" w:color="auto" w:fill="auto"/>
          </w:tcPr>
          <w:p w:rsidR="003718E1" w:rsidRPr="0064696F" w:rsidRDefault="009212AD" w:rsidP="000B46E6">
            <w:pPr>
              <w:tabs>
                <w:tab w:val="left" w:pos="519"/>
              </w:tabs>
              <w:rPr>
                <w:rFonts w:ascii="宋体" w:eastAsia="宋体" w:hAnsi="宋体"/>
                <w:sz w:val="22"/>
              </w:rPr>
            </w:pPr>
            <w:r w:rsidRPr="0064696F">
              <w:rPr>
                <w:rFonts w:ascii="宋体" w:eastAsia="宋体" w:hAnsi="宋体" w:hint="eastAsia"/>
                <w:sz w:val="22"/>
              </w:rPr>
              <w:t>/</w:t>
            </w:r>
          </w:p>
        </w:tc>
        <w:tc>
          <w:tcPr>
            <w:tcW w:w="1309" w:type="dxa"/>
            <w:shd w:val="clear" w:color="auto" w:fill="auto"/>
            <w:vAlign w:val="center"/>
          </w:tcPr>
          <w:p w:rsidR="003718E1" w:rsidRPr="0064696F" w:rsidRDefault="00AF6E3F" w:rsidP="00167C29">
            <w:pPr>
              <w:rPr>
                <w:rFonts w:ascii="宋体" w:eastAsia="宋体" w:hAnsi="宋体"/>
                <w:sz w:val="22"/>
              </w:rPr>
            </w:pPr>
            <w:r w:rsidRPr="0064696F">
              <w:rPr>
                <w:rFonts w:ascii="宋体" w:eastAsia="宋体" w:hAnsi="宋体" w:hint="eastAsia"/>
                <w:sz w:val="22"/>
              </w:rPr>
              <w:t>撤乡并镇</w:t>
            </w:r>
          </w:p>
        </w:tc>
        <w:tc>
          <w:tcPr>
            <w:tcW w:w="1134" w:type="dxa"/>
            <w:shd w:val="clear" w:color="auto" w:fill="auto"/>
            <w:vAlign w:val="center"/>
          </w:tcPr>
          <w:p w:rsidR="003718E1"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796351" w:rsidRPr="0064696F" w:rsidRDefault="00796351"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96351" w:rsidRPr="0064696F" w:rsidRDefault="00796351" w:rsidP="00796351">
            <w:pPr>
              <w:rPr>
                <w:rFonts w:ascii="宋体" w:eastAsia="宋体" w:hAnsi="宋体"/>
                <w:sz w:val="22"/>
              </w:rPr>
            </w:pPr>
            <w:r w:rsidRPr="0064696F">
              <w:rPr>
                <w:rFonts w:ascii="宋体" w:eastAsia="宋体" w:hAnsi="宋体" w:hint="eastAsia"/>
                <w:sz w:val="22"/>
              </w:rPr>
              <w:t>生活源</w:t>
            </w:r>
            <w:r w:rsidRPr="0064696F">
              <w:rPr>
                <w:rFonts w:ascii="宋体" w:eastAsia="宋体" w:hAnsi="宋体"/>
                <w:sz w:val="22"/>
              </w:rPr>
              <w:t>S</w:t>
            </w:r>
            <w:r w:rsidRPr="0064696F">
              <w:rPr>
                <w:rFonts w:ascii="宋体" w:eastAsia="宋体" w:hAnsi="宋体" w:hint="eastAsia"/>
                <w:sz w:val="22"/>
              </w:rPr>
              <w:t>102表园区、林场、工矿和农场是否也要填报？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796351" w:rsidRPr="0064696F" w:rsidRDefault="00C7655D" w:rsidP="000B46E6">
            <w:pPr>
              <w:rPr>
                <w:rFonts w:ascii="宋体" w:eastAsia="宋体" w:hAnsi="宋体"/>
                <w:sz w:val="22"/>
              </w:rPr>
            </w:pPr>
            <w:r w:rsidRPr="0064696F">
              <w:rPr>
                <w:rFonts w:ascii="宋体" w:eastAsia="宋体" w:hAnsi="宋体" w:hint="eastAsia"/>
                <w:sz w:val="22"/>
              </w:rPr>
              <w:t>与市区、县城不连接的，且常住人口在3000人以上独立的工矿区、开发区、科研单位、大专院校等特殊区域纳</w:t>
            </w:r>
            <w:r w:rsidRPr="0064696F">
              <w:rPr>
                <w:rFonts w:ascii="宋体" w:eastAsia="宋体" w:hAnsi="宋体" w:hint="eastAsia"/>
                <w:sz w:val="22"/>
              </w:rPr>
              <w:lastRenderedPageBreak/>
              <w:t>入镇区，数据算入S101、S102中的建制镇情况；与市区、县城成片连接的，相应人口和用水数据应算入市区或县城情况里。</w:t>
            </w:r>
          </w:p>
        </w:tc>
        <w:tc>
          <w:tcPr>
            <w:tcW w:w="1134" w:type="dxa"/>
            <w:shd w:val="clear" w:color="auto" w:fill="auto"/>
          </w:tcPr>
          <w:p w:rsidR="00796351" w:rsidRPr="0064696F" w:rsidRDefault="009212AD" w:rsidP="000B46E6">
            <w:pPr>
              <w:tabs>
                <w:tab w:val="left" w:pos="519"/>
              </w:tabs>
              <w:rPr>
                <w:rFonts w:ascii="宋体" w:eastAsia="宋体" w:hAnsi="宋体"/>
                <w:sz w:val="22"/>
              </w:rPr>
            </w:pPr>
            <w:r w:rsidRPr="0064696F">
              <w:rPr>
                <w:rFonts w:ascii="宋体" w:eastAsia="宋体" w:hAnsi="宋体" w:hint="eastAsia"/>
                <w:sz w:val="22"/>
              </w:rPr>
              <w:lastRenderedPageBreak/>
              <w:t>/</w:t>
            </w:r>
          </w:p>
        </w:tc>
        <w:tc>
          <w:tcPr>
            <w:tcW w:w="1309" w:type="dxa"/>
            <w:shd w:val="clear" w:color="auto" w:fill="auto"/>
            <w:vAlign w:val="center"/>
          </w:tcPr>
          <w:p w:rsidR="00796351" w:rsidRPr="0064696F" w:rsidRDefault="007675C9" w:rsidP="00167C29">
            <w:pPr>
              <w:rPr>
                <w:rFonts w:ascii="宋体" w:eastAsia="宋体" w:hAnsi="宋体"/>
                <w:sz w:val="22"/>
              </w:rPr>
            </w:pPr>
            <w:r w:rsidRPr="0064696F">
              <w:rPr>
                <w:rFonts w:ascii="宋体" w:eastAsia="宋体" w:hAnsi="宋体" w:hint="eastAsia"/>
                <w:sz w:val="22"/>
              </w:rPr>
              <w:t xml:space="preserve">园区, 林场, 工矿, </w:t>
            </w:r>
            <w:r w:rsidRPr="0064696F">
              <w:rPr>
                <w:rFonts w:ascii="宋体" w:eastAsia="宋体" w:hAnsi="宋体" w:hint="eastAsia"/>
                <w:sz w:val="22"/>
              </w:rPr>
              <w:lastRenderedPageBreak/>
              <w:t>农场</w:t>
            </w:r>
          </w:p>
        </w:tc>
        <w:tc>
          <w:tcPr>
            <w:tcW w:w="1134" w:type="dxa"/>
            <w:shd w:val="clear" w:color="auto" w:fill="auto"/>
            <w:vAlign w:val="center"/>
          </w:tcPr>
          <w:p w:rsidR="00796351" w:rsidRPr="0064696F" w:rsidRDefault="00FE443D" w:rsidP="00D6273C">
            <w:pPr>
              <w:rPr>
                <w:rFonts w:ascii="宋体" w:eastAsia="宋体" w:hAnsi="宋体"/>
                <w:sz w:val="22"/>
              </w:rPr>
            </w:pPr>
            <w:r w:rsidRPr="0064696F">
              <w:rPr>
                <w:rFonts w:ascii="宋体" w:eastAsia="宋体" w:hAnsi="宋体" w:hint="eastAsia"/>
                <w:sz w:val="22"/>
              </w:rPr>
              <w:lastRenderedPageBreak/>
              <w:t>华南所</w:t>
            </w:r>
          </w:p>
        </w:tc>
      </w:tr>
      <w:tr w:rsidR="00B5402D" w:rsidRPr="0064696F" w:rsidTr="008A79CE">
        <w:trPr>
          <w:jc w:val="center"/>
        </w:trPr>
        <w:tc>
          <w:tcPr>
            <w:tcW w:w="819" w:type="dxa"/>
            <w:shd w:val="clear" w:color="auto" w:fill="auto"/>
          </w:tcPr>
          <w:p w:rsidR="00B5402D" w:rsidRPr="0064696F" w:rsidRDefault="00B5402D"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5402D" w:rsidRPr="0064696F" w:rsidRDefault="00B5402D" w:rsidP="00796351">
            <w:pPr>
              <w:rPr>
                <w:rFonts w:ascii="宋体" w:eastAsia="宋体" w:hAnsi="宋体"/>
                <w:sz w:val="22"/>
              </w:rPr>
            </w:pPr>
            <w:r w:rsidRPr="0064696F">
              <w:rPr>
                <w:rFonts w:ascii="宋体" w:eastAsia="宋体" w:hAnsi="宋体" w:hint="eastAsia"/>
                <w:sz w:val="22"/>
              </w:rPr>
              <w:t>村子已经拆除，但是在其他地区划分了一块飞地。填报常住人口时，应该如何计数？是按照区域填，还是按照统计部门口径填？指标解释中的辖区内人口所指辖区是什么？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B5402D" w:rsidRPr="0064696F" w:rsidRDefault="005B597B" w:rsidP="005B597B">
            <w:pPr>
              <w:rPr>
                <w:rFonts w:ascii="宋体" w:eastAsia="宋体" w:hAnsi="宋体"/>
                <w:sz w:val="22"/>
              </w:rPr>
            </w:pPr>
            <w:r w:rsidRPr="0064696F">
              <w:rPr>
                <w:rFonts w:ascii="宋体" w:eastAsia="宋体" w:hAnsi="宋体" w:hint="eastAsia"/>
                <w:sz w:val="22"/>
              </w:rPr>
              <w:t>首先要明确行政村拆除的时间，如在2018年以后人员搬迁的，按2017年所在区域填报常住人口，并填报行政村表S102(搬迁前地址)。如在2017年或之前村民已搬迁的，要填报飞地的地址；表S102的常住人口按该行政村调查的常住人口填报。辖区：指所管辖的地区。</w:t>
            </w:r>
          </w:p>
        </w:tc>
        <w:tc>
          <w:tcPr>
            <w:tcW w:w="1134" w:type="dxa"/>
            <w:shd w:val="clear" w:color="auto" w:fill="auto"/>
          </w:tcPr>
          <w:p w:rsidR="00B5402D" w:rsidRPr="0064696F" w:rsidRDefault="009212AD" w:rsidP="000B46E6">
            <w:pPr>
              <w:tabs>
                <w:tab w:val="left" w:pos="519"/>
              </w:tabs>
              <w:rPr>
                <w:rFonts w:ascii="宋体" w:eastAsia="宋体" w:hAnsi="宋体"/>
                <w:sz w:val="22"/>
              </w:rPr>
            </w:pPr>
            <w:r w:rsidRPr="0064696F">
              <w:rPr>
                <w:rFonts w:ascii="宋体" w:eastAsia="宋体" w:hAnsi="宋体" w:hint="eastAsia"/>
                <w:sz w:val="22"/>
              </w:rPr>
              <w:t>/</w:t>
            </w:r>
          </w:p>
        </w:tc>
        <w:tc>
          <w:tcPr>
            <w:tcW w:w="1309" w:type="dxa"/>
            <w:shd w:val="clear" w:color="auto" w:fill="auto"/>
            <w:vAlign w:val="center"/>
          </w:tcPr>
          <w:p w:rsidR="00B5402D" w:rsidRPr="0064696F" w:rsidRDefault="00B5402D" w:rsidP="00167C29">
            <w:pPr>
              <w:rPr>
                <w:rFonts w:ascii="宋体" w:eastAsia="宋体" w:hAnsi="宋体"/>
                <w:sz w:val="22"/>
              </w:rPr>
            </w:pPr>
            <w:r w:rsidRPr="0064696F">
              <w:rPr>
                <w:rFonts w:ascii="宋体" w:eastAsia="宋体" w:hAnsi="宋体" w:hint="eastAsia"/>
                <w:sz w:val="22"/>
              </w:rPr>
              <w:t>飞地</w:t>
            </w:r>
            <w:r w:rsidRPr="0064696F">
              <w:rPr>
                <w:rFonts w:ascii="宋体" w:eastAsia="宋体" w:hAnsi="宋体"/>
                <w:sz w:val="22"/>
              </w:rPr>
              <w:t>，常住人口</w:t>
            </w:r>
          </w:p>
        </w:tc>
        <w:tc>
          <w:tcPr>
            <w:tcW w:w="1134" w:type="dxa"/>
            <w:shd w:val="clear" w:color="auto" w:fill="auto"/>
            <w:vAlign w:val="center"/>
          </w:tcPr>
          <w:p w:rsidR="00B5402D" w:rsidRPr="0064696F" w:rsidRDefault="00B5402D" w:rsidP="00D6273C">
            <w:pPr>
              <w:rPr>
                <w:rFonts w:ascii="宋体" w:eastAsia="宋体" w:hAnsi="宋体"/>
                <w:sz w:val="22"/>
              </w:rPr>
            </w:pPr>
            <w:r w:rsidRPr="0064696F">
              <w:rPr>
                <w:rFonts w:ascii="宋体" w:eastAsia="宋体" w:hAnsi="宋体" w:hint="eastAsia"/>
                <w:sz w:val="22"/>
              </w:rPr>
              <w:t>华南所</w:t>
            </w:r>
          </w:p>
        </w:tc>
      </w:tr>
      <w:tr w:rsidR="00A21A3B" w:rsidRPr="0064696F" w:rsidTr="008A79CE">
        <w:trPr>
          <w:jc w:val="center"/>
        </w:trPr>
        <w:tc>
          <w:tcPr>
            <w:tcW w:w="819" w:type="dxa"/>
            <w:shd w:val="clear" w:color="auto" w:fill="auto"/>
          </w:tcPr>
          <w:p w:rsidR="00A21A3B" w:rsidRPr="0064696F" w:rsidRDefault="00A21A3B"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21A3B" w:rsidRPr="0064696F" w:rsidRDefault="00A21A3B" w:rsidP="00796351">
            <w:pPr>
              <w:rPr>
                <w:rFonts w:ascii="宋体" w:eastAsia="宋体" w:hAnsi="宋体"/>
                <w:sz w:val="22"/>
              </w:rPr>
            </w:pPr>
            <w:r w:rsidRPr="0064696F">
              <w:rPr>
                <w:rFonts w:ascii="宋体" w:eastAsia="宋体" w:hAnsi="宋体" w:hint="eastAsia"/>
                <w:sz w:val="22"/>
              </w:rPr>
              <w:t>请问农村生活污水进了三格化粪池，后续就排环境了，这种情况下，生活污水的排放去向算什么？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A21A3B" w:rsidRPr="0064696F" w:rsidRDefault="00A21A3B" w:rsidP="00A21A3B">
            <w:pPr>
              <w:rPr>
                <w:rFonts w:ascii="宋体" w:eastAsia="宋体" w:hAnsi="宋体"/>
                <w:sz w:val="22"/>
              </w:rPr>
            </w:pPr>
            <w:r w:rsidRPr="0064696F">
              <w:rPr>
                <w:rFonts w:ascii="宋体" w:eastAsia="宋体" w:hAnsi="宋体" w:hint="eastAsia"/>
                <w:sz w:val="22"/>
              </w:rPr>
              <w:t>如农户只是粪尿污水进了三格化粪池，后续就排环境，在</w:t>
            </w:r>
            <w:r w:rsidRPr="0064696F">
              <w:rPr>
                <w:rFonts w:ascii="宋体" w:eastAsia="宋体" w:hAnsi="宋体"/>
                <w:sz w:val="22"/>
              </w:rPr>
              <w:t>S</w:t>
            </w:r>
            <w:r w:rsidRPr="0064696F">
              <w:rPr>
                <w:rFonts w:ascii="宋体" w:eastAsia="宋体" w:hAnsi="宋体" w:hint="eastAsia"/>
                <w:sz w:val="22"/>
              </w:rPr>
              <w:t>102表”三、人粪尿处理情况“属于09“经化粪池后排入下水管道的户数”。如农户的所有生活污水都是进三格化粪池后排环境，在s102表“四、生活污水排放去向”选择16“其他”，并说明；如农户的一般生活污水与粪尿污水分开排放，就是不进三格化粪池而直排环境，在s102表“四、生活污水排放去向”属于12“直排入水体的户数”。</w:t>
            </w:r>
          </w:p>
        </w:tc>
        <w:tc>
          <w:tcPr>
            <w:tcW w:w="1134" w:type="dxa"/>
            <w:shd w:val="clear" w:color="auto" w:fill="auto"/>
          </w:tcPr>
          <w:p w:rsidR="00A21A3B" w:rsidRPr="0064696F" w:rsidRDefault="00A21A3B" w:rsidP="000B46E6">
            <w:pPr>
              <w:tabs>
                <w:tab w:val="left" w:pos="519"/>
              </w:tabs>
              <w:rPr>
                <w:rFonts w:ascii="宋体" w:eastAsia="宋体" w:hAnsi="宋体"/>
                <w:sz w:val="22"/>
              </w:rPr>
            </w:pPr>
            <w:r w:rsidRPr="0064696F">
              <w:rPr>
                <w:rFonts w:ascii="宋体" w:eastAsia="宋体" w:hAnsi="宋体"/>
                <w:sz w:val="22"/>
              </w:rPr>
              <w:t>S</w:t>
            </w:r>
            <w:r w:rsidRPr="0064696F">
              <w:rPr>
                <w:rFonts w:ascii="宋体" w:eastAsia="宋体" w:hAnsi="宋体" w:hint="eastAsia"/>
                <w:sz w:val="22"/>
              </w:rPr>
              <w:t>102</w:t>
            </w:r>
            <w:r w:rsidR="00652E11" w:rsidRPr="0064696F">
              <w:rPr>
                <w:rFonts w:ascii="宋体" w:eastAsia="宋体" w:hAnsi="宋体" w:hint="eastAsia"/>
                <w:sz w:val="22"/>
              </w:rPr>
              <w:t>表</w:t>
            </w:r>
          </w:p>
        </w:tc>
        <w:tc>
          <w:tcPr>
            <w:tcW w:w="1309" w:type="dxa"/>
            <w:shd w:val="clear" w:color="auto" w:fill="auto"/>
            <w:vAlign w:val="center"/>
          </w:tcPr>
          <w:p w:rsidR="00A21A3B" w:rsidRPr="0064696F" w:rsidRDefault="00A21A3B" w:rsidP="00167C29">
            <w:pPr>
              <w:rPr>
                <w:rFonts w:ascii="宋体" w:eastAsia="宋体" w:hAnsi="宋体"/>
                <w:sz w:val="22"/>
              </w:rPr>
            </w:pPr>
            <w:r w:rsidRPr="0064696F">
              <w:rPr>
                <w:rFonts w:ascii="宋体" w:eastAsia="宋体" w:hAnsi="宋体" w:hint="eastAsia"/>
                <w:sz w:val="22"/>
              </w:rPr>
              <w:t>农村生活污水，化粪池，直排</w:t>
            </w:r>
          </w:p>
        </w:tc>
        <w:tc>
          <w:tcPr>
            <w:tcW w:w="1134" w:type="dxa"/>
            <w:shd w:val="clear" w:color="auto" w:fill="auto"/>
            <w:vAlign w:val="center"/>
          </w:tcPr>
          <w:p w:rsidR="00A21A3B" w:rsidRPr="0064696F" w:rsidRDefault="00A21A3B" w:rsidP="00D6273C">
            <w:pPr>
              <w:rPr>
                <w:rFonts w:ascii="宋体" w:eastAsia="宋体" w:hAnsi="宋体"/>
                <w:sz w:val="22"/>
              </w:rPr>
            </w:pPr>
            <w:r w:rsidRPr="0064696F">
              <w:rPr>
                <w:rFonts w:ascii="宋体" w:eastAsia="宋体" w:hAnsi="宋体" w:hint="eastAsia"/>
                <w:sz w:val="22"/>
              </w:rPr>
              <w:t>华南所</w:t>
            </w:r>
          </w:p>
        </w:tc>
      </w:tr>
      <w:tr w:rsidR="004650CB" w:rsidRPr="0064696F" w:rsidTr="008A79CE">
        <w:trPr>
          <w:jc w:val="center"/>
        </w:trPr>
        <w:tc>
          <w:tcPr>
            <w:tcW w:w="819" w:type="dxa"/>
            <w:shd w:val="clear" w:color="auto" w:fill="auto"/>
          </w:tcPr>
          <w:p w:rsidR="004650CB" w:rsidRPr="0064696F" w:rsidRDefault="004650CB"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650CB" w:rsidRPr="0064696F" w:rsidRDefault="004650CB" w:rsidP="00796351">
            <w:pPr>
              <w:rPr>
                <w:rFonts w:ascii="宋体" w:eastAsia="宋体" w:hAnsi="宋体"/>
                <w:sz w:val="22"/>
              </w:rPr>
            </w:pPr>
            <w:r w:rsidRPr="0064696F">
              <w:rPr>
                <w:rFonts w:ascii="宋体" w:eastAsia="宋体" w:hAnsi="宋体" w:hint="eastAsia"/>
                <w:sz w:val="22"/>
              </w:rPr>
              <w:t>生活源综合表中“液化石油气”指标是否包括“二甲醚”？</w:t>
            </w:r>
          </w:p>
        </w:tc>
        <w:tc>
          <w:tcPr>
            <w:tcW w:w="5528" w:type="dxa"/>
            <w:tcBorders>
              <w:top w:val="single" w:sz="4" w:space="0" w:color="auto"/>
              <w:left w:val="nil"/>
              <w:bottom w:val="single" w:sz="4" w:space="0" w:color="auto"/>
              <w:right w:val="single" w:sz="4" w:space="0" w:color="auto"/>
            </w:tcBorders>
            <w:shd w:val="clear" w:color="auto" w:fill="auto"/>
            <w:vAlign w:val="center"/>
          </w:tcPr>
          <w:p w:rsidR="004650CB" w:rsidRPr="0064696F" w:rsidRDefault="004650CB" w:rsidP="00A21A3B">
            <w:pPr>
              <w:rPr>
                <w:rFonts w:ascii="宋体" w:eastAsia="宋体" w:hAnsi="宋体"/>
                <w:sz w:val="22"/>
              </w:rPr>
            </w:pPr>
            <w:r w:rsidRPr="0064696F">
              <w:rPr>
                <w:rFonts w:ascii="宋体" w:eastAsia="宋体" w:hAnsi="宋体" w:hint="eastAsia"/>
                <w:sz w:val="22"/>
              </w:rPr>
              <w:t>“液化石油气”包括“二甲醚液化气”。</w:t>
            </w:r>
          </w:p>
        </w:tc>
        <w:tc>
          <w:tcPr>
            <w:tcW w:w="1134" w:type="dxa"/>
            <w:shd w:val="clear" w:color="auto" w:fill="auto"/>
          </w:tcPr>
          <w:p w:rsidR="004650CB" w:rsidRPr="0064696F" w:rsidRDefault="004650CB" w:rsidP="000B46E6">
            <w:pPr>
              <w:tabs>
                <w:tab w:val="left" w:pos="519"/>
              </w:tabs>
              <w:rPr>
                <w:rFonts w:ascii="宋体" w:eastAsia="宋体" w:hAnsi="宋体"/>
                <w:sz w:val="22"/>
              </w:rPr>
            </w:pPr>
            <w:r w:rsidRPr="0064696F">
              <w:rPr>
                <w:rFonts w:ascii="宋体" w:eastAsia="宋体" w:hAnsi="宋体" w:hint="eastAsia"/>
                <w:sz w:val="22"/>
              </w:rPr>
              <w:t>S201</w:t>
            </w:r>
            <w:r w:rsidR="00AC7B97" w:rsidRPr="0064696F">
              <w:rPr>
                <w:rFonts w:ascii="宋体" w:eastAsia="宋体" w:hAnsi="宋体" w:hint="eastAsia"/>
                <w:sz w:val="22"/>
              </w:rPr>
              <w:t>表,</w:t>
            </w:r>
          </w:p>
          <w:p w:rsidR="004650CB" w:rsidRPr="0064696F" w:rsidRDefault="004650CB" w:rsidP="000B46E6">
            <w:pPr>
              <w:tabs>
                <w:tab w:val="left" w:pos="519"/>
              </w:tabs>
              <w:rPr>
                <w:rFonts w:ascii="宋体" w:eastAsia="宋体" w:hAnsi="宋体"/>
                <w:sz w:val="22"/>
              </w:rPr>
            </w:pPr>
            <w:r w:rsidRPr="0064696F">
              <w:rPr>
                <w:rFonts w:ascii="宋体" w:eastAsia="宋体" w:hAnsi="宋体"/>
                <w:sz w:val="22"/>
              </w:rPr>
              <w:t>S202</w:t>
            </w:r>
            <w:r w:rsidR="00AC7B97" w:rsidRPr="0064696F">
              <w:rPr>
                <w:rFonts w:ascii="宋体" w:eastAsia="宋体" w:hAnsi="宋体" w:hint="eastAsia"/>
                <w:sz w:val="22"/>
              </w:rPr>
              <w:t>表</w:t>
            </w:r>
          </w:p>
        </w:tc>
        <w:tc>
          <w:tcPr>
            <w:tcW w:w="1309" w:type="dxa"/>
            <w:shd w:val="clear" w:color="auto" w:fill="auto"/>
            <w:vAlign w:val="center"/>
          </w:tcPr>
          <w:p w:rsidR="004650CB" w:rsidRPr="0064696F" w:rsidRDefault="004650CB" w:rsidP="00167C29">
            <w:pPr>
              <w:rPr>
                <w:rFonts w:ascii="宋体" w:eastAsia="宋体" w:hAnsi="宋体"/>
                <w:sz w:val="22"/>
              </w:rPr>
            </w:pPr>
          </w:p>
        </w:tc>
        <w:tc>
          <w:tcPr>
            <w:tcW w:w="1134" w:type="dxa"/>
            <w:shd w:val="clear" w:color="auto" w:fill="auto"/>
            <w:vAlign w:val="center"/>
          </w:tcPr>
          <w:p w:rsidR="004650CB" w:rsidRPr="0064696F" w:rsidRDefault="00E50F26" w:rsidP="00D6273C">
            <w:pPr>
              <w:rPr>
                <w:rFonts w:ascii="宋体" w:eastAsia="宋体" w:hAnsi="宋体"/>
                <w:sz w:val="22"/>
              </w:rPr>
            </w:pPr>
            <w:r w:rsidRPr="0064696F">
              <w:rPr>
                <w:rFonts w:ascii="宋体" w:eastAsia="宋体" w:hAnsi="宋体" w:hint="eastAsia"/>
                <w:sz w:val="22"/>
              </w:rPr>
              <w:t>华南所</w:t>
            </w:r>
          </w:p>
        </w:tc>
      </w:tr>
      <w:tr w:rsidR="00421B46" w:rsidRPr="0064696F" w:rsidTr="00F82BD4">
        <w:trPr>
          <w:jc w:val="center"/>
        </w:trPr>
        <w:tc>
          <w:tcPr>
            <w:tcW w:w="819" w:type="dxa"/>
            <w:shd w:val="clear" w:color="auto" w:fill="auto"/>
            <w:vAlign w:val="center"/>
          </w:tcPr>
          <w:p w:rsidR="00421B46" w:rsidRPr="0064696F" w:rsidRDefault="00421B46" w:rsidP="00B47275">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21B46" w:rsidRPr="0064696F" w:rsidRDefault="003C2AFE" w:rsidP="00F82BD4">
            <w:pPr>
              <w:rPr>
                <w:rFonts w:ascii="宋体" w:eastAsia="宋体" w:hAnsi="宋体"/>
                <w:sz w:val="22"/>
              </w:rPr>
            </w:pPr>
            <w:r w:rsidRPr="0064696F">
              <w:rPr>
                <w:rFonts w:ascii="宋体" w:eastAsia="宋体" w:hAnsi="宋体" w:hint="eastAsia"/>
                <w:sz w:val="22"/>
              </w:rPr>
              <w:t>关于建制镇的概念，有些地区已由建制镇改为社区，像这种社区的数据是否统计到县城那张报表中</w:t>
            </w:r>
            <w:r w:rsidRPr="0064696F">
              <w:rPr>
                <w:rFonts w:ascii="宋体" w:eastAsia="宋体" w:hAnsi="宋体"/>
                <w:sz w:val="22"/>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421B46" w:rsidRPr="0064696F" w:rsidRDefault="00972943" w:rsidP="00F82BD4">
            <w:pPr>
              <w:rPr>
                <w:rFonts w:ascii="宋体" w:eastAsia="宋体" w:hAnsi="宋体"/>
                <w:sz w:val="22"/>
              </w:rPr>
            </w:pPr>
            <w:r w:rsidRPr="0064696F">
              <w:rPr>
                <w:rFonts w:ascii="宋体" w:eastAsia="宋体" w:hAnsi="宋体" w:hint="eastAsia"/>
                <w:sz w:val="22"/>
              </w:rPr>
              <w:t>建制镇与社区的行政等级不一样，一般为镇改街道。以2017年末为节点，节点前为建制镇的且与市区建成区、县城不相连的，仍应统计到S201、S202表的“建制镇情况”中；如已改为街道则统计入S201、S202表的“市区/县城情况”中。</w:t>
            </w:r>
          </w:p>
        </w:tc>
        <w:tc>
          <w:tcPr>
            <w:tcW w:w="1134" w:type="dxa"/>
            <w:shd w:val="clear" w:color="auto" w:fill="auto"/>
            <w:vAlign w:val="center"/>
          </w:tcPr>
          <w:p w:rsidR="00421B46" w:rsidRPr="0064696F" w:rsidRDefault="009212AD" w:rsidP="00F82BD4">
            <w:pPr>
              <w:tabs>
                <w:tab w:val="left" w:pos="519"/>
              </w:tabs>
              <w:rPr>
                <w:rFonts w:ascii="宋体" w:eastAsia="宋体" w:hAnsi="宋体"/>
                <w:sz w:val="22"/>
              </w:rPr>
            </w:pPr>
            <w:r w:rsidRPr="0064696F">
              <w:rPr>
                <w:rFonts w:ascii="宋体" w:eastAsia="宋体" w:hAnsi="宋体" w:hint="eastAsia"/>
                <w:sz w:val="22"/>
              </w:rPr>
              <w:t>/</w:t>
            </w:r>
          </w:p>
        </w:tc>
        <w:tc>
          <w:tcPr>
            <w:tcW w:w="1309" w:type="dxa"/>
            <w:shd w:val="clear" w:color="auto" w:fill="auto"/>
            <w:vAlign w:val="center"/>
          </w:tcPr>
          <w:p w:rsidR="00421B46" w:rsidRPr="0064696F" w:rsidRDefault="00552698" w:rsidP="00F82BD4">
            <w:pPr>
              <w:rPr>
                <w:rFonts w:ascii="宋体" w:eastAsia="宋体" w:hAnsi="宋体"/>
                <w:sz w:val="22"/>
              </w:rPr>
            </w:pPr>
            <w:r w:rsidRPr="0064696F">
              <w:rPr>
                <w:rFonts w:ascii="宋体" w:eastAsia="宋体" w:hAnsi="宋体" w:hint="eastAsia"/>
                <w:sz w:val="22"/>
              </w:rPr>
              <w:t>建制镇</w:t>
            </w:r>
          </w:p>
        </w:tc>
        <w:tc>
          <w:tcPr>
            <w:tcW w:w="1134" w:type="dxa"/>
            <w:shd w:val="clear" w:color="auto" w:fill="auto"/>
            <w:vAlign w:val="center"/>
          </w:tcPr>
          <w:p w:rsidR="00421B46" w:rsidRPr="0064696F" w:rsidRDefault="00E50F26" w:rsidP="00F82BD4">
            <w:pPr>
              <w:rPr>
                <w:rFonts w:ascii="宋体" w:eastAsia="宋体" w:hAnsi="宋体"/>
                <w:sz w:val="22"/>
              </w:rPr>
            </w:pPr>
            <w:r w:rsidRPr="0064696F">
              <w:rPr>
                <w:rFonts w:ascii="宋体" w:eastAsia="宋体" w:hAnsi="宋体" w:hint="eastAsia"/>
                <w:sz w:val="22"/>
              </w:rPr>
              <w:t>华南所</w:t>
            </w:r>
          </w:p>
        </w:tc>
      </w:tr>
      <w:tr w:rsidR="003C2AFE" w:rsidRPr="0064696F" w:rsidTr="00581EC5">
        <w:trPr>
          <w:jc w:val="center"/>
        </w:trPr>
        <w:tc>
          <w:tcPr>
            <w:tcW w:w="819" w:type="dxa"/>
            <w:shd w:val="clear" w:color="auto" w:fill="auto"/>
          </w:tcPr>
          <w:p w:rsidR="003C2AFE" w:rsidRPr="0064696F" w:rsidRDefault="003C2AFE"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64696F" w:rsidRDefault="003C2AFE" w:rsidP="00C46ADB">
            <w:pPr>
              <w:rPr>
                <w:rFonts w:ascii="宋体" w:eastAsia="宋体" w:hAnsi="宋体"/>
                <w:sz w:val="22"/>
              </w:rPr>
            </w:pPr>
            <w:r w:rsidRPr="0064696F">
              <w:rPr>
                <w:rFonts w:ascii="宋体" w:eastAsia="宋体" w:hAnsi="宋体" w:hint="eastAsia"/>
                <w:sz w:val="22"/>
              </w:rPr>
              <w:t>表S201问题：住建委反应城市生活污染基本信息中，全市的概念有点模糊，指标解释是行政区范围内，是否含县域？住建说他们的口径有温州（4区+县域）与温州市（仅含4区）？能否确定一下</w:t>
            </w:r>
            <w:r w:rsidR="0011246A" w:rsidRPr="0064696F">
              <w:rPr>
                <w:rFonts w:ascii="宋体" w:eastAsia="宋体" w:hAnsi="宋体" w:hint="eastAsia"/>
                <w:sz w:val="22"/>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64696F" w:rsidRDefault="00046E49" w:rsidP="00C46ADB">
            <w:pPr>
              <w:rPr>
                <w:rFonts w:ascii="宋体" w:eastAsia="宋体" w:hAnsi="宋体"/>
                <w:sz w:val="22"/>
              </w:rPr>
            </w:pPr>
            <w:r w:rsidRPr="0064696F">
              <w:rPr>
                <w:rFonts w:ascii="宋体" w:eastAsia="宋体" w:hAnsi="宋体" w:hint="eastAsia"/>
                <w:sz w:val="22"/>
              </w:rPr>
              <w:t>全市情况即为全市全部城乡范围，包括市辖区、县和代管的县级市等区县，以及所有农村地区。全市人口应以市级统计年鉴或统计部门提供的数据为准，见指标解释。</w:t>
            </w:r>
          </w:p>
        </w:tc>
        <w:tc>
          <w:tcPr>
            <w:tcW w:w="1134" w:type="dxa"/>
            <w:shd w:val="clear" w:color="auto" w:fill="auto"/>
            <w:vAlign w:val="center"/>
          </w:tcPr>
          <w:p w:rsidR="003C2AFE" w:rsidRPr="0064696F" w:rsidRDefault="00581EC5" w:rsidP="00581EC5">
            <w:pPr>
              <w:tabs>
                <w:tab w:val="left" w:pos="519"/>
              </w:tabs>
              <w:rPr>
                <w:rFonts w:ascii="宋体" w:eastAsia="宋体" w:hAnsi="宋体"/>
                <w:sz w:val="22"/>
              </w:rPr>
            </w:pPr>
            <w:r w:rsidRPr="0064696F">
              <w:rPr>
                <w:rFonts w:ascii="宋体" w:eastAsia="宋体" w:hAnsi="宋体" w:hint="eastAsia"/>
                <w:sz w:val="22"/>
              </w:rPr>
              <w:t>S201表</w:t>
            </w:r>
          </w:p>
        </w:tc>
        <w:tc>
          <w:tcPr>
            <w:tcW w:w="1309" w:type="dxa"/>
            <w:shd w:val="clear" w:color="auto" w:fill="auto"/>
            <w:vAlign w:val="center"/>
          </w:tcPr>
          <w:p w:rsidR="003C2AFE" w:rsidRPr="0064696F" w:rsidRDefault="00BE4258" w:rsidP="00167C29">
            <w:pPr>
              <w:rPr>
                <w:rFonts w:ascii="宋体" w:eastAsia="宋体" w:hAnsi="宋体"/>
                <w:sz w:val="22"/>
              </w:rPr>
            </w:pPr>
            <w:r w:rsidRPr="0064696F">
              <w:rPr>
                <w:rFonts w:ascii="宋体" w:eastAsia="宋体" w:hAnsi="宋体" w:hint="eastAsia"/>
                <w:sz w:val="22"/>
              </w:rPr>
              <w:t>行政区范围</w:t>
            </w:r>
          </w:p>
        </w:tc>
        <w:tc>
          <w:tcPr>
            <w:tcW w:w="1134" w:type="dxa"/>
            <w:shd w:val="clear" w:color="auto" w:fill="auto"/>
            <w:vAlign w:val="center"/>
          </w:tcPr>
          <w:p w:rsidR="003C2AFE" w:rsidRPr="0064696F" w:rsidRDefault="00E50F26" w:rsidP="00D6273C">
            <w:pPr>
              <w:rPr>
                <w:rFonts w:ascii="宋体" w:eastAsia="宋体" w:hAnsi="宋体"/>
                <w:sz w:val="22"/>
              </w:rPr>
            </w:pPr>
            <w:r w:rsidRPr="0064696F">
              <w:rPr>
                <w:rFonts w:ascii="宋体" w:eastAsia="宋体" w:hAnsi="宋体" w:hint="eastAsia"/>
                <w:sz w:val="22"/>
              </w:rPr>
              <w:t>华南所</w:t>
            </w:r>
          </w:p>
        </w:tc>
      </w:tr>
      <w:tr w:rsidR="00315235" w:rsidRPr="0064696F" w:rsidTr="00581EC5">
        <w:trPr>
          <w:jc w:val="center"/>
        </w:trPr>
        <w:tc>
          <w:tcPr>
            <w:tcW w:w="819" w:type="dxa"/>
            <w:shd w:val="clear" w:color="auto" w:fill="auto"/>
          </w:tcPr>
          <w:p w:rsidR="00315235" w:rsidRPr="0064696F" w:rsidRDefault="00315235"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15235" w:rsidRPr="0064696F" w:rsidRDefault="00315235" w:rsidP="00C46ADB">
            <w:pPr>
              <w:rPr>
                <w:rFonts w:ascii="宋体" w:eastAsia="宋体" w:hAnsi="宋体"/>
                <w:sz w:val="22"/>
              </w:rPr>
            </w:pPr>
            <w:r w:rsidRPr="0064696F">
              <w:rPr>
                <w:rFonts w:ascii="宋体" w:eastAsia="宋体" w:hAnsi="宋体" w:hint="eastAsia"/>
                <w:sz w:val="22"/>
              </w:rPr>
              <w:t>濮阳市在填写综合表</w:t>
            </w:r>
            <w:r w:rsidRPr="0064696F">
              <w:rPr>
                <w:rFonts w:ascii="宋体" w:eastAsia="宋体" w:hAnsi="宋体"/>
                <w:sz w:val="22"/>
              </w:rPr>
              <w:t>S201中17项人工煤气销售气量（居民家庭）与19项液化石油气销售气量（居民家庭）在找了住建局与城市管理局后确认无数据，请问如何处理？</w:t>
            </w:r>
          </w:p>
        </w:tc>
        <w:tc>
          <w:tcPr>
            <w:tcW w:w="5528" w:type="dxa"/>
            <w:tcBorders>
              <w:top w:val="single" w:sz="4" w:space="0" w:color="auto"/>
              <w:left w:val="nil"/>
              <w:bottom w:val="single" w:sz="4" w:space="0" w:color="auto"/>
              <w:right w:val="single" w:sz="4" w:space="0" w:color="auto"/>
            </w:tcBorders>
            <w:shd w:val="clear" w:color="auto" w:fill="auto"/>
            <w:vAlign w:val="center"/>
          </w:tcPr>
          <w:p w:rsidR="00315235" w:rsidRPr="0064696F" w:rsidRDefault="00315235" w:rsidP="00C46ADB">
            <w:pPr>
              <w:rPr>
                <w:rFonts w:ascii="宋体" w:eastAsia="宋体" w:hAnsi="宋体"/>
                <w:sz w:val="22"/>
              </w:rPr>
            </w:pPr>
            <w:r w:rsidRPr="0064696F">
              <w:rPr>
                <w:rFonts w:ascii="宋体" w:eastAsia="宋体" w:hAnsi="宋体" w:hint="eastAsia"/>
                <w:sz w:val="22"/>
              </w:rPr>
              <w:t>（1）如果确认该城市不涉及两类燃气的使用，请填0；（2）如果该城市涉及两类燃气的使用，且使用不普遍，使用量少，请填0；（3）如果该城市涉及两类燃气的使用，且使用普遍，使用量大，请自行进行调查填报。调查方式参考本市其他燃气销售气量调查方法或其他城市同类燃气销售气量调查方法。</w:t>
            </w:r>
          </w:p>
        </w:tc>
        <w:tc>
          <w:tcPr>
            <w:tcW w:w="1134" w:type="dxa"/>
            <w:shd w:val="clear" w:color="auto" w:fill="auto"/>
            <w:vAlign w:val="center"/>
          </w:tcPr>
          <w:p w:rsidR="00315235" w:rsidRPr="0064696F" w:rsidRDefault="00A53059" w:rsidP="00581EC5">
            <w:pPr>
              <w:tabs>
                <w:tab w:val="left" w:pos="519"/>
              </w:tabs>
              <w:rPr>
                <w:rFonts w:ascii="宋体" w:eastAsia="宋体" w:hAnsi="宋体"/>
                <w:sz w:val="22"/>
              </w:rPr>
            </w:pPr>
            <w:r w:rsidRPr="0064696F">
              <w:rPr>
                <w:rFonts w:ascii="宋体" w:eastAsia="宋体" w:hAnsi="宋体" w:hint="eastAsia"/>
                <w:sz w:val="22"/>
              </w:rPr>
              <w:t>S201表</w:t>
            </w:r>
          </w:p>
        </w:tc>
        <w:tc>
          <w:tcPr>
            <w:tcW w:w="1309" w:type="dxa"/>
            <w:shd w:val="clear" w:color="auto" w:fill="auto"/>
            <w:vAlign w:val="center"/>
          </w:tcPr>
          <w:p w:rsidR="00315235" w:rsidRPr="0064696F" w:rsidRDefault="00315235" w:rsidP="00167C29">
            <w:pPr>
              <w:rPr>
                <w:rFonts w:ascii="宋体" w:eastAsia="宋体" w:hAnsi="宋体"/>
                <w:sz w:val="22"/>
              </w:rPr>
            </w:pPr>
          </w:p>
        </w:tc>
        <w:tc>
          <w:tcPr>
            <w:tcW w:w="1134" w:type="dxa"/>
            <w:shd w:val="clear" w:color="auto" w:fill="auto"/>
            <w:vAlign w:val="center"/>
          </w:tcPr>
          <w:p w:rsidR="00315235" w:rsidRPr="0064696F" w:rsidRDefault="00A53059" w:rsidP="00D6273C">
            <w:pPr>
              <w:rPr>
                <w:rFonts w:ascii="宋体" w:eastAsia="宋体" w:hAnsi="宋体"/>
                <w:sz w:val="22"/>
              </w:rPr>
            </w:pPr>
            <w:r w:rsidRPr="0064696F">
              <w:rPr>
                <w:rFonts w:ascii="宋体" w:eastAsia="宋体" w:hAnsi="宋体" w:hint="eastAsia"/>
                <w:sz w:val="22"/>
              </w:rPr>
              <w:t>华南所</w:t>
            </w:r>
          </w:p>
        </w:tc>
      </w:tr>
      <w:tr w:rsidR="00315235" w:rsidRPr="0064696F" w:rsidTr="00581EC5">
        <w:trPr>
          <w:jc w:val="center"/>
        </w:trPr>
        <w:tc>
          <w:tcPr>
            <w:tcW w:w="819" w:type="dxa"/>
            <w:shd w:val="clear" w:color="auto" w:fill="auto"/>
          </w:tcPr>
          <w:p w:rsidR="00315235" w:rsidRPr="0064696F" w:rsidRDefault="00315235"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15235" w:rsidRPr="0064696F" w:rsidRDefault="00F746A0" w:rsidP="00C46ADB">
            <w:pPr>
              <w:rPr>
                <w:rFonts w:ascii="宋体" w:eastAsia="宋体" w:hAnsi="宋体"/>
                <w:sz w:val="22"/>
              </w:rPr>
            </w:pPr>
            <w:r w:rsidRPr="0064696F">
              <w:rPr>
                <w:rFonts w:ascii="宋体" w:eastAsia="宋体" w:hAnsi="宋体" w:hint="eastAsia"/>
                <w:sz w:val="22"/>
              </w:rPr>
              <w:t>在填报生活源S201和S202表时，有两点不是太明确，请示一下领导。1.S201表中“市区情况”</w:t>
            </w:r>
            <w:r w:rsidRPr="0064696F">
              <w:rPr>
                <w:rFonts w:ascii="宋体" w:eastAsia="宋体" w:hAnsi="宋体" w:hint="eastAsia"/>
                <w:sz w:val="22"/>
              </w:rPr>
              <w:lastRenderedPageBreak/>
              <w:t>指标08—19为重庆市数据还是重庆市所有区的数据总和。2.S202表根据指标解释应为重庆市的县才填报该表，但是系统任务中，重庆市所有区县均在其中，是否区的表格数据不需要填写。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315235" w:rsidRPr="0064696F" w:rsidRDefault="00F746A0" w:rsidP="00C46ADB">
            <w:pPr>
              <w:rPr>
                <w:rFonts w:ascii="宋体" w:eastAsia="宋体" w:hAnsi="宋体"/>
                <w:sz w:val="22"/>
              </w:rPr>
            </w:pPr>
            <w:r w:rsidRPr="0064696F">
              <w:rPr>
                <w:rFonts w:ascii="宋体" w:eastAsia="宋体" w:hAnsi="宋体" w:hint="eastAsia"/>
                <w:sz w:val="22"/>
              </w:rPr>
              <w:lastRenderedPageBreak/>
              <w:t>1、“市区情况”下统计市辖区数据总和，除市区人口和市区暂住人口外，其余指标统计范围为市辖区建成区部</w:t>
            </w:r>
            <w:r w:rsidRPr="0064696F">
              <w:rPr>
                <w:rFonts w:ascii="宋体" w:eastAsia="宋体" w:hAnsi="宋体" w:hint="eastAsia"/>
                <w:sz w:val="22"/>
              </w:rPr>
              <w:lastRenderedPageBreak/>
              <w:t>分；2、市辖区不填写S202表，应由系统重新分配任务。</w:t>
            </w:r>
          </w:p>
        </w:tc>
        <w:tc>
          <w:tcPr>
            <w:tcW w:w="1134" w:type="dxa"/>
            <w:shd w:val="clear" w:color="auto" w:fill="auto"/>
            <w:vAlign w:val="center"/>
          </w:tcPr>
          <w:p w:rsidR="00315235" w:rsidRPr="0064696F" w:rsidRDefault="00F746A0" w:rsidP="00581EC5">
            <w:pPr>
              <w:tabs>
                <w:tab w:val="left" w:pos="519"/>
              </w:tabs>
              <w:rPr>
                <w:rFonts w:ascii="宋体" w:eastAsia="宋体" w:hAnsi="宋体"/>
                <w:sz w:val="22"/>
              </w:rPr>
            </w:pPr>
            <w:r w:rsidRPr="0064696F">
              <w:rPr>
                <w:rFonts w:ascii="宋体" w:eastAsia="宋体" w:hAnsi="宋体" w:hint="eastAsia"/>
                <w:sz w:val="22"/>
              </w:rPr>
              <w:lastRenderedPageBreak/>
              <w:t>S</w:t>
            </w:r>
            <w:r w:rsidRPr="0064696F">
              <w:rPr>
                <w:rFonts w:ascii="宋体" w:eastAsia="宋体" w:hAnsi="宋体"/>
                <w:sz w:val="22"/>
              </w:rPr>
              <w:t>201</w:t>
            </w:r>
            <w:r w:rsidRPr="0064696F">
              <w:rPr>
                <w:rFonts w:ascii="宋体" w:eastAsia="宋体" w:hAnsi="宋体" w:hint="eastAsia"/>
                <w:sz w:val="22"/>
              </w:rPr>
              <w:t>表</w:t>
            </w:r>
          </w:p>
          <w:p w:rsidR="00F746A0" w:rsidRPr="0064696F" w:rsidRDefault="00F746A0" w:rsidP="00581EC5">
            <w:pPr>
              <w:tabs>
                <w:tab w:val="left" w:pos="519"/>
              </w:tabs>
              <w:rPr>
                <w:rFonts w:ascii="宋体" w:eastAsia="宋体" w:hAnsi="宋体"/>
                <w:sz w:val="22"/>
              </w:rPr>
            </w:pPr>
            <w:r w:rsidRPr="0064696F">
              <w:rPr>
                <w:rFonts w:ascii="宋体" w:eastAsia="宋体" w:hAnsi="宋体"/>
                <w:sz w:val="22"/>
              </w:rPr>
              <w:t>S202</w:t>
            </w:r>
            <w:r w:rsidRPr="0064696F">
              <w:rPr>
                <w:rFonts w:ascii="宋体" w:eastAsia="宋体" w:hAnsi="宋体" w:hint="eastAsia"/>
                <w:sz w:val="22"/>
              </w:rPr>
              <w:t>表</w:t>
            </w:r>
          </w:p>
        </w:tc>
        <w:tc>
          <w:tcPr>
            <w:tcW w:w="1309" w:type="dxa"/>
            <w:shd w:val="clear" w:color="auto" w:fill="auto"/>
            <w:vAlign w:val="center"/>
          </w:tcPr>
          <w:p w:rsidR="00315235" w:rsidRPr="0064696F" w:rsidRDefault="00315235" w:rsidP="00167C29">
            <w:pPr>
              <w:rPr>
                <w:rFonts w:ascii="宋体" w:eastAsia="宋体" w:hAnsi="宋体"/>
                <w:sz w:val="22"/>
              </w:rPr>
            </w:pPr>
          </w:p>
        </w:tc>
        <w:tc>
          <w:tcPr>
            <w:tcW w:w="1134" w:type="dxa"/>
            <w:shd w:val="clear" w:color="auto" w:fill="auto"/>
            <w:vAlign w:val="center"/>
          </w:tcPr>
          <w:p w:rsidR="00315235" w:rsidRPr="0064696F" w:rsidRDefault="00F746A0" w:rsidP="00D6273C">
            <w:pPr>
              <w:rPr>
                <w:rFonts w:ascii="宋体" w:eastAsia="宋体" w:hAnsi="宋体"/>
                <w:sz w:val="22"/>
              </w:rPr>
            </w:pPr>
            <w:r w:rsidRPr="0064696F">
              <w:rPr>
                <w:rFonts w:ascii="宋体" w:eastAsia="宋体" w:hAnsi="宋体" w:hint="eastAsia"/>
                <w:sz w:val="22"/>
              </w:rPr>
              <w:t>华南所</w:t>
            </w:r>
          </w:p>
        </w:tc>
      </w:tr>
      <w:tr w:rsidR="004A4203" w:rsidRPr="0064696F" w:rsidTr="00581EC5">
        <w:trPr>
          <w:jc w:val="center"/>
        </w:trPr>
        <w:tc>
          <w:tcPr>
            <w:tcW w:w="819" w:type="dxa"/>
            <w:shd w:val="clear" w:color="auto" w:fill="auto"/>
          </w:tcPr>
          <w:p w:rsidR="004A4203" w:rsidRPr="0064696F" w:rsidRDefault="004A4203" w:rsidP="000B46E6">
            <w:pPr>
              <w:pStyle w:val="a5"/>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A4203" w:rsidRPr="0064696F" w:rsidRDefault="004A4203" w:rsidP="00C46ADB">
            <w:pPr>
              <w:rPr>
                <w:rFonts w:ascii="宋体" w:eastAsia="宋体" w:hAnsi="宋体"/>
                <w:sz w:val="22"/>
              </w:rPr>
            </w:pPr>
            <w:r w:rsidRPr="004A4203">
              <w:rPr>
                <w:rFonts w:ascii="宋体" w:eastAsia="宋体" w:hAnsi="宋体" w:hint="eastAsia"/>
                <w:sz w:val="22"/>
              </w:rPr>
              <w:t>关于入河排污口监测在12月20日西安普查办主任强化培训班资料中提到仅监测规模以上、未经处理生活污水的排污口，但国污普【2018】4号中没提关于未经处理的生活污水，请教我们以国污普文件核还是以培训班资料为准核？</w:t>
            </w:r>
          </w:p>
        </w:tc>
        <w:tc>
          <w:tcPr>
            <w:tcW w:w="5528" w:type="dxa"/>
            <w:tcBorders>
              <w:top w:val="single" w:sz="4" w:space="0" w:color="auto"/>
              <w:left w:val="nil"/>
              <w:bottom w:val="single" w:sz="4" w:space="0" w:color="auto"/>
              <w:right w:val="single" w:sz="4" w:space="0" w:color="auto"/>
            </w:tcBorders>
            <w:shd w:val="clear" w:color="auto" w:fill="auto"/>
            <w:vAlign w:val="center"/>
          </w:tcPr>
          <w:p w:rsidR="004A4203" w:rsidRPr="0064696F" w:rsidRDefault="004A4203" w:rsidP="00C46ADB">
            <w:pPr>
              <w:rPr>
                <w:rFonts w:ascii="宋体" w:eastAsia="宋体" w:hAnsi="宋体"/>
                <w:sz w:val="22"/>
              </w:rPr>
            </w:pPr>
            <w:r w:rsidRPr="004A4203">
              <w:rPr>
                <w:rFonts w:ascii="宋体" w:eastAsia="宋体" w:hAnsi="宋体" w:hint="eastAsia"/>
                <w:sz w:val="22"/>
              </w:rPr>
              <w:t>国污普【2018】4号中要求选择“能够代表所在区域生活污水排放水平的”，即指“生活污水入河（海）排污口”类型且直接排放生活污水的，经处理后的污水处理厂尾水按指标解释属“混合废污水排污口”类型，且已经过生物处理后达标，不属于监测范围。以上要求由于部委意见无法在规定中写明，但此前各次培训均有说明，结合地方审核数据的问题在西安培训班再次强调。</w:t>
            </w:r>
          </w:p>
        </w:tc>
        <w:tc>
          <w:tcPr>
            <w:tcW w:w="1134" w:type="dxa"/>
            <w:shd w:val="clear" w:color="auto" w:fill="auto"/>
            <w:vAlign w:val="center"/>
          </w:tcPr>
          <w:p w:rsidR="004A4203" w:rsidRPr="0064696F" w:rsidRDefault="004A4203" w:rsidP="00581EC5">
            <w:pPr>
              <w:tabs>
                <w:tab w:val="left" w:pos="519"/>
              </w:tabs>
              <w:rPr>
                <w:rFonts w:ascii="宋体" w:eastAsia="宋体" w:hAnsi="宋体"/>
                <w:sz w:val="22"/>
              </w:rPr>
            </w:pPr>
          </w:p>
        </w:tc>
        <w:tc>
          <w:tcPr>
            <w:tcW w:w="1309" w:type="dxa"/>
            <w:shd w:val="clear" w:color="auto" w:fill="auto"/>
            <w:vAlign w:val="center"/>
          </w:tcPr>
          <w:p w:rsidR="004A4203" w:rsidRPr="0064696F" w:rsidRDefault="004A4203" w:rsidP="00167C29">
            <w:pPr>
              <w:rPr>
                <w:rFonts w:ascii="宋体" w:eastAsia="宋体" w:hAnsi="宋体"/>
                <w:sz w:val="22"/>
              </w:rPr>
            </w:pPr>
          </w:p>
        </w:tc>
        <w:tc>
          <w:tcPr>
            <w:tcW w:w="1134" w:type="dxa"/>
            <w:shd w:val="clear" w:color="auto" w:fill="auto"/>
            <w:vAlign w:val="center"/>
          </w:tcPr>
          <w:p w:rsidR="004A4203" w:rsidRPr="0064696F" w:rsidRDefault="004A4203" w:rsidP="00D6273C">
            <w:pPr>
              <w:rPr>
                <w:rFonts w:ascii="宋体" w:eastAsia="宋体" w:hAnsi="宋体"/>
                <w:sz w:val="22"/>
              </w:rPr>
            </w:pPr>
            <w:r>
              <w:rPr>
                <w:rFonts w:ascii="宋体" w:eastAsia="宋体" w:hAnsi="宋体" w:hint="eastAsia"/>
                <w:sz w:val="22"/>
              </w:rPr>
              <w:t>华南所</w:t>
            </w:r>
          </w:p>
        </w:tc>
      </w:tr>
    </w:tbl>
    <w:p w:rsidR="00875FF9" w:rsidRPr="0064696F" w:rsidRDefault="00875FF9" w:rsidP="00E926B1">
      <w:pPr>
        <w:pStyle w:val="a5"/>
        <w:spacing w:before="240"/>
        <w:ind w:firstLineChars="0" w:firstLine="0"/>
        <w:jc w:val="center"/>
        <w:rPr>
          <w:rFonts w:ascii="宋体" w:eastAsia="宋体" w:hAnsi="宋体" w:cs="Times New Roman"/>
          <w:b/>
          <w:sz w:val="22"/>
        </w:rPr>
      </w:pPr>
      <w:r w:rsidRPr="0064696F">
        <w:rPr>
          <w:rFonts w:ascii="宋体" w:eastAsia="宋体" w:hAnsi="宋体" w:cs="Times New Roman" w:hint="eastAsia"/>
          <w:b/>
          <w:sz w:val="22"/>
        </w:rPr>
        <w:t>关于S101表（重点区域生活源社区（行政村）燃煤使用情况）</w:t>
      </w:r>
    </w:p>
    <w:p w:rsidR="00875FF9" w:rsidRPr="0064696F" w:rsidRDefault="00875FF9" w:rsidP="00875FF9">
      <w:pPr>
        <w:ind w:firstLineChars="500" w:firstLine="1100"/>
        <w:rPr>
          <w:rFonts w:ascii="宋体" w:eastAsia="宋体" w:hAnsi="宋体" w:cs="Times New Roman"/>
          <w:sz w:val="22"/>
        </w:rPr>
      </w:pPr>
      <w:r w:rsidRPr="0064696F">
        <w:rPr>
          <w:rFonts w:ascii="宋体" w:eastAsia="宋体" w:hAnsi="宋体" w:cs="Times New Roman" w:hint="eastAsia"/>
          <w:sz w:val="22"/>
        </w:rPr>
        <w:t>各类能源使用量获取方式的补充说明</w:t>
      </w:r>
    </w:p>
    <w:p w:rsidR="00875FF9" w:rsidRPr="0064696F" w:rsidRDefault="00875FF9" w:rsidP="00875FF9">
      <w:pPr>
        <w:rPr>
          <w:rFonts w:ascii="宋体" w:eastAsia="宋体" w:hAnsi="宋体" w:cs="Times New Roman"/>
          <w:b/>
          <w:sz w:val="22"/>
        </w:rPr>
      </w:pPr>
      <w:r w:rsidRPr="0064696F">
        <w:rPr>
          <w:rFonts w:ascii="宋体" w:eastAsia="宋体" w:hAnsi="宋体" w:cs="Times New Roman"/>
          <w:b/>
          <w:sz w:val="22"/>
        </w:rPr>
        <w:t>一、居民家庭</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当社区居民委员会或村民委员会无法直接填报居民家庭燃煤年使用量等指标时，可优先通过抽样调查获取，调查过程和方式如下：</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（1）掌握本社区或行政村总常住家庭户数；</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2）随机选择10户家庭进行入户调查，通过咨询住户或查看相关缴费记录等方式，获取社区每户燃煤使用量，行政村每户燃煤、生物质燃料、管道燃气和灌装液化石油气使用量，进而获取户均（10户平均）各类能源年使用量。无燃煤使用的社区，则不需要入户调查；</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lastRenderedPageBreak/>
        <w:t>（3）根据社区或行政村总常住家庭户数，结合抽查获取的户均能源年使用量，两者相乘获取社区或行政村年使用总量。</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具体调查表及核算过程见</w:t>
      </w:r>
      <w:r w:rsidRPr="0064696F">
        <w:rPr>
          <w:rFonts w:ascii="宋体" w:eastAsia="宋体" w:hAnsi="宋体" w:cs="Times New Roman" w:hint="eastAsia"/>
          <w:sz w:val="22"/>
        </w:rPr>
        <w:t>附</w:t>
      </w:r>
      <w:r w:rsidRPr="0064696F">
        <w:rPr>
          <w:rFonts w:ascii="宋体" w:eastAsia="宋体" w:hAnsi="宋体" w:cs="Times New Roman"/>
          <w:sz w:val="22"/>
        </w:rPr>
        <w:t>表1和</w:t>
      </w:r>
      <w:r w:rsidRPr="0064696F">
        <w:rPr>
          <w:rFonts w:ascii="宋体" w:eastAsia="宋体" w:hAnsi="宋体" w:cs="Times New Roman" w:hint="eastAsia"/>
          <w:sz w:val="22"/>
        </w:rPr>
        <w:t>附</w:t>
      </w:r>
      <w:r w:rsidRPr="0064696F">
        <w:rPr>
          <w:rFonts w:ascii="宋体" w:eastAsia="宋体" w:hAnsi="宋体" w:cs="Times New Roman"/>
          <w:sz w:val="22"/>
        </w:rPr>
        <w:t>表2。</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当社区或行政村的居民家庭燃煤户均年使用量无法入户获取时，可直接采用</w:t>
      </w:r>
      <w:r w:rsidRPr="0064696F">
        <w:rPr>
          <w:rFonts w:ascii="宋体" w:eastAsia="宋体" w:hAnsi="宋体" w:cs="Times New Roman" w:hint="eastAsia"/>
          <w:sz w:val="22"/>
        </w:rPr>
        <w:t>附</w:t>
      </w:r>
      <w:r w:rsidRPr="0064696F">
        <w:rPr>
          <w:rFonts w:ascii="宋体" w:eastAsia="宋体" w:hAnsi="宋体" w:cs="Times New Roman"/>
          <w:sz w:val="22"/>
        </w:rPr>
        <w:t>表3中的经验值。</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各社区和行政村填报的调查表表1或表2，需存档保存，有需要时需与填报的S101表一起上报。</w:t>
      </w:r>
    </w:p>
    <w:p w:rsidR="00875FF9" w:rsidRPr="0064696F" w:rsidRDefault="00875FF9" w:rsidP="00875FF9">
      <w:pPr>
        <w:rPr>
          <w:rFonts w:ascii="宋体" w:eastAsia="宋体" w:hAnsi="宋体" w:cs="Times New Roman"/>
          <w:b/>
          <w:sz w:val="22"/>
        </w:rPr>
      </w:pPr>
      <w:r w:rsidRPr="0064696F">
        <w:rPr>
          <w:rFonts w:ascii="宋体" w:eastAsia="宋体" w:hAnsi="宋体" w:cs="Times New Roman"/>
          <w:b/>
          <w:sz w:val="22"/>
        </w:rPr>
        <w:t>二、第三产业</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第三产业各单位燃煤年使用量需单独进行入户调查，通过加和可得本社区或行政村第三产业燃煤年使用总量。已纳入非工业企业单位锅炉污染及防治情况普查的单位不再纳入统计。</w:t>
      </w:r>
    </w:p>
    <w:p w:rsidR="00875FF9" w:rsidRPr="0064696F" w:rsidRDefault="00875FF9" w:rsidP="0062105F">
      <w:pPr>
        <w:spacing w:before="120" w:afterLines="50" w:after="163"/>
        <w:rPr>
          <w:rFonts w:ascii="宋体" w:eastAsia="宋体" w:hAnsi="宋体"/>
          <w:sz w:val="22"/>
        </w:rPr>
      </w:pPr>
      <w:r w:rsidRPr="0064696F">
        <w:rPr>
          <w:rFonts w:ascii="宋体" w:eastAsia="宋体" w:hAnsi="宋体" w:cs="Times New Roman" w:hint="eastAsia"/>
          <w:sz w:val="22"/>
        </w:rPr>
        <w:t>附表1</w:t>
      </w:r>
      <w:r w:rsidR="00DB597E" w:rsidRPr="0064696F">
        <w:rPr>
          <w:rFonts w:ascii="宋体" w:eastAsia="宋体" w:hAnsi="宋体" w:cs="Times New Roman" w:hint="eastAsia"/>
          <w:sz w:val="22"/>
        </w:rPr>
        <w:t xml:space="preserve">  </w:t>
      </w:r>
      <w:r w:rsidR="00DB597E" w:rsidRPr="0064696F">
        <w:rPr>
          <w:rFonts w:ascii="宋体" w:eastAsia="宋体" w:hAnsi="宋体" w:hint="eastAsia"/>
          <w:sz w:val="22"/>
        </w:rPr>
        <w:t>社区居民委员会调查表（2017年使用量）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587CAF" w:rsidRPr="0064696F" w:rsidTr="00223DF5">
        <w:trPr>
          <w:trHeight w:val="28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常住家庭户数（户）</w:t>
            </w:r>
          </w:p>
        </w:tc>
        <w:tc>
          <w:tcPr>
            <w:tcW w:w="6290" w:type="dxa"/>
            <w:gridSpan w:val="2"/>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w:t>
            </w:r>
          </w:p>
        </w:tc>
      </w:tr>
      <w:tr w:rsidR="00587CAF" w:rsidRPr="0064696F" w:rsidTr="00223DF5">
        <w:trPr>
          <w:trHeight w:val="361"/>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能源使用类别</w:t>
            </w:r>
          </w:p>
        </w:tc>
        <w:tc>
          <w:tcPr>
            <w:tcW w:w="6290" w:type="dxa"/>
            <w:gridSpan w:val="2"/>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居民家庭燃煤（吨）</w:t>
            </w:r>
          </w:p>
        </w:tc>
      </w:tr>
      <w:tr w:rsidR="00587CAF" w:rsidRPr="0064696F" w:rsidTr="00223DF5">
        <w:trPr>
          <w:trHeight w:val="42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调查户编号</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总燃煤</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其中：洁净煤</w:t>
            </w:r>
          </w:p>
        </w:tc>
      </w:tr>
      <w:tr w:rsidR="00587CAF" w:rsidRPr="0064696F" w:rsidTr="00223DF5">
        <w:trPr>
          <w:trHeight w:val="37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1#年使用量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5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2#年使用量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7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3#年使用量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10"/>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4#年使用量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0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5#年使用量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2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6#年使用量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0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7#年使用量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16"/>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8#年使用量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52"/>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lastRenderedPageBreak/>
              <w:t>9#年使用量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274"/>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10#年使用量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6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户均年使用量</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B1</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B2</w:t>
            </w:r>
          </w:p>
        </w:tc>
      </w:tr>
      <w:tr w:rsidR="00587CAF" w:rsidRPr="0064696F" w:rsidTr="00223DF5">
        <w:trPr>
          <w:trHeight w:val="301"/>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社区总使用量</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A×B1</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A×B2</w:t>
            </w:r>
          </w:p>
        </w:tc>
      </w:tr>
    </w:tbl>
    <w:p w:rsidR="00875FF9" w:rsidRPr="0064696F" w:rsidRDefault="00875FF9" w:rsidP="0062105F">
      <w:pPr>
        <w:spacing w:before="120" w:afterLines="50" w:after="163"/>
        <w:rPr>
          <w:rFonts w:ascii="宋体" w:eastAsia="宋体" w:hAnsi="宋体" w:cs="Times New Roman"/>
          <w:sz w:val="22"/>
        </w:rPr>
      </w:pPr>
      <w:r w:rsidRPr="0064696F">
        <w:rPr>
          <w:rFonts w:ascii="宋体" w:eastAsia="宋体" w:hAnsi="宋体" w:cs="Times New Roman" w:hint="eastAsia"/>
          <w:sz w:val="22"/>
        </w:rPr>
        <w:t>附表2</w:t>
      </w:r>
      <w:r w:rsidR="00282FCE" w:rsidRPr="0064696F">
        <w:rPr>
          <w:rFonts w:ascii="宋体" w:eastAsia="宋体" w:hAnsi="宋体" w:cs="Times New Roman" w:hint="eastAsia"/>
          <w:sz w:val="22"/>
        </w:rPr>
        <w:t xml:space="preserve">  </w:t>
      </w:r>
      <w:r w:rsidR="00282FCE" w:rsidRPr="0064696F">
        <w:rPr>
          <w:rFonts w:ascii="宋体" w:eastAsia="宋体" w:hAnsi="宋体" w:cs="Times New Roman"/>
          <w:sz w:val="22"/>
        </w:rPr>
        <w:t>村民委员会调查表（2017年使用量）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587CAF" w:rsidRPr="0064696F" w:rsidTr="00223DF5">
        <w:trPr>
          <w:trHeight w:val="355"/>
          <w:tblHeader/>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常住家庭户数（户）</w:t>
            </w:r>
          </w:p>
        </w:tc>
        <w:tc>
          <w:tcPr>
            <w:tcW w:w="7973" w:type="dxa"/>
            <w:gridSpan w:val="5"/>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w:t>
            </w:r>
          </w:p>
        </w:tc>
      </w:tr>
      <w:tr w:rsidR="00587CAF" w:rsidRPr="0064696F" w:rsidTr="00223DF5">
        <w:trPr>
          <w:trHeight w:val="716"/>
          <w:tblHeader/>
          <w:jc w:val="center"/>
        </w:trPr>
        <w:tc>
          <w:tcPr>
            <w:tcW w:w="2069"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能源使用类别</w:t>
            </w:r>
          </w:p>
        </w:tc>
        <w:tc>
          <w:tcPr>
            <w:tcW w:w="2445" w:type="dxa"/>
            <w:gridSpan w:val="2"/>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居民家庭燃煤</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（吨）</w:t>
            </w:r>
          </w:p>
        </w:tc>
        <w:tc>
          <w:tcPr>
            <w:tcW w:w="1701"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农村生物质燃料（吨）</w:t>
            </w:r>
          </w:p>
        </w:tc>
        <w:tc>
          <w:tcPr>
            <w:tcW w:w="1559"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农村管道燃气</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（立方米）</w:t>
            </w:r>
          </w:p>
        </w:tc>
        <w:tc>
          <w:tcPr>
            <w:tcW w:w="2268"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农村罐装液化石油气</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（吨）</w:t>
            </w:r>
          </w:p>
        </w:tc>
      </w:tr>
      <w:tr w:rsidR="00587CAF" w:rsidRPr="0064696F" w:rsidTr="00223DF5">
        <w:trPr>
          <w:trHeight w:val="52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调查户编号</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总燃煤</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其中：洁净煤</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r>
      <w:tr w:rsidR="00587CAF" w:rsidRPr="0064696F" w:rsidTr="00223DF5">
        <w:trPr>
          <w:trHeight w:val="274"/>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1#年使用量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274"/>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2#年使用量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52"/>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3#年使用量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416"/>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4#年使用量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65"/>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5#年使用量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00"/>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6#年使用量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79"/>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7#年使用量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01"/>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8#年使用量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9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lastRenderedPageBreak/>
              <w:t>9#年使用量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471"/>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10#年使用量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9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户均年使用量</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D1</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D2</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D5</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D6</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D7</w:t>
            </w:r>
          </w:p>
        </w:tc>
      </w:tr>
      <w:tr w:rsidR="00587CAF" w:rsidRPr="0064696F" w:rsidTr="00223DF5">
        <w:trPr>
          <w:trHeight w:val="329"/>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行政村年使用量</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C×D1</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C×D2</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C×D5</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C×D6</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C×D7</w:t>
            </w:r>
          </w:p>
        </w:tc>
      </w:tr>
    </w:tbl>
    <w:p w:rsidR="00875FF9" w:rsidRPr="0064696F" w:rsidRDefault="00875FF9" w:rsidP="0062105F">
      <w:pPr>
        <w:spacing w:before="120" w:afterLines="50" w:after="163"/>
        <w:rPr>
          <w:rFonts w:ascii="宋体" w:eastAsia="宋体" w:hAnsi="宋体" w:cs="Times New Roman"/>
          <w:sz w:val="22"/>
        </w:rPr>
      </w:pPr>
      <w:r w:rsidRPr="0064696F">
        <w:rPr>
          <w:rFonts w:ascii="宋体" w:eastAsia="宋体" w:hAnsi="宋体" w:cs="Times New Roman" w:hint="eastAsia"/>
          <w:sz w:val="22"/>
        </w:rPr>
        <w:t>附表3</w:t>
      </w:r>
      <w:r w:rsidR="00837044" w:rsidRPr="0064696F">
        <w:rPr>
          <w:rFonts w:ascii="宋体" w:eastAsia="宋体" w:hAnsi="宋体" w:cs="Times New Roman" w:hint="eastAsia"/>
          <w:sz w:val="22"/>
        </w:rPr>
        <w:t xml:space="preserve">  </w:t>
      </w:r>
      <w:r w:rsidR="00837044" w:rsidRPr="0064696F">
        <w:rPr>
          <w:rFonts w:ascii="宋体" w:eastAsia="宋体" w:hAnsi="宋体" w:cs="Times New Roman"/>
          <w:sz w:val="22"/>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587CAF" w:rsidRPr="0064696F" w:rsidTr="0064696F">
        <w:trPr>
          <w:trHeight w:val="278"/>
          <w:tblHeader/>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北京</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太原</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郑州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4.9</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洛阳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4.9</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天津</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阳泉</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5.5</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开封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4.8</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三门峡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4.8</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石家庄</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长治</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安阳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西安</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唐山</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晋城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鹤壁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杨凌示范区</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邯郸</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济南</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新乡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铜川</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邢台</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淄博</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焦作</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宝鸡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保定</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济宁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濮阳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咸阳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沧州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德州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晋中</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渭南</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lastRenderedPageBreak/>
              <w:t>廊坊</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聊城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运城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衡水</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滨州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临汾</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r w:rsidR="00837044" w:rsidRPr="0064696F"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雄安新区</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菏泽</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吕梁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5.6</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bl>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98655F" w:rsidRPr="0064696F" w:rsidRDefault="0098655F" w:rsidP="00837044">
      <w:pPr>
        <w:pStyle w:val="1"/>
        <w:spacing w:before="240"/>
        <w:rPr>
          <w:rFonts w:ascii="宋体" w:eastAsia="宋体" w:hAnsi="宋体"/>
          <w:sz w:val="22"/>
          <w:szCs w:val="22"/>
        </w:rPr>
      </w:pPr>
      <w:r w:rsidRPr="0064696F">
        <w:rPr>
          <w:rFonts w:ascii="宋体" w:eastAsia="宋体" w:hAnsi="宋体" w:hint="eastAsia"/>
          <w:sz w:val="22"/>
          <w:szCs w:val="22"/>
        </w:rPr>
        <w:lastRenderedPageBreak/>
        <w:t>集中式污染治理设施</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587CAF" w:rsidRPr="0064696F" w:rsidTr="008A79CE">
        <w:trPr>
          <w:cantSplit/>
          <w:tblHeader/>
          <w:jc w:val="center"/>
        </w:trPr>
        <w:tc>
          <w:tcPr>
            <w:tcW w:w="848"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848" w:type="dxa"/>
            <w:shd w:val="clear" w:color="auto" w:fill="auto"/>
          </w:tcPr>
          <w:p w:rsidR="00036841" w:rsidRPr="0064696F" w:rsidRDefault="00036841"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782354" w:rsidRPr="0064696F" w:rsidRDefault="00782354" w:rsidP="00782354">
            <w:pPr>
              <w:rPr>
                <w:rFonts w:ascii="宋体" w:eastAsia="宋体" w:hAnsi="宋体"/>
                <w:sz w:val="22"/>
              </w:rPr>
            </w:pPr>
            <w:r w:rsidRPr="0064696F">
              <w:rPr>
                <w:rFonts w:ascii="宋体" w:eastAsia="宋体" w:hAnsi="宋体" w:hint="eastAsia"/>
                <w:sz w:val="22"/>
              </w:rPr>
              <w:t>（1）法定代表人、联系人、后面的单位负责人、填表人等填写的是所属单位的还是运营单位的？农村有的无运营单位的怎么填？</w:t>
            </w:r>
          </w:p>
          <w:p w:rsidR="00036841" w:rsidRPr="0064696F" w:rsidRDefault="00782354" w:rsidP="00782354">
            <w:pPr>
              <w:rPr>
                <w:rFonts w:ascii="宋体" w:eastAsia="宋体" w:hAnsi="宋体"/>
                <w:sz w:val="22"/>
              </w:rPr>
            </w:pPr>
            <w:r w:rsidRPr="0064696F">
              <w:rPr>
                <w:rFonts w:ascii="宋体" w:eastAsia="宋体" w:hAnsi="宋体" w:hint="eastAsia"/>
                <w:sz w:val="22"/>
              </w:rPr>
              <w:t>（2）如果是农村污水治理设施，尾水排入农田进行灌溉，则受纳水体填什么呢？</w:t>
            </w:r>
          </w:p>
        </w:tc>
        <w:tc>
          <w:tcPr>
            <w:tcW w:w="5482" w:type="dxa"/>
            <w:shd w:val="clear" w:color="auto" w:fill="auto"/>
          </w:tcPr>
          <w:p w:rsidR="00B14E77" w:rsidRPr="0064696F" w:rsidRDefault="00B14E77" w:rsidP="00B14E77">
            <w:pPr>
              <w:rPr>
                <w:rFonts w:ascii="宋体" w:eastAsia="宋体" w:hAnsi="宋体"/>
                <w:sz w:val="22"/>
              </w:rPr>
            </w:pPr>
            <w:r w:rsidRPr="0064696F">
              <w:rPr>
                <w:rFonts w:ascii="宋体" w:eastAsia="宋体" w:hAnsi="宋体" w:hint="eastAsia"/>
                <w:sz w:val="22"/>
              </w:rPr>
              <w:t>（1）法定代表人填写所属单位的。联系人、单位负责人和填表人填实际运行单位的人。如果该污水处理厂正由运营单位运行管理，则填运营单位的相关人员。没有运营单位的不填“运营单位名称”这项指标。</w:t>
            </w:r>
          </w:p>
          <w:p w:rsidR="00036841" w:rsidRPr="0064696F" w:rsidRDefault="00B14E77" w:rsidP="00B14E77">
            <w:pPr>
              <w:rPr>
                <w:rFonts w:ascii="宋体" w:eastAsia="宋体" w:hAnsi="宋体"/>
                <w:sz w:val="22"/>
              </w:rPr>
            </w:pPr>
            <w:r w:rsidRPr="0064696F">
              <w:rPr>
                <w:rFonts w:ascii="宋体" w:eastAsia="宋体" w:hAnsi="宋体" w:hint="eastAsia"/>
                <w:sz w:val="22"/>
              </w:rPr>
              <w:t>（2）农村污水处理厂尾水排入农田的，排水去向类型选择F，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shd w:val="clear" w:color="auto" w:fill="auto"/>
          </w:tcPr>
          <w:p w:rsidR="00036841" w:rsidRPr="0064696F" w:rsidRDefault="00116FF7" w:rsidP="00223DF5">
            <w:pP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036841" w:rsidRPr="0064696F" w:rsidRDefault="009C1457" w:rsidP="00223DF5">
            <w:pPr>
              <w:rPr>
                <w:rFonts w:ascii="宋体" w:eastAsia="宋体" w:hAnsi="宋体"/>
                <w:sz w:val="22"/>
              </w:rPr>
            </w:pPr>
            <w:r w:rsidRPr="0064696F">
              <w:rPr>
                <w:rFonts w:ascii="宋体" w:eastAsia="宋体" w:hAnsi="宋体" w:hint="eastAsia"/>
                <w:sz w:val="22"/>
              </w:rPr>
              <w:t>法定代表人, 联系人，农村污水处理厂，运营单位，受纳水体</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036841" w:rsidRPr="0064696F" w:rsidRDefault="00036841"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FC402C" w:rsidRPr="0064696F" w:rsidRDefault="00FC402C" w:rsidP="00FC402C">
            <w:pPr>
              <w:rPr>
                <w:rFonts w:ascii="宋体" w:eastAsia="宋体" w:hAnsi="宋体"/>
                <w:sz w:val="22"/>
              </w:rPr>
            </w:pPr>
            <w:r w:rsidRPr="0064696F">
              <w:rPr>
                <w:rFonts w:ascii="宋体" w:eastAsia="宋体" w:hAnsi="宋体" w:hint="eastAsia"/>
                <w:sz w:val="22"/>
              </w:rPr>
              <w:t>关于统一社会信用代码。</w:t>
            </w:r>
          </w:p>
          <w:p w:rsidR="00FC402C" w:rsidRPr="0064696F" w:rsidRDefault="00FC402C" w:rsidP="00FC402C">
            <w:pPr>
              <w:rPr>
                <w:rFonts w:ascii="宋体" w:eastAsia="宋体" w:hAnsi="宋体"/>
                <w:sz w:val="22"/>
              </w:rPr>
            </w:pPr>
            <w:r w:rsidRPr="0064696F">
              <w:rPr>
                <w:rFonts w:ascii="宋体" w:eastAsia="宋体" w:hAnsi="宋体" w:hint="eastAsia"/>
                <w:sz w:val="22"/>
              </w:rPr>
              <w:t>（1）同一企业运营多家污水处理厂（污水处理厂无单独信用代码），则信用代码应如何填写？</w:t>
            </w:r>
          </w:p>
          <w:p w:rsidR="00036841" w:rsidRPr="0064696F" w:rsidRDefault="00FC402C" w:rsidP="00FC402C">
            <w:pPr>
              <w:rPr>
                <w:rFonts w:ascii="宋体" w:eastAsia="宋体" w:hAnsi="宋体"/>
                <w:sz w:val="22"/>
              </w:rPr>
            </w:pPr>
            <w:r w:rsidRPr="0064696F">
              <w:rPr>
                <w:rFonts w:ascii="宋体" w:eastAsia="宋体" w:hAnsi="宋体" w:hint="eastAsia"/>
                <w:sz w:val="22"/>
              </w:rPr>
              <w:t>（2）某一乡（镇）政府（存在统一社会信用代码）同时运营管理30家农村集中式污水处理设施（无信用代码），则信用代码应填普查对象识</w:t>
            </w:r>
            <w:r w:rsidRPr="0064696F">
              <w:rPr>
                <w:rFonts w:ascii="宋体" w:eastAsia="宋体" w:hAnsi="宋体" w:hint="eastAsia"/>
                <w:sz w:val="22"/>
              </w:rPr>
              <w:lastRenderedPageBreak/>
              <w:t>别码还是乡（镇）政府统一社会信用代码+（顺序编码）？</w:t>
            </w:r>
          </w:p>
        </w:tc>
        <w:tc>
          <w:tcPr>
            <w:tcW w:w="5482" w:type="dxa"/>
            <w:shd w:val="clear" w:color="auto" w:fill="auto"/>
          </w:tcPr>
          <w:p w:rsidR="008C072C" w:rsidRPr="0064696F" w:rsidRDefault="008C072C" w:rsidP="008C072C">
            <w:pPr>
              <w:rPr>
                <w:rFonts w:ascii="宋体" w:eastAsia="宋体" w:hAnsi="宋体"/>
                <w:sz w:val="22"/>
              </w:rPr>
            </w:pPr>
            <w:r w:rsidRPr="0064696F">
              <w:rPr>
                <w:rFonts w:ascii="宋体" w:eastAsia="宋体" w:hAnsi="宋体" w:hint="eastAsia"/>
                <w:sz w:val="22"/>
              </w:rPr>
              <w:lastRenderedPageBreak/>
              <w:t>（1）填写污水处理厂法人的统一社会信用代码或组织机构代码，不要填运营单位的。</w:t>
            </w:r>
          </w:p>
          <w:p w:rsidR="00036841" w:rsidRPr="0064696F" w:rsidRDefault="008C072C" w:rsidP="008C072C">
            <w:pPr>
              <w:rPr>
                <w:rFonts w:ascii="宋体" w:eastAsia="宋体" w:hAnsi="宋体"/>
                <w:sz w:val="22"/>
              </w:rPr>
            </w:pPr>
            <w:r w:rsidRPr="0064696F">
              <w:rPr>
                <w:rFonts w:ascii="宋体" w:eastAsia="宋体" w:hAnsi="宋体" w:hint="eastAsia"/>
                <w:sz w:val="22"/>
              </w:rPr>
              <w:t>（2）农村污水处理厂如果法人或建设单位是乡镇政府，则填报乡镇政府的统一社会信用代码。如果都是同一个法人（乡镇政府），则都填同一个组统一社会信用代码或织机构代码，加顺序编码区分。</w:t>
            </w:r>
          </w:p>
        </w:tc>
        <w:tc>
          <w:tcPr>
            <w:tcW w:w="1197" w:type="dxa"/>
            <w:shd w:val="clear" w:color="auto" w:fill="auto"/>
          </w:tcPr>
          <w:p w:rsidR="00036841" w:rsidRPr="0064696F" w:rsidRDefault="003B7840" w:rsidP="00251711">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036841" w:rsidRPr="0064696F" w:rsidRDefault="00A12BFE" w:rsidP="00223DF5">
            <w:pPr>
              <w:rPr>
                <w:rFonts w:ascii="宋体" w:eastAsia="宋体" w:hAnsi="宋体"/>
                <w:sz w:val="22"/>
              </w:rPr>
            </w:pPr>
            <w:r w:rsidRPr="0064696F">
              <w:rPr>
                <w:rFonts w:ascii="宋体" w:eastAsia="宋体" w:hAnsi="宋体" w:hint="eastAsia"/>
                <w:sz w:val="22"/>
              </w:rPr>
              <w:t>污水处理厂, 统一社会信用代码</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036841" w:rsidRPr="0064696F" w:rsidRDefault="00036841"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036841" w:rsidRPr="0064696F" w:rsidRDefault="008C072C" w:rsidP="00223DF5">
            <w:pPr>
              <w:rPr>
                <w:rFonts w:ascii="宋体" w:eastAsia="宋体" w:hAnsi="宋体"/>
                <w:sz w:val="22"/>
              </w:rPr>
            </w:pPr>
            <w:r w:rsidRPr="0064696F">
              <w:rPr>
                <w:rFonts w:ascii="宋体" w:eastAsia="宋体" w:hAnsi="宋体" w:hint="eastAsia"/>
                <w:sz w:val="22"/>
              </w:rPr>
              <w:t>如果污水处理厂实际处理水量大于设计量，应如何填报？</w:t>
            </w:r>
          </w:p>
        </w:tc>
        <w:tc>
          <w:tcPr>
            <w:tcW w:w="5482" w:type="dxa"/>
            <w:shd w:val="clear" w:color="auto" w:fill="auto"/>
          </w:tcPr>
          <w:p w:rsidR="00036841" w:rsidRPr="0064696F" w:rsidRDefault="003A0660" w:rsidP="00223DF5">
            <w:pPr>
              <w:rPr>
                <w:rFonts w:ascii="宋体" w:eastAsia="宋体" w:hAnsi="宋体"/>
                <w:sz w:val="22"/>
              </w:rPr>
            </w:pPr>
            <w:r w:rsidRPr="0064696F">
              <w:rPr>
                <w:rFonts w:ascii="宋体" w:eastAsia="宋体" w:hAnsi="宋体" w:hint="eastAsia"/>
                <w:sz w:val="22"/>
              </w:rPr>
              <w:t>按实际处理水量填报。</w:t>
            </w:r>
          </w:p>
        </w:tc>
        <w:tc>
          <w:tcPr>
            <w:tcW w:w="1197" w:type="dxa"/>
            <w:shd w:val="clear" w:color="auto" w:fill="auto"/>
          </w:tcPr>
          <w:p w:rsidR="00036841" w:rsidRPr="0064696F" w:rsidRDefault="003B7840" w:rsidP="00251711">
            <w:pPr>
              <w:jc w:val="center"/>
              <w:rPr>
                <w:rFonts w:ascii="宋体" w:eastAsia="宋体" w:hAnsi="宋体"/>
                <w:sz w:val="22"/>
              </w:rPr>
            </w:pPr>
            <w:r w:rsidRPr="0064696F">
              <w:rPr>
                <w:rFonts w:ascii="宋体" w:eastAsia="宋体" w:hAnsi="宋体" w:hint="eastAsia"/>
                <w:sz w:val="22"/>
              </w:rPr>
              <w:t>J101-1表</w:t>
            </w:r>
            <w:r w:rsidR="00251711" w:rsidRPr="0064696F">
              <w:rPr>
                <w:rFonts w:ascii="宋体" w:eastAsia="宋体" w:hAnsi="宋体" w:hint="eastAsia"/>
                <w:sz w:val="22"/>
              </w:rPr>
              <w:t>/</w:t>
            </w:r>
          </w:p>
        </w:tc>
        <w:tc>
          <w:tcPr>
            <w:tcW w:w="1316" w:type="dxa"/>
            <w:shd w:val="clear" w:color="auto" w:fill="auto"/>
          </w:tcPr>
          <w:p w:rsidR="00036841" w:rsidRPr="0064696F" w:rsidRDefault="00F50BF3" w:rsidP="00223DF5">
            <w:pPr>
              <w:rPr>
                <w:rFonts w:ascii="宋体" w:eastAsia="宋体" w:hAnsi="宋体"/>
                <w:sz w:val="22"/>
              </w:rPr>
            </w:pPr>
            <w:r w:rsidRPr="0064696F">
              <w:rPr>
                <w:rFonts w:ascii="宋体" w:eastAsia="宋体" w:hAnsi="宋体" w:hint="eastAsia"/>
                <w:sz w:val="22"/>
              </w:rPr>
              <w:t>污水处理厂, 水量，实际处理量</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72644" w:rsidRPr="0064696F" w:rsidRDefault="00D72644"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农村集中式污水处理厂，无污泥或几年清一次污泥，干污泥产生量如何填写？</w:t>
            </w:r>
          </w:p>
        </w:tc>
        <w:tc>
          <w:tcPr>
            <w:tcW w:w="5482"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按实际情况填写，2017年如没有就不填写（普查员需现场核实确认）。</w:t>
            </w:r>
          </w:p>
        </w:tc>
        <w:tc>
          <w:tcPr>
            <w:tcW w:w="1197" w:type="dxa"/>
            <w:shd w:val="clear" w:color="auto" w:fill="auto"/>
          </w:tcPr>
          <w:p w:rsidR="00D72644" w:rsidRPr="0064696F" w:rsidRDefault="003B7840" w:rsidP="00C856C5">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农村，集中式污水处理厂, 污泥</w:t>
            </w:r>
          </w:p>
        </w:tc>
        <w:tc>
          <w:tcPr>
            <w:tcW w:w="1127" w:type="dxa"/>
            <w:shd w:val="clear" w:color="auto" w:fill="auto"/>
          </w:tcPr>
          <w:p w:rsidR="00D72644"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72644" w:rsidRPr="0064696F" w:rsidRDefault="00D72644"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5.</w:t>
            </w:r>
            <w:r w:rsidRPr="0064696F">
              <w:rPr>
                <w:rFonts w:ascii="宋体" w:eastAsia="宋体" w:hAnsi="宋体" w:hint="eastAsia"/>
                <w:sz w:val="22"/>
              </w:rPr>
              <w:tab/>
              <w:t>城镇污水处理厂普查时能否改为工业污水集中处理厂？</w:t>
            </w:r>
          </w:p>
        </w:tc>
        <w:tc>
          <w:tcPr>
            <w:tcW w:w="5482"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污水处理厂的归类不能随意改，根据城镇污水处理厂和工业污水处理厂的界定，属于哪一类型就选哪一类型。如果清查时归类错误，在普查时可根据实际情况修正过来。</w:t>
            </w:r>
          </w:p>
        </w:tc>
        <w:tc>
          <w:tcPr>
            <w:tcW w:w="1197" w:type="dxa"/>
            <w:shd w:val="clear" w:color="auto" w:fill="auto"/>
          </w:tcPr>
          <w:p w:rsidR="00D72644" w:rsidRPr="0064696F" w:rsidRDefault="003B7840" w:rsidP="00BE6203">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集中式, 普查对象，城镇污水处理厂，工业污水集中处理厂</w:t>
            </w:r>
          </w:p>
        </w:tc>
        <w:tc>
          <w:tcPr>
            <w:tcW w:w="1127" w:type="dxa"/>
            <w:shd w:val="clear" w:color="auto" w:fill="auto"/>
          </w:tcPr>
          <w:p w:rsidR="00D72644"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AE0A19" w:rsidP="00223DF5">
            <w:pPr>
              <w:rPr>
                <w:rFonts w:ascii="宋体" w:eastAsia="宋体" w:hAnsi="宋体"/>
                <w:sz w:val="22"/>
              </w:rPr>
            </w:pPr>
            <w:r w:rsidRPr="0064696F">
              <w:rPr>
                <w:rFonts w:ascii="宋体" w:eastAsia="宋体" w:hAnsi="宋体" w:hint="eastAsia"/>
                <w:sz w:val="22"/>
              </w:rPr>
              <w:t>J101-3表（集中式污水处理厂污水监测数据）。废水排放口编号第3-5位。若一家公司有4家污水处理厂，均使用同一个统一社会信用代码，那“废水排放口编号”是否应编为“DW001，DW002，</w:t>
            </w:r>
            <w:r w:rsidRPr="0064696F">
              <w:rPr>
                <w:rFonts w:ascii="宋体" w:eastAsia="宋体" w:hAnsi="宋体" w:hint="eastAsia"/>
                <w:sz w:val="22"/>
              </w:rPr>
              <w:lastRenderedPageBreak/>
              <w:t>DW003，DW004”？</w:t>
            </w:r>
          </w:p>
        </w:tc>
        <w:tc>
          <w:tcPr>
            <w:tcW w:w="5482" w:type="dxa"/>
            <w:shd w:val="clear" w:color="auto" w:fill="auto"/>
          </w:tcPr>
          <w:p w:rsidR="00116FF7" w:rsidRPr="0064696F" w:rsidRDefault="006D0598" w:rsidP="00223DF5">
            <w:pPr>
              <w:rPr>
                <w:rFonts w:ascii="宋体" w:eastAsia="宋体" w:hAnsi="宋体"/>
                <w:sz w:val="22"/>
              </w:rPr>
            </w:pPr>
            <w:r w:rsidRPr="0064696F">
              <w:rPr>
                <w:rFonts w:ascii="宋体" w:eastAsia="宋体" w:hAnsi="宋体" w:hint="eastAsia"/>
                <w:sz w:val="22"/>
              </w:rPr>
              <w:lastRenderedPageBreak/>
              <w:t>4家污水处理厂的统一社会信用代码一样，但有不同的顺序编码，所有每家污水处理厂排放口要单独编号。</w:t>
            </w:r>
          </w:p>
        </w:tc>
        <w:tc>
          <w:tcPr>
            <w:tcW w:w="1197" w:type="dxa"/>
            <w:shd w:val="clear" w:color="auto" w:fill="auto"/>
          </w:tcPr>
          <w:p w:rsidR="00116FF7" w:rsidRPr="0064696F" w:rsidRDefault="00AE0A19"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4F404D" w:rsidP="00223DF5">
            <w:pPr>
              <w:rPr>
                <w:rFonts w:ascii="宋体" w:eastAsia="宋体" w:hAnsi="宋体"/>
                <w:sz w:val="22"/>
              </w:rPr>
            </w:pPr>
            <w:r w:rsidRPr="0064696F">
              <w:rPr>
                <w:rFonts w:ascii="宋体" w:eastAsia="宋体" w:hAnsi="宋体" w:hint="eastAsia"/>
                <w:sz w:val="22"/>
              </w:rPr>
              <w:t>污水处理厂，排放口</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6D0598" w:rsidP="00223DF5">
            <w:pPr>
              <w:rPr>
                <w:rFonts w:ascii="宋体" w:eastAsia="宋体" w:hAnsi="宋体"/>
                <w:sz w:val="22"/>
              </w:rPr>
            </w:pPr>
            <w:r w:rsidRPr="0064696F">
              <w:rPr>
                <w:rFonts w:ascii="宋体" w:eastAsia="宋体" w:hAnsi="宋体" w:hint="eastAsia"/>
                <w:sz w:val="22"/>
              </w:rPr>
              <w:t>污水处理厂在线监测设备有效性如果不符合规定要求，在线监测数据能否用于污染物排放量核算？</w:t>
            </w:r>
          </w:p>
        </w:tc>
        <w:tc>
          <w:tcPr>
            <w:tcW w:w="5482" w:type="dxa"/>
            <w:shd w:val="clear" w:color="auto" w:fill="auto"/>
          </w:tcPr>
          <w:p w:rsidR="00116FF7" w:rsidRPr="0064696F" w:rsidRDefault="004E0CF6" w:rsidP="00223DF5">
            <w:pPr>
              <w:rPr>
                <w:rFonts w:ascii="宋体" w:eastAsia="宋体" w:hAnsi="宋体"/>
                <w:sz w:val="22"/>
              </w:rPr>
            </w:pPr>
            <w:r w:rsidRPr="0064696F">
              <w:rPr>
                <w:rFonts w:ascii="宋体" w:eastAsia="宋体" w:hAnsi="宋体" w:hint="eastAsia"/>
                <w:sz w:val="22"/>
              </w:rPr>
              <w:t>在线监测设备数据的有效性不符合规定要求，不能用于污染物排放量核算。</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6D0598" w:rsidP="008809AA">
            <w:pPr>
              <w:rPr>
                <w:rFonts w:ascii="宋体" w:eastAsia="宋体" w:hAnsi="宋体"/>
                <w:sz w:val="22"/>
              </w:rPr>
            </w:pPr>
            <w:r w:rsidRPr="0064696F">
              <w:rPr>
                <w:rFonts w:ascii="宋体" w:eastAsia="宋体" w:hAnsi="宋体" w:hint="eastAsia"/>
                <w:sz w:val="22"/>
              </w:rPr>
              <w:t>污水处理厂, 在线监测</w:t>
            </w:r>
            <w:r w:rsidR="008809AA" w:rsidRPr="0064696F">
              <w:rPr>
                <w:rFonts w:ascii="宋体" w:eastAsia="宋体" w:hAnsi="宋体" w:hint="eastAsia"/>
                <w:sz w:val="22"/>
              </w:rPr>
              <w:t xml:space="preserve">, </w:t>
            </w:r>
            <w:r w:rsidRPr="0064696F">
              <w:rPr>
                <w:rFonts w:ascii="宋体" w:eastAsia="宋体" w:hAnsi="宋体" w:hint="eastAsia"/>
                <w:sz w:val="22"/>
              </w:rPr>
              <w:t>核算, 数据有效性</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污水处理厂已停产，无法监测怎么办？（只是试运行几天，未监测过）</w:t>
            </w:r>
          </w:p>
        </w:tc>
        <w:tc>
          <w:tcPr>
            <w:tcW w:w="5482"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如果没有监测，就不填写监测表，但需要填报基本信息表（J101-1）和运行情况表（J101-2表）。</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集中式, 污水处理厂，监测，停产</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农村集中式污染治理设施是否需填报普查表，填哪张？</w:t>
            </w:r>
          </w:p>
        </w:tc>
        <w:tc>
          <w:tcPr>
            <w:tcW w:w="5482"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所有污水处理厂都填一套表，J</w:t>
            </w:r>
            <w:r w:rsidRPr="0064696F">
              <w:rPr>
                <w:rFonts w:ascii="宋体" w:eastAsia="宋体" w:hAnsi="宋体"/>
                <w:sz w:val="22"/>
              </w:rPr>
              <w:t>101-1</w:t>
            </w:r>
            <w:r w:rsidRPr="0064696F">
              <w:rPr>
                <w:rFonts w:ascii="宋体" w:eastAsia="宋体" w:hAnsi="宋体" w:hint="eastAsia"/>
                <w:sz w:val="22"/>
              </w:rPr>
              <w:t>表，</w:t>
            </w:r>
            <w:r w:rsidRPr="0064696F">
              <w:rPr>
                <w:rFonts w:ascii="宋体" w:eastAsia="宋体" w:hAnsi="宋体"/>
                <w:sz w:val="22"/>
              </w:rPr>
              <w:t>J101-2</w:t>
            </w:r>
            <w:r w:rsidRPr="0064696F">
              <w:rPr>
                <w:rFonts w:ascii="宋体" w:eastAsia="宋体" w:hAnsi="宋体" w:hint="eastAsia"/>
                <w:sz w:val="22"/>
              </w:rPr>
              <w:t>表，J</w:t>
            </w:r>
            <w:r w:rsidRPr="0064696F">
              <w:rPr>
                <w:rFonts w:ascii="宋体" w:eastAsia="宋体" w:hAnsi="宋体"/>
                <w:sz w:val="22"/>
              </w:rPr>
              <w:t>101-3</w:t>
            </w:r>
            <w:r w:rsidRPr="0064696F">
              <w:rPr>
                <w:rFonts w:ascii="宋体" w:eastAsia="宋体" w:hAnsi="宋体" w:hint="eastAsia"/>
                <w:sz w:val="22"/>
              </w:rPr>
              <w:t>表。没有监测数据的农村集中式污水治理设施，可不填报监测数据表</w:t>
            </w:r>
            <w:r w:rsidR="00C66F7C" w:rsidRPr="0064696F">
              <w:rPr>
                <w:rFonts w:ascii="宋体" w:eastAsia="宋体" w:hAnsi="宋体" w:hint="eastAsia"/>
                <w:sz w:val="22"/>
              </w:rPr>
              <w:t>。</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集中式, 监测</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城镇集中式污染治理设施行业类别为46，纳入集中式普查的是否还要纳入工业源？</w:t>
            </w:r>
          </w:p>
        </w:tc>
        <w:tc>
          <w:tcPr>
            <w:tcW w:w="5482"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国民经济行业分类代码46大类中“4620 污水处理及其再生利用“纳入 集中式污染治理设施普查，不纳入工业源普查。</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集中式, 普查对象，行业类别</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乡镇卫生医院产生的废水经乡镇卫生医院自建的污水处理设施处理后排放外环境，是否纳入集中式污染治理设施？</w:t>
            </w:r>
          </w:p>
        </w:tc>
        <w:tc>
          <w:tcPr>
            <w:tcW w:w="5482"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不纳入。不符合集中式污水处理厂的普查范围。</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集中式,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7877CB" w:rsidRPr="0064696F" w:rsidRDefault="007877CB" w:rsidP="007877CB">
            <w:pPr>
              <w:spacing w:line="480" w:lineRule="exact"/>
              <w:rPr>
                <w:rFonts w:ascii="宋体" w:eastAsia="宋体" w:hAnsi="宋体"/>
                <w:sz w:val="22"/>
              </w:rPr>
            </w:pPr>
            <w:r w:rsidRPr="0064696F">
              <w:rPr>
                <w:rFonts w:ascii="宋体" w:eastAsia="宋体" w:hAnsi="宋体" w:hint="eastAsia"/>
                <w:sz w:val="22"/>
              </w:rPr>
              <w:t>生活垃圾集中处置场（厂）运行情况表（1）炉渣</w:t>
            </w:r>
            <w:r w:rsidRPr="0064696F">
              <w:rPr>
                <w:rFonts w:ascii="宋体" w:eastAsia="宋体" w:hAnsi="宋体" w:hint="eastAsia"/>
                <w:sz w:val="22"/>
              </w:rPr>
              <w:lastRenderedPageBreak/>
              <w:t>处置方式如果是综合利用，指标解释中无综合利用的代码。</w:t>
            </w:r>
          </w:p>
          <w:p w:rsidR="007877CB" w:rsidRPr="0064696F" w:rsidRDefault="007877CB" w:rsidP="007877CB">
            <w:pPr>
              <w:pStyle w:val="a5"/>
              <w:ind w:firstLineChars="0" w:firstLine="0"/>
              <w:rPr>
                <w:rFonts w:ascii="宋体" w:eastAsia="宋体" w:hAnsi="宋体"/>
                <w:sz w:val="22"/>
              </w:rPr>
            </w:pPr>
            <w:r w:rsidRPr="0064696F">
              <w:rPr>
                <w:rFonts w:ascii="宋体" w:eastAsia="宋体" w:hAnsi="宋体" w:hint="eastAsia"/>
                <w:sz w:val="22"/>
              </w:rPr>
              <w:t>（2）炉渣处置方式多样化如何填报代码？</w:t>
            </w:r>
          </w:p>
          <w:p w:rsidR="00116FF7" w:rsidRPr="0064696F" w:rsidRDefault="007877CB" w:rsidP="007877CB">
            <w:pPr>
              <w:rPr>
                <w:rFonts w:ascii="宋体" w:eastAsia="宋体" w:hAnsi="宋体"/>
                <w:sz w:val="22"/>
              </w:rPr>
            </w:pPr>
            <w:r w:rsidRPr="0064696F">
              <w:rPr>
                <w:rFonts w:ascii="宋体" w:eastAsia="宋体" w:hAnsi="宋体" w:hint="eastAsia"/>
                <w:sz w:val="22"/>
              </w:rPr>
              <w:t>（3） “20 助燃剂使用情况”不是使用表格中所列3种助燃剂，使用其它助燃剂是否需要填报，如何填报？</w:t>
            </w:r>
          </w:p>
        </w:tc>
        <w:tc>
          <w:tcPr>
            <w:tcW w:w="5482" w:type="dxa"/>
            <w:shd w:val="clear" w:color="auto" w:fill="auto"/>
          </w:tcPr>
          <w:p w:rsidR="00D86C49" w:rsidRPr="0064696F" w:rsidRDefault="00D86C49" w:rsidP="00D86C49">
            <w:pPr>
              <w:pStyle w:val="a5"/>
              <w:ind w:firstLineChars="0" w:firstLine="0"/>
              <w:rPr>
                <w:rFonts w:ascii="宋体" w:eastAsia="宋体" w:hAnsi="宋体"/>
                <w:sz w:val="22"/>
              </w:rPr>
            </w:pPr>
            <w:r w:rsidRPr="0064696F">
              <w:rPr>
                <w:rFonts w:ascii="宋体" w:eastAsia="宋体" w:hAnsi="宋体" w:hint="eastAsia"/>
                <w:sz w:val="22"/>
              </w:rPr>
              <w:lastRenderedPageBreak/>
              <w:t>（1）利用和处置的定义如下：利用，是指从固体废物中</w:t>
            </w:r>
            <w:r w:rsidRPr="0064696F">
              <w:rPr>
                <w:rFonts w:ascii="宋体" w:eastAsia="宋体" w:hAnsi="宋体" w:hint="eastAsia"/>
                <w:sz w:val="22"/>
              </w:rPr>
              <w:lastRenderedPageBreak/>
              <w:t>提取物质作为原材料或燃料的过程。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Pr="0064696F" w:rsidRDefault="00D86C49" w:rsidP="00D86C49">
            <w:pPr>
              <w:pStyle w:val="a5"/>
              <w:ind w:firstLineChars="0" w:firstLine="0"/>
              <w:rPr>
                <w:rFonts w:ascii="宋体" w:eastAsia="宋体" w:hAnsi="宋体"/>
                <w:sz w:val="22"/>
              </w:rPr>
            </w:pPr>
            <w:r w:rsidRPr="0064696F">
              <w:rPr>
                <w:rFonts w:ascii="宋体" w:eastAsia="宋体" w:hAnsi="宋体" w:hint="eastAsia"/>
                <w:sz w:val="22"/>
              </w:rPr>
              <w:t>（2）本项指标所指“处置方式”详见指标解释，从中勾选。</w:t>
            </w:r>
          </w:p>
          <w:p w:rsidR="00116FF7" w:rsidRPr="0064696F" w:rsidRDefault="00D86C49" w:rsidP="00D86C49">
            <w:pPr>
              <w:rPr>
                <w:rFonts w:ascii="宋体" w:eastAsia="宋体" w:hAnsi="宋体"/>
                <w:sz w:val="22"/>
              </w:rPr>
            </w:pPr>
            <w:r w:rsidRPr="0064696F">
              <w:rPr>
                <w:rFonts w:ascii="宋体" w:eastAsia="宋体" w:hAnsi="宋体" w:hint="eastAsia"/>
                <w:sz w:val="22"/>
              </w:rPr>
              <w:t>（3）考虑增加其它助燃剂选项。</w:t>
            </w:r>
          </w:p>
        </w:tc>
        <w:tc>
          <w:tcPr>
            <w:tcW w:w="1197"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lastRenderedPageBreak/>
              <w:t>J102-2表</w:t>
            </w:r>
          </w:p>
        </w:tc>
        <w:tc>
          <w:tcPr>
            <w:tcW w:w="1316"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t xml:space="preserve">生活垃圾, </w:t>
            </w:r>
            <w:r w:rsidRPr="0064696F">
              <w:rPr>
                <w:rFonts w:ascii="宋体" w:eastAsia="宋体" w:hAnsi="宋体" w:hint="eastAsia"/>
                <w:sz w:val="22"/>
              </w:rPr>
              <w:lastRenderedPageBreak/>
              <w:t>焚烧，炉渣, 综合利用, 处置, 助燃剂</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lastRenderedPageBreak/>
              <w:t>中国环境</w:t>
            </w:r>
            <w:r w:rsidRPr="0064696F">
              <w:rPr>
                <w:rFonts w:ascii="宋体" w:eastAsia="宋体" w:hAnsi="宋体" w:hint="eastAsia"/>
                <w:sz w:val="22"/>
              </w:rPr>
              <w:lastRenderedPageBreak/>
              <w:t>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D86C49" w:rsidRPr="0064696F" w:rsidRDefault="00D86C49" w:rsidP="00D86C49">
            <w:pPr>
              <w:spacing w:line="480" w:lineRule="exact"/>
              <w:rPr>
                <w:rFonts w:ascii="宋体" w:eastAsia="宋体" w:hAnsi="宋体"/>
                <w:sz w:val="22"/>
              </w:rPr>
            </w:pPr>
            <w:r w:rsidRPr="0064696F">
              <w:rPr>
                <w:rFonts w:ascii="宋体" w:eastAsia="宋体" w:hAnsi="宋体" w:hint="eastAsia"/>
                <w:sz w:val="22"/>
              </w:rPr>
              <w:t>生活垃圾集中处置场（厂）运行情况表（</w:t>
            </w:r>
            <w:r w:rsidRPr="0064696F">
              <w:rPr>
                <w:rFonts w:ascii="宋体" w:eastAsia="宋体" w:hAnsi="宋体"/>
                <w:sz w:val="22"/>
              </w:rPr>
              <w:t>1</w:t>
            </w:r>
            <w:r w:rsidRPr="0064696F">
              <w:rPr>
                <w:rFonts w:ascii="宋体" w:eastAsia="宋体" w:hAnsi="宋体" w:hint="eastAsia"/>
                <w:sz w:val="22"/>
              </w:rPr>
              <w:t>）已封场但仍在运行的垃圾填埋场如何填报？仍产生废水/渗滤液，但已不再接受垃圾。</w:t>
            </w:r>
          </w:p>
          <w:p w:rsidR="00D86C49" w:rsidRPr="0064696F" w:rsidRDefault="00D86C49" w:rsidP="00D86C49">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）“04 已填容量”是否包括“已使用粘土覆盖区或塑料土工膜覆盖区”？</w:t>
            </w:r>
          </w:p>
          <w:p w:rsidR="00116FF7" w:rsidRPr="0064696F" w:rsidRDefault="00D86C49" w:rsidP="00D86C49">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）生活垃圾集中处置厂运行情况（J102-2）表中，正在填埋作业区面积指什么？（统计节点为</w:t>
            </w:r>
            <w:r w:rsidRPr="0064696F">
              <w:rPr>
                <w:rFonts w:ascii="宋体" w:eastAsia="宋体" w:hAnsi="宋体" w:hint="eastAsia"/>
                <w:sz w:val="22"/>
              </w:rPr>
              <w:lastRenderedPageBreak/>
              <w:t>2017年），如何填报？</w:t>
            </w:r>
          </w:p>
        </w:tc>
        <w:tc>
          <w:tcPr>
            <w:tcW w:w="5482" w:type="dxa"/>
            <w:shd w:val="clear" w:color="auto" w:fill="auto"/>
          </w:tcPr>
          <w:p w:rsidR="00D86C49" w:rsidRPr="0064696F" w:rsidRDefault="00D86C49" w:rsidP="00D86C49">
            <w:pPr>
              <w:pStyle w:val="a5"/>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）已封场垃圾处理厂不纳入普查。</w:t>
            </w:r>
          </w:p>
          <w:p w:rsidR="00D86C49" w:rsidRPr="0064696F" w:rsidRDefault="00D86C49" w:rsidP="00D86C49">
            <w:pPr>
              <w:pStyle w:val="a5"/>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）是的，已填容量包括“已使用粘土覆盖区或塑料土工膜覆盖区”。</w:t>
            </w:r>
          </w:p>
          <w:p w:rsidR="00116FF7" w:rsidRPr="0064696F" w:rsidRDefault="00D86C49" w:rsidP="00D86C49">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）填埋作业区面积指截止2017年12月31日垃圾填埋场尚未进行粘土或土工膜覆盖区域的面积，详见下图。</w:t>
            </w:r>
          </w:p>
          <w:p w:rsidR="00D86C49" w:rsidRPr="0064696F" w:rsidRDefault="00D86C49" w:rsidP="00D86C49">
            <w:pPr>
              <w:spacing w:line="240" w:lineRule="auto"/>
              <w:jc w:val="center"/>
              <w:rPr>
                <w:rFonts w:ascii="宋体" w:eastAsia="宋体" w:hAnsi="宋体"/>
                <w:sz w:val="22"/>
              </w:rPr>
            </w:pPr>
            <w:r w:rsidRPr="0064696F">
              <w:rPr>
                <w:rFonts w:ascii="宋体" w:eastAsia="宋体" w:hAnsi="宋体"/>
                <w:noProof/>
                <w:sz w:val="22"/>
              </w:rPr>
              <w:lastRenderedPageBreak/>
              <w:drawing>
                <wp:inline distT="0" distB="0" distL="0" distR="0" wp14:anchorId="22D6FC3E" wp14:editId="2C97951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31105" cy="1224000"/>
                          </a:xfrm>
                          <a:prstGeom prst="rect">
                            <a:avLst/>
                          </a:prstGeom>
                        </pic:spPr>
                      </pic:pic>
                    </a:graphicData>
                  </a:graphic>
                </wp:inline>
              </w:drawing>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lastRenderedPageBreak/>
              <w:t>J102-2表</w:t>
            </w:r>
          </w:p>
        </w:tc>
        <w:tc>
          <w:tcPr>
            <w:tcW w:w="1316"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t>生活垃圾，封场，填埋， 容量, 作业区，面积</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市级粪便无害化处置中心是否纳入普查？如是，填集中式污染治理设施还是工业源报表？</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粪便处置厂不属于本次普查的范围。如地方有需求，可自行规定。</w:t>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集中式,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垃圾焚烧发电厂，清查阶段遵循“不重不漏”原则，是纳入集中工污染治理设施的，发电厂不会纳入。如这次表J103和J104不填报的话，可能要落项。</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焚烧发电厂首先要填报工业源普查表（按工业源的要求填报），其次需要填报J102-1表（生活垃圾集中处置场（厂）基本情况）和J102-2表（生活垃圾集中处置场（厂）运行情况），因污染物监测和排放情况都已填入工业源报表中，为避免重复统计，不能再填J104表。</w:t>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焚烧, 发电</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20A9E" w:rsidRPr="0064696F" w:rsidRDefault="00D20A9E"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D20A9E" w:rsidRPr="0064696F" w:rsidRDefault="00D20A9E" w:rsidP="00D20A9E">
            <w:pPr>
              <w:rPr>
                <w:rFonts w:ascii="宋体" w:eastAsia="宋体" w:hAnsi="宋体"/>
                <w:sz w:val="22"/>
              </w:rPr>
            </w:pPr>
            <w:r w:rsidRPr="0064696F">
              <w:rPr>
                <w:rFonts w:ascii="宋体" w:eastAsia="宋体" w:hAnsi="宋体" w:hint="eastAsia"/>
                <w:sz w:val="22"/>
              </w:rPr>
              <w:t>集中式污染治理设施普查技术规定中指出危废经营单位若已纳入工业源普查，不再纳入危废集中处理处置单位普查。如纳入工业源普查，是否需要填写</w:t>
            </w:r>
            <w:r w:rsidRPr="0064696F">
              <w:rPr>
                <w:rFonts w:ascii="宋体" w:eastAsia="宋体" w:hAnsi="宋体"/>
                <w:sz w:val="22"/>
              </w:rPr>
              <w:t>J103-1和J103-2表？</w:t>
            </w:r>
          </w:p>
        </w:tc>
        <w:tc>
          <w:tcPr>
            <w:tcW w:w="5482" w:type="dxa"/>
            <w:shd w:val="clear" w:color="auto" w:fill="auto"/>
          </w:tcPr>
          <w:p w:rsidR="00D20A9E" w:rsidRPr="0064696F" w:rsidRDefault="00610C05" w:rsidP="00223DF5">
            <w:pPr>
              <w:rPr>
                <w:rFonts w:ascii="宋体" w:eastAsia="宋体" w:hAnsi="宋体"/>
                <w:sz w:val="22"/>
              </w:rPr>
            </w:pPr>
            <w:r w:rsidRPr="0064696F">
              <w:rPr>
                <w:rFonts w:ascii="宋体" w:eastAsia="宋体" w:hAnsi="宋体" w:hint="eastAsia"/>
                <w:sz w:val="22"/>
              </w:rPr>
              <w:t>综合利用或处置是企业的全部生产活动，要填集中式表，不填工业源表。综合利用是企业生产活动的一部分，要填工业源，不填集中式表。协同处置的两边都要填，但集中式表只需填表1（基本信息）和表2（运行情况），不填监测表和总量表。</w:t>
            </w:r>
          </w:p>
        </w:tc>
        <w:tc>
          <w:tcPr>
            <w:tcW w:w="1197" w:type="dxa"/>
            <w:shd w:val="clear" w:color="auto" w:fill="auto"/>
          </w:tcPr>
          <w:p w:rsidR="00D20A9E" w:rsidRPr="0064696F" w:rsidRDefault="00B51386" w:rsidP="00223DF5">
            <w:pPr>
              <w:rPr>
                <w:rFonts w:ascii="宋体" w:eastAsia="宋体" w:hAnsi="宋体"/>
                <w:sz w:val="22"/>
              </w:rPr>
            </w:pPr>
            <w:r w:rsidRPr="0064696F">
              <w:rPr>
                <w:rFonts w:ascii="宋体" w:eastAsia="宋体" w:hAnsi="宋体" w:hint="eastAsia"/>
                <w:sz w:val="22"/>
              </w:rPr>
              <w:t>J102-2表, J102-3表</w:t>
            </w:r>
          </w:p>
        </w:tc>
        <w:tc>
          <w:tcPr>
            <w:tcW w:w="1316" w:type="dxa"/>
            <w:shd w:val="clear" w:color="auto" w:fill="auto"/>
          </w:tcPr>
          <w:p w:rsidR="00D20A9E" w:rsidRPr="0064696F" w:rsidRDefault="00417AC3" w:rsidP="00223DF5">
            <w:pPr>
              <w:rPr>
                <w:rFonts w:ascii="宋体" w:eastAsia="宋体" w:hAnsi="宋体"/>
                <w:sz w:val="22"/>
              </w:rPr>
            </w:pPr>
            <w:r w:rsidRPr="0064696F">
              <w:rPr>
                <w:rFonts w:ascii="宋体" w:eastAsia="宋体" w:hAnsi="宋体" w:hint="eastAsia"/>
                <w:sz w:val="22"/>
              </w:rPr>
              <w:t>危险废物处置单位</w:t>
            </w:r>
          </w:p>
        </w:tc>
        <w:tc>
          <w:tcPr>
            <w:tcW w:w="1127" w:type="dxa"/>
            <w:shd w:val="clear" w:color="auto" w:fill="auto"/>
          </w:tcPr>
          <w:p w:rsidR="00D20A9E" w:rsidRPr="0064696F" w:rsidRDefault="00D20A9E" w:rsidP="00223DF5">
            <w:pPr>
              <w:rPr>
                <w:rFonts w:ascii="宋体" w:eastAsia="宋体" w:hAnsi="宋体"/>
                <w:sz w:val="22"/>
              </w:rPr>
            </w:pP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垃圾转运站比较大，有废水、废气排放，日处理</w:t>
            </w:r>
            <w:r w:rsidRPr="0064696F">
              <w:rPr>
                <w:rFonts w:ascii="宋体" w:eastAsia="宋体" w:hAnsi="宋体" w:hint="eastAsia"/>
                <w:sz w:val="22"/>
              </w:rPr>
              <w:lastRenderedPageBreak/>
              <w:t>垃圾为700吨左右如何处理？</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lastRenderedPageBreak/>
              <w:t>垃圾转运站未对垃圾进行处理，只是压缩转运，不属于</w:t>
            </w:r>
            <w:r w:rsidRPr="0064696F">
              <w:rPr>
                <w:rFonts w:ascii="宋体" w:eastAsia="宋体" w:hAnsi="宋体" w:hint="eastAsia"/>
                <w:sz w:val="22"/>
              </w:rPr>
              <w:lastRenderedPageBreak/>
              <w:t>普查范围。</w:t>
            </w:r>
          </w:p>
        </w:tc>
        <w:tc>
          <w:tcPr>
            <w:tcW w:w="1197" w:type="dxa"/>
            <w:shd w:val="clear" w:color="auto" w:fill="auto"/>
          </w:tcPr>
          <w:p w:rsidR="00116FF7" w:rsidRPr="0064696F" w:rsidRDefault="00CC72ED" w:rsidP="00223DF5">
            <w:pPr>
              <w:rPr>
                <w:rFonts w:ascii="宋体" w:eastAsia="宋体" w:hAnsi="宋体"/>
                <w:sz w:val="22"/>
              </w:rPr>
            </w:pPr>
            <w:r w:rsidRPr="0064696F">
              <w:rPr>
                <w:rFonts w:ascii="宋体" w:eastAsia="宋体" w:hAnsi="宋体" w:hint="eastAsia"/>
                <w:sz w:val="22"/>
              </w:rPr>
              <w:lastRenderedPageBreak/>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垃圾，转运</w:t>
            </w:r>
            <w:r w:rsidRPr="0064696F">
              <w:rPr>
                <w:rFonts w:ascii="宋体" w:eastAsia="宋体" w:hAnsi="宋体" w:hint="eastAsia"/>
                <w:sz w:val="22"/>
              </w:rPr>
              <w:lastRenderedPageBreak/>
              <w:t>站,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lastRenderedPageBreak/>
              <w:t>中国环境</w:t>
            </w:r>
            <w:r w:rsidRPr="0064696F">
              <w:rPr>
                <w:rFonts w:ascii="宋体" w:eastAsia="宋体" w:hAnsi="宋体" w:hint="eastAsia"/>
                <w:sz w:val="22"/>
              </w:rPr>
              <w:lastRenderedPageBreak/>
              <w:t>监测总站</w:t>
            </w:r>
          </w:p>
        </w:tc>
      </w:tr>
      <w:tr w:rsidR="00587CAF" w:rsidRPr="0064696F" w:rsidTr="008A79CE">
        <w:trPr>
          <w:jc w:val="center"/>
        </w:trPr>
        <w:tc>
          <w:tcPr>
            <w:tcW w:w="848" w:type="dxa"/>
            <w:shd w:val="clear" w:color="auto" w:fill="auto"/>
          </w:tcPr>
          <w:p w:rsidR="00116FF7" w:rsidRPr="0064696F" w:rsidRDefault="00116FF7"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有一家危险废物收集资质单位，收集工业和民用铅酸蓄电池，然后集中给其他单位处理处置，仅有一些生活污水排放，按规定不填</w:t>
            </w:r>
            <w:r w:rsidRPr="0064696F">
              <w:rPr>
                <w:rFonts w:ascii="宋体" w:eastAsia="宋体" w:hAnsi="宋体"/>
                <w:sz w:val="22"/>
              </w:rPr>
              <w:t>J103-2</w:t>
            </w:r>
            <w:r w:rsidRPr="0064696F">
              <w:rPr>
                <w:rFonts w:ascii="宋体" w:eastAsia="宋体" w:hAnsi="宋体" w:hint="eastAsia"/>
                <w:sz w:val="22"/>
              </w:rPr>
              <w:t>表，按国民经济行业分类应属于服务业</w:t>
            </w:r>
            <w:r w:rsidRPr="0064696F">
              <w:rPr>
                <w:rFonts w:ascii="宋体" w:eastAsia="宋体" w:hAnsi="宋体"/>
                <w:sz w:val="22"/>
              </w:rPr>
              <w:t>7724</w:t>
            </w:r>
            <w:r w:rsidRPr="0064696F">
              <w:rPr>
                <w:rFonts w:ascii="宋体" w:eastAsia="宋体" w:hAnsi="宋体" w:hint="eastAsia"/>
                <w:sz w:val="22"/>
              </w:rPr>
              <w:t>，是否不纳入普查范围？</w:t>
            </w:r>
          </w:p>
        </w:tc>
        <w:tc>
          <w:tcPr>
            <w:tcW w:w="5482"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不纳入集中式普查范围。</w:t>
            </w:r>
          </w:p>
        </w:tc>
        <w:tc>
          <w:tcPr>
            <w:tcW w:w="1197" w:type="dxa"/>
            <w:shd w:val="clear" w:color="auto" w:fill="auto"/>
          </w:tcPr>
          <w:p w:rsidR="00116FF7" w:rsidRPr="0064696F" w:rsidRDefault="00F5165F"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危险废物，处置，收集</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AB4995" w:rsidRPr="0064696F" w:rsidRDefault="00AB4995"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对于生活垃圾填埋厂，危废处理厂处于停产情况怎样填报？</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填报基本信息表和运行情况表有关信息。</w:t>
            </w:r>
          </w:p>
        </w:tc>
        <w:tc>
          <w:tcPr>
            <w:tcW w:w="1197"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停产，垃圾处理，危险废物处理</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AB4995" w:rsidRPr="0064696F" w:rsidRDefault="00AB4995"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协同处置，用水泥窑协同处置生活垃圾或危险废物的企业，在清查阶段是纳入工业企业的，集中式的名单中是没有的，如何要求再填表J101和J102？</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水泥窑协同处置垃圾归入工业源普查，不再纳入集中式普查。水泥窑协同处置危险废物需纳入集中式普查。普查入户调查时，发现普查对象协调处置危险废物的，应要求其填报工业源普查表的同时，填报集中式普查表J</w:t>
            </w:r>
            <w:r w:rsidRPr="0064696F">
              <w:rPr>
                <w:rFonts w:ascii="宋体" w:eastAsia="宋体" w:hAnsi="宋体"/>
                <w:sz w:val="22"/>
              </w:rPr>
              <w:t>103-1</w:t>
            </w:r>
            <w:r w:rsidRPr="0064696F">
              <w:rPr>
                <w:rFonts w:ascii="宋体" w:eastAsia="宋体" w:hAnsi="宋体" w:hint="eastAsia"/>
                <w:noProof/>
                <w:sz w:val="22"/>
              </w:rPr>
              <w:t>和</w:t>
            </w:r>
            <w:r w:rsidRPr="0064696F">
              <w:rPr>
                <w:rFonts w:ascii="宋体" w:eastAsia="宋体" w:hAnsi="宋体"/>
                <w:noProof/>
                <w:sz w:val="22"/>
              </w:rPr>
              <w:t>J103-2</w:t>
            </w:r>
            <w:r w:rsidRPr="0064696F">
              <w:rPr>
                <w:rFonts w:ascii="宋体" w:eastAsia="宋体" w:hAnsi="宋体" w:hint="eastAsia"/>
                <w:sz w:val="22"/>
              </w:rPr>
              <w:t>表。</w:t>
            </w:r>
          </w:p>
        </w:tc>
        <w:tc>
          <w:tcPr>
            <w:tcW w:w="1197"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协同处置，危险废物</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F7024B" w:rsidRPr="0064696F" w:rsidRDefault="00F7024B" w:rsidP="003F0EDC">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hint="eastAsia"/>
                <w:sz w:val="22"/>
              </w:rPr>
              <w:t>子公司危废暂存于集团公司统一处理，子公司和集团公司都需要填写此危废信息吗？（此问题，</w:t>
            </w:r>
            <w:r w:rsidRPr="0064696F">
              <w:rPr>
                <w:rFonts w:ascii="宋体" w:eastAsia="宋体" w:hAnsi="宋体" w:hint="eastAsia"/>
                <w:sz w:val="22"/>
              </w:rPr>
              <w:lastRenderedPageBreak/>
              <w:t>提问不清楚是工业源危险废物还是集中处置厂）</w:t>
            </w:r>
          </w:p>
        </w:tc>
        <w:tc>
          <w:tcPr>
            <w:tcW w:w="5482"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hint="eastAsia"/>
                <w:sz w:val="22"/>
              </w:rPr>
              <w:lastRenderedPageBreak/>
              <w:t>最终处理危险废物的公司填报（如果是集中式危险废物处置厂）。</w:t>
            </w:r>
          </w:p>
        </w:tc>
        <w:tc>
          <w:tcPr>
            <w:tcW w:w="1197"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hint="eastAsia"/>
                <w:sz w:val="22"/>
              </w:rPr>
              <w:t>J103-2</w:t>
            </w:r>
            <w:r w:rsidR="00B45D87" w:rsidRPr="0064696F">
              <w:rPr>
                <w:rFonts w:ascii="宋体" w:eastAsia="宋体" w:hAnsi="宋体" w:hint="eastAsia"/>
                <w:sz w:val="22"/>
              </w:rPr>
              <w:t>表</w:t>
            </w:r>
          </w:p>
        </w:tc>
        <w:tc>
          <w:tcPr>
            <w:tcW w:w="1316"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cs="Times New Roman" w:hint="eastAsia"/>
                <w:sz w:val="22"/>
              </w:rPr>
              <w:t>危险废物, 普查对象</w:t>
            </w:r>
          </w:p>
        </w:tc>
        <w:tc>
          <w:tcPr>
            <w:tcW w:w="1127" w:type="dxa"/>
            <w:shd w:val="clear" w:color="auto" w:fill="auto"/>
          </w:tcPr>
          <w:p w:rsidR="00F7024B" w:rsidRPr="0064696F" w:rsidRDefault="00922018" w:rsidP="003F0EDC">
            <w:pPr>
              <w:rPr>
                <w:rFonts w:ascii="宋体" w:eastAsia="宋体" w:hAnsi="宋体"/>
                <w:sz w:val="22"/>
              </w:rPr>
            </w:pPr>
            <w:r w:rsidRPr="0064696F">
              <w:rPr>
                <w:rFonts w:ascii="宋体" w:eastAsia="宋体" w:hAnsi="宋体" w:hint="eastAsia"/>
                <w:sz w:val="22"/>
              </w:rPr>
              <w:t>中国环境监测总站</w:t>
            </w:r>
          </w:p>
        </w:tc>
      </w:tr>
      <w:tr w:rsidR="00AB4995" w:rsidRPr="0064696F" w:rsidTr="008A79CE">
        <w:trPr>
          <w:jc w:val="center"/>
        </w:trPr>
        <w:tc>
          <w:tcPr>
            <w:tcW w:w="848" w:type="dxa"/>
            <w:shd w:val="clear" w:color="auto" w:fill="auto"/>
          </w:tcPr>
          <w:p w:rsidR="00AB4995" w:rsidRPr="0064696F" w:rsidRDefault="00AB4995"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监测数据除在线监测可用，对于各类源还有什么监测方法可用？如企业自行手工监测方法可用，如企业自行手工监测是否可用？监督性监测是否可用？</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只要符合监测数据使用规定都可以用。监测数据使用原则详见“集中式污染治理设施普查技术规定”。</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监测数据，手工监测，在线监测，监督性监测</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B4995" w:rsidRPr="0064696F" w:rsidTr="008A79CE">
        <w:trPr>
          <w:jc w:val="center"/>
        </w:trPr>
        <w:tc>
          <w:tcPr>
            <w:tcW w:w="848" w:type="dxa"/>
            <w:shd w:val="clear" w:color="auto" w:fill="auto"/>
          </w:tcPr>
          <w:p w:rsidR="00AB4995" w:rsidRPr="0064696F" w:rsidRDefault="00AB4995"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是否由普查对象填报，普查对象提供监测数据？（进口无）</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普查表由普查对象填报，监测数据也由普查对象提供。进口无监测数据就不填。</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监测</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B4995" w:rsidRPr="0064696F" w:rsidTr="008A79CE">
        <w:trPr>
          <w:jc w:val="center"/>
        </w:trPr>
        <w:tc>
          <w:tcPr>
            <w:tcW w:w="848" w:type="dxa"/>
            <w:shd w:val="clear" w:color="auto" w:fill="auto"/>
          </w:tcPr>
          <w:p w:rsidR="00AB4995" w:rsidRPr="0064696F" w:rsidRDefault="00AB4995"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年运行天数1视为停产？</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无法根据年运行时间来判断是否停产还是关闭，需要去现场核实。按照实际运行情况，填报有关普查表指标。</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停产，运行时间</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37309" w:rsidRPr="0064696F" w:rsidTr="00054603">
        <w:trPr>
          <w:jc w:val="center"/>
        </w:trPr>
        <w:tc>
          <w:tcPr>
            <w:tcW w:w="848" w:type="dxa"/>
            <w:shd w:val="clear" w:color="auto" w:fill="auto"/>
          </w:tcPr>
          <w:p w:rsidR="00A37309" w:rsidRPr="0064696F" w:rsidRDefault="00A37309"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hint="eastAsia"/>
                <w:sz w:val="22"/>
              </w:rPr>
              <w:t>生活垃圾集中处置厂，清查过程中纳入很多镇村级生活垃圾焚烧炉，能否从清查库中去除？</w:t>
            </w:r>
          </w:p>
        </w:tc>
        <w:tc>
          <w:tcPr>
            <w:tcW w:w="5482" w:type="dxa"/>
            <w:shd w:val="clear" w:color="auto" w:fill="auto"/>
            <w:vAlign w:val="center"/>
          </w:tcPr>
          <w:p w:rsidR="00A37309" w:rsidRPr="0064696F" w:rsidRDefault="00A37309" w:rsidP="00054603">
            <w:pPr>
              <w:rPr>
                <w:rFonts w:ascii="宋体" w:eastAsia="宋体" w:hAnsi="宋体" w:cs="Times New Roman"/>
                <w:sz w:val="22"/>
              </w:rPr>
            </w:pPr>
            <w:r w:rsidRPr="0064696F">
              <w:rPr>
                <w:rFonts w:ascii="宋体" w:eastAsia="宋体" w:hAnsi="宋体" w:cs="Times New Roman" w:hint="eastAsia"/>
                <w:sz w:val="22"/>
              </w:rPr>
              <w:t>若清查已经纳入普查对象名录，根据各地情况开展普查。</w:t>
            </w:r>
          </w:p>
        </w:tc>
        <w:tc>
          <w:tcPr>
            <w:tcW w:w="1197" w:type="dxa"/>
            <w:shd w:val="clear" w:color="auto" w:fill="auto"/>
          </w:tcPr>
          <w:p w:rsidR="00A37309"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cs="Times New Roman" w:hint="eastAsia"/>
                <w:sz w:val="22"/>
              </w:rPr>
              <w:t>清查, 镇村, 垃圾处置厂</w:t>
            </w:r>
          </w:p>
        </w:tc>
        <w:tc>
          <w:tcPr>
            <w:tcW w:w="1127" w:type="dxa"/>
            <w:shd w:val="clear" w:color="auto" w:fill="auto"/>
          </w:tcPr>
          <w:p w:rsidR="00A37309" w:rsidRPr="0064696F" w:rsidRDefault="00A37309" w:rsidP="003F0EDC">
            <w:pPr>
              <w:rPr>
                <w:rFonts w:ascii="宋体" w:eastAsia="宋体" w:hAnsi="宋体"/>
                <w:sz w:val="22"/>
              </w:rPr>
            </w:pPr>
            <w:r w:rsidRPr="0064696F">
              <w:rPr>
                <w:rFonts w:ascii="宋体" w:eastAsia="宋体" w:hAnsi="宋体" w:hint="eastAsia"/>
                <w:sz w:val="22"/>
              </w:rPr>
              <w:t>中国环境监测总站</w:t>
            </w:r>
          </w:p>
        </w:tc>
      </w:tr>
      <w:tr w:rsidR="00A37309" w:rsidRPr="0064696F" w:rsidTr="008A79CE">
        <w:trPr>
          <w:jc w:val="center"/>
        </w:trPr>
        <w:tc>
          <w:tcPr>
            <w:tcW w:w="848" w:type="dxa"/>
            <w:shd w:val="clear" w:color="auto" w:fill="auto"/>
          </w:tcPr>
          <w:p w:rsidR="00A37309" w:rsidRPr="0064696F" w:rsidRDefault="00A37309" w:rsidP="00DD6FF6">
            <w:pPr>
              <w:pStyle w:val="a5"/>
              <w:numPr>
                <w:ilvl w:val="0"/>
                <w:numId w:val="4"/>
              </w:numPr>
              <w:ind w:left="0" w:firstLineChars="0" w:firstLine="0"/>
              <w:jc w:val="center"/>
              <w:rPr>
                <w:rFonts w:ascii="宋体" w:eastAsia="宋体" w:hAnsi="宋体"/>
                <w:sz w:val="22"/>
              </w:rPr>
            </w:pPr>
          </w:p>
        </w:tc>
        <w:tc>
          <w:tcPr>
            <w:tcW w:w="4773"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hint="eastAsia"/>
                <w:sz w:val="22"/>
              </w:rPr>
              <w:t>污水处理厂雨季水量激增，各污染物浓度相应上升，如果取平均值是否应对雨季数据做加权处理？</w:t>
            </w:r>
          </w:p>
        </w:tc>
        <w:tc>
          <w:tcPr>
            <w:tcW w:w="5482" w:type="dxa"/>
            <w:shd w:val="clear" w:color="auto" w:fill="auto"/>
          </w:tcPr>
          <w:p w:rsidR="00A37309" w:rsidRPr="0064696F" w:rsidRDefault="00A37309" w:rsidP="00223DF5">
            <w:pPr>
              <w:rPr>
                <w:rFonts w:ascii="宋体" w:eastAsia="宋体" w:hAnsi="宋体" w:cs="Times New Roman"/>
                <w:sz w:val="22"/>
              </w:rPr>
            </w:pPr>
            <w:r w:rsidRPr="0064696F">
              <w:rPr>
                <w:rFonts w:ascii="宋体" w:eastAsia="宋体" w:hAnsi="宋体" w:cs="Times New Roman" w:hint="eastAsia"/>
                <w:sz w:val="22"/>
              </w:rPr>
              <w:t>监测数据表中年均值浓度指年加权平均浓度，不需要再单独对雨季数据进行加权处理。</w:t>
            </w:r>
          </w:p>
        </w:tc>
        <w:tc>
          <w:tcPr>
            <w:tcW w:w="1197" w:type="dxa"/>
            <w:shd w:val="clear" w:color="auto" w:fill="auto"/>
          </w:tcPr>
          <w:p w:rsidR="00A37309"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37309" w:rsidRPr="0064696F" w:rsidRDefault="00A37309" w:rsidP="00223DF5">
            <w:pPr>
              <w:rPr>
                <w:rFonts w:ascii="宋体" w:eastAsia="宋体" w:hAnsi="宋体" w:cs="Times New Roman"/>
                <w:sz w:val="22"/>
              </w:rPr>
            </w:pPr>
            <w:r w:rsidRPr="0064696F">
              <w:rPr>
                <w:rFonts w:ascii="宋体" w:eastAsia="宋体" w:hAnsi="宋体" w:cs="Times New Roman" w:hint="eastAsia"/>
                <w:sz w:val="22"/>
              </w:rPr>
              <w:t>污水处理厂, 浓度</w:t>
            </w:r>
          </w:p>
        </w:tc>
        <w:tc>
          <w:tcPr>
            <w:tcW w:w="1127" w:type="dxa"/>
            <w:shd w:val="clear" w:color="auto" w:fill="auto"/>
          </w:tcPr>
          <w:p w:rsidR="00A37309" w:rsidRPr="0064696F" w:rsidRDefault="00427B02" w:rsidP="003F0EDC">
            <w:pPr>
              <w:rPr>
                <w:rFonts w:ascii="宋体" w:eastAsia="宋体" w:hAnsi="宋体"/>
                <w:sz w:val="22"/>
              </w:rPr>
            </w:pPr>
            <w:r w:rsidRPr="0064696F">
              <w:rPr>
                <w:rFonts w:ascii="宋体" w:eastAsia="宋体" w:hAnsi="宋体" w:hint="eastAsia"/>
                <w:sz w:val="22"/>
              </w:rPr>
              <w:t>中国环境监测总站</w:t>
            </w:r>
          </w:p>
        </w:tc>
      </w:tr>
      <w:tr w:rsidR="004D6D83" w:rsidRPr="0064696F" w:rsidTr="00054603">
        <w:trPr>
          <w:jc w:val="center"/>
        </w:trPr>
        <w:tc>
          <w:tcPr>
            <w:tcW w:w="848" w:type="dxa"/>
            <w:tcBorders>
              <w:bottom w:val="single" w:sz="4" w:space="0" w:color="auto"/>
            </w:tcBorders>
            <w:shd w:val="clear" w:color="auto" w:fill="auto"/>
          </w:tcPr>
          <w:p w:rsidR="004D6D83" w:rsidRPr="0064696F" w:rsidRDefault="004D6D83" w:rsidP="004D6D83">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64696F" w:rsidRDefault="004D6D83" w:rsidP="009560E8">
            <w:pPr>
              <w:widowControl/>
              <w:spacing w:line="240" w:lineRule="auto"/>
              <w:jc w:val="left"/>
              <w:rPr>
                <w:rFonts w:ascii="宋体" w:eastAsia="宋体" w:hAnsi="宋体"/>
                <w:sz w:val="22"/>
              </w:rPr>
            </w:pPr>
            <w:r w:rsidRPr="0064696F">
              <w:rPr>
                <w:rFonts w:ascii="宋体" w:eastAsia="宋体" w:hAnsi="宋体" w:hint="eastAsia"/>
                <w:sz w:val="22"/>
              </w:rPr>
              <w:t>重金属未检出如何填写？是不填？</w:t>
            </w:r>
            <w:r w:rsidR="009B3657" w:rsidRPr="0064696F">
              <w:rPr>
                <w:rFonts w:ascii="宋体" w:eastAsia="宋体" w:hAnsi="宋体" w:hint="eastAsia"/>
                <w:sz w:val="22"/>
              </w:rPr>
              <w:t>填“0”</w:t>
            </w:r>
            <w:r w:rsidRPr="0064696F">
              <w:rPr>
                <w:rFonts w:ascii="宋体" w:eastAsia="宋体" w:hAnsi="宋体" w:hint="eastAsia"/>
                <w:sz w:val="22"/>
              </w:rPr>
              <w:t>？还是填检出限？</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64696F" w:rsidRDefault="009B3657" w:rsidP="00054603">
            <w:pPr>
              <w:rPr>
                <w:rFonts w:ascii="宋体" w:eastAsia="宋体" w:hAnsi="宋体"/>
                <w:sz w:val="22"/>
              </w:rPr>
            </w:pPr>
            <w:r w:rsidRPr="0064696F">
              <w:rPr>
                <w:rFonts w:ascii="宋体" w:eastAsia="宋体" w:hAnsi="宋体" w:cs="Times New Roman" w:hint="eastAsia"/>
                <w:sz w:val="22"/>
              </w:rPr>
              <w:t>填“0”</w:t>
            </w:r>
            <w:r w:rsidR="00054603" w:rsidRPr="0064696F">
              <w:rPr>
                <w:rFonts w:ascii="宋体" w:eastAsia="宋体" w:hAnsi="宋体" w:cs="Times New Roman" w:hint="eastAsia"/>
                <w:sz w:val="22"/>
              </w:rPr>
              <w:t>。</w:t>
            </w:r>
          </w:p>
        </w:tc>
        <w:tc>
          <w:tcPr>
            <w:tcW w:w="1197" w:type="dxa"/>
            <w:shd w:val="clear" w:color="auto" w:fill="auto"/>
            <w:vAlign w:val="center"/>
          </w:tcPr>
          <w:p w:rsidR="004D6D83" w:rsidRPr="0064696F" w:rsidRDefault="004D6D83" w:rsidP="004D6D83">
            <w:pPr>
              <w:jc w:val="center"/>
              <w:rPr>
                <w:rFonts w:ascii="宋体" w:eastAsia="宋体" w:hAnsi="宋体"/>
                <w:sz w:val="22"/>
              </w:rPr>
            </w:pPr>
            <w:r w:rsidRPr="0064696F">
              <w:rPr>
                <w:rFonts w:ascii="宋体" w:eastAsia="宋体" w:hAnsi="宋体" w:hint="eastAsia"/>
                <w:sz w:val="22"/>
              </w:rPr>
              <w:t>J101-3</w:t>
            </w:r>
          </w:p>
        </w:tc>
        <w:tc>
          <w:tcPr>
            <w:tcW w:w="1316" w:type="dxa"/>
            <w:shd w:val="clear" w:color="auto" w:fill="auto"/>
          </w:tcPr>
          <w:p w:rsidR="004D6D83" w:rsidRPr="0064696F" w:rsidRDefault="004D6D83" w:rsidP="004D6D83">
            <w:pPr>
              <w:rPr>
                <w:rFonts w:ascii="宋体" w:eastAsia="宋体" w:hAnsi="宋体" w:cs="Times New Roman"/>
                <w:sz w:val="22"/>
              </w:rPr>
            </w:pPr>
          </w:p>
        </w:tc>
        <w:tc>
          <w:tcPr>
            <w:tcW w:w="1127" w:type="dxa"/>
            <w:shd w:val="clear" w:color="auto" w:fill="auto"/>
          </w:tcPr>
          <w:p w:rsidR="004D6D83" w:rsidRPr="0064696F" w:rsidRDefault="005C1473" w:rsidP="004D6D83">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4D6D83" w:rsidRPr="0064696F" w:rsidTr="008A79CE">
        <w:trPr>
          <w:jc w:val="center"/>
        </w:trPr>
        <w:tc>
          <w:tcPr>
            <w:tcW w:w="848" w:type="dxa"/>
            <w:tcBorders>
              <w:top w:val="single" w:sz="4" w:space="0" w:color="auto"/>
              <w:bottom w:val="single" w:sz="4" w:space="0" w:color="auto"/>
            </w:tcBorders>
            <w:shd w:val="clear" w:color="auto" w:fill="auto"/>
          </w:tcPr>
          <w:p w:rsidR="004D6D83" w:rsidRPr="0064696F" w:rsidRDefault="004D6D83" w:rsidP="004D6D83">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64696F" w:rsidRDefault="004D6D83" w:rsidP="009560E8">
            <w:pPr>
              <w:jc w:val="left"/>
              <w:rPr>
                <w:rFonts w:ascii="宋体" w:eastAsia="宋体" w:hAnsi="宋体"/>
                <w:sz w:val="22"/>
              </w:rPr>
            </w:pPr>
            <w:r w:rsidRPr="0064696F">
              <w:rPr>
                <w:rFonts w:ascii="宋体" w:eastAsia="宋体" w:hAnsi="宋体" w:hint="eastAsia"/>
                <w:sz w:val="22"/>
              </w:rPr>
              <w:t>监测方式：企业自测是否要求有相关资质？委托监测是否必须满足4次监测的数据才能使用？</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64696F" w:rsidRDefault="002468D1" w:rsidP="00054603">
            <w:pPr>
              <w:rPr>
                <w:rFonts w:ascii="宋体" w:eastAsia="宋体" w:hAnsi="宋体" w:cs="Times New Roman"/>
                <w:sz w:val="22"/>
              </w:rPr>
            </w:pPr>
            <w:r w:rsidRPr="0064696F">
              <w:rPr>
                <w:rFonts w:ascii="宋体" w:eastAsia="宋体" w:hAnsi="宋体" w:cs="Times New Roman" w:hint="eastAsia"/>
                <w:sz w:val="22"/>
              </w:rPr>
              <w:t>（1）企业自已监测没有规定必须有资质，委托单位必须有资质； （2）委托监测全年有4次监测结果才能使用</w:t>
            </w:r>
          </w:p>
        </w:tc>
        <w:tc>
          <w:tcPr>
            <w:tcW w:w="1197" w:type="dxa"/>
            <w:shd w:val="clear" w:color="auto" w:fill="auto"/>
            <w:vAlign w:val="center"/>
          </w:tcPr>
          <w:p w:rsidR="004D6D83" w:rsidRPr="0064696F" w:rsidRDefault="004D6D83" w:rsidP="004D6D83">
            <w:pPr>
              <w:jc w:val="cente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4D6D83" w:rsidRPr="0064696F" w:rsidRDefault="004D6D83" w:rsidP="004D6D83">
            <w:pPr>
              <w:rPr>
                <w:rFonts w:ascii="宋体" w:eastAsia="宋体" w:hAnsi="宋体" w:cs="Times New Roman"/>
                <w:sz w:val="22"/>
              </w:rPr>
            </w:pPr>
          </w:p>
        </w:tc>
        <w:tc>
          <w:tcPr>
            <w:tcW w:w="1127" w:type="dxa"/>
            <w:shd w:val="clear" w:color="auto" w:fill="auto"/>
          </w:tcPr>
          <w:p w:rsidR="004D6D83" w:rsidRPr="0064696F" w:rsidRDefault="00427B02" w:rsidP="004D6D83">
            <w:pPr>
              <w:rPr>
                <w:rFonts w:ascii="宋体" w:eastAsia="宋体" w:hAnsi="宋体"/>
                <w:sz w:val="22"/>
              </w:rPr>
            </w:pPr>
            <w:r w:rsidRPr="0064696F">
              <w:rPr>
                <w:rFonts w:ascii="宋体" w:eastAsia="宋体" w:hAnsi="宋体" w:hint="eastAsia"/>
                <w:sz w:val="22"/>
              </w:rPr>
              <w:t>中国环境监测总站</w:t>
            </w:r>
          </w:p>
        </w:tc>
      </w:tr>
      <w:tr w:rsidR="00597C6F" w:rsidRPr="0064696F" w:rsidTr="008A79CE">
        <w:trPr>
          <w:jc w:val="center"/>
        </w:trPr>
        <w:tc>
          <w:tcPr>
            <w:tcW w:w="848" w:type="dxa"/>
            <w:tcBorders>
              <w:top w:val="single" w:sz="4" w:space="0" w:color="auto"/>
              <w:bottom w:val="single" w:sz="4" w:space="0" w:color="auto"/>
            </w:tcBorders>
            <w:shd w:val="clear" w:color="auto" w:fill="auto"/>
          </w:tcPr>
          <w:p w:rsidR="00597C6F" w:rsidRPr="0064696F" w:rsidRDefault="00597C6F" w:rsidP="00597C6F">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97C6F" w:rsidRPr="0064696F" w:rsidRDefault="00597C6F" w:rsidP="009560E8">
            <w:pPr>
              <w:jc w:val="left"/>
              <w:rPr>
                <w:rFonts w:ascii="宋体" w:eastAsia="宋体" w:hAnsi="宋体"/>
                <w:sz w:val="22"/>
              </w:rPr>
            </w:pPr>
            <w:r w:rsidRPr="0064696F">
              <w:rPr>
                <w:rFonts w:ascii="宋体" w:eastAsia="宋体" w:hAnsi="宋体" w:hint="eastAsia"/>
                <w:sz w:val="22"/>
              </w:rPr>
              <w:t>实际处理污水中除主要的生活污水外还有雨水，单这部分不能准确计算。</w:t>
            </w:r>
          </w:p>
        </w:tc>
        <w:tc>
          <w:tcPr>
            <w:tcW w:w="5482" w:type="dxa"/>
            <w:tcBorders>
              <w:top w:val="single" w:sz="4" w:space="0" w:color="auto"/>
              <w:left w:val="nil"/>
              <w:bottom w:val="single" w:sz="4" w:space="0" w:color="auto"/>
              <w:right w:val="single" w:sz="4" w:space="0" w:color="auto"/>
            </w:tcBorders>
            <w:shd w:val="clear" w:color="auto" w:fill="auto"/>
            <w:vAlign w:val="center"/>
          </w:tcPr>
          <w:p w:rsidR="00597C6F" w:rsidRPr="0064696F" w:rsidRDefault="002468D1" w:rsidP="00054603">
            <w:pPr>
              <w:rPr>
                <w:rFonts w:ascii="宋体" w:eastAsia="宋体" w:hAnsi="宋体" w:cs="Times New Roman"/>
                <w:sz w:val="22"/>
              </w:rPr>
            </w:pPr>
            <w:r w:rsidRPr="0064696F">
              <w:rPr>
                <w:rFonts w:ascii="宋体" w:eastAsia="宋体" w:hAnsi="宋体" w:cs="Times New Roman" w:hint="eastAsia"/>
                <w:sz w:val="22"/>
              </w:rPr>
              <w:t>按实际处理量填报，生活污水按比例折算，不考虑雨水的影响。</w:t>
            </w:r>
          </w:p>
        </w:tc>
        <w:tc>
          <w:tcPr>
            <w:tcW w:w="1197" w:type="dxa"/>
            <w:shd w:val="clear" w:color="auto" w:fill="auto"/>
            <w:vAlign w:val="center"/>
          </w:tcPr>
          <w:p w:rsidR="00597C6F" w:rsidRPr="0064696F" w:rsidRDefault="00597C6F" w:rsidP="00597C6F">
            <w:pPr>
              <w:jc w:val="center"/>
              <w:rPr>
                <w:rFonts w:ascii="宋体" w:eastAsia="宋体" w:hAnsi="宋体"/>
                <w:sz w:val="22"/>
              </w:rPr>
            </w:pPr>
            <w:r w:rsidRPr="0064696F">
              <w:rPr>
                <w:rFonts w:ascii="宋体" w:eastAsia="宋体" w:hAnsi="宋体" w:hint="eastAsia"/>
                <w:sz w:val="22"/>
              </w:rPr>
              <w:t>J101-2</w:t>
            </w:r>
            <w:r w:rsidR="00B45D87" w:rsidRPr="0064696F">
              <w:rPr>
                <w:rFonts w:ascii="宋体" w:eastAsia="宋体" w:hAnsi="宋体" w:hint="eastAsia"/>
                <w:sz w:val="22"/>
              </w:rPr>
              <w:t>表</w:t>
            </w:r>
          </w:p>
        </w:tc>
        <w:tc>
          <w:tcPr>
            <w:tcW w:w="1316" w:type="dxa"/>
            <w:shd w:val="clear" w:color="auto" w:fill="auto"/>
          </w:tcPr>
          <w:p w:rsidR="00597C6F" w:rsidRPr="0064696F" w:rsidRDefault="00597C6F" w:rsidP="00597C6F">
            <w:pPr>
              <w:rPr>
                <w:rFonts w:ascii="宋体" w:eastAsia="宋体" w:hAnsi="宋体" w:cs="Times New Roman"/>
                <w:sz w:val="22"/>
              </w:rPr>
            </w:pPr>
          </w:p>
        </w:tc>
        <w:tc>
          <w:tcPr>
            <w:tcW w:w="1127" w:type="dxa"/>
            <w:shd w:val="clear" w:color="auto" w:fill="auto"/>
          </w:tcPr>
          <w:p w:rsidR="00597C6F" w:rsidRPr="0064696F" w:rsidRDefault="00427B02" w:rsidP="00597C6F">
            <w:pPr>
              <w:rPr>
                <w:rFonts w:ascii="宋体" w:eastAsia="宋体" w:hAnsi="宋体"/>
                <w:sz w:val="22"/>
              </w:rPr>
            </w:pPr>
            <w:r w:rsidRPr="0064696F">
              <w:rPr>
                <w:rFonts w:ascii="宋体" w:eastAsia="宋体" w:hAnsi="宋体" w:hint="eastAsia"/>
                <w:sz w:val="22"/>
              </w:rPr>
              <w:t>中国环境监测总站</w:t>
            </w:r>
          </w:p>
        </w:tc>
      </w:tr>
      <w:tr w:rsidR="00F460AC" w:rsidRPr="0064696F" w:rsidTr="008A79CE">
        <w:trPr>
          <w:jc w:val="center"/>
        </w:trPr>
        <w:tc>
          <w:tcPr>
            <w:tcW w:w="848" w:type="dxa"/>
            <w:tcBorders>
              <w:top w:val="single" w:sz="4" w:space="0" w:color="auto"/>
              <w:bottom w:val="single" w:sz="4" w:space="0" w:color="auto"/>
            </w:tcBorders>
            <w:shd w:val="clear" w:color="auto" w:fill="auto"/>
          </w:tcPr>
          <w:p w:rsidR="00F460AC" w:rsidRPr="0064696F" w:rsidRDefault="00F460AC" w:rsidP="00597C6F">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460AC" w:rsidRPr="0064696F" w:rsidRDefault="00F460AC" w:rsidP="009560E8">
            <w:pPr>
              <w:jc w:val="left"/>
              <w:rPr>
                <w:rFonts w:ascii="宋体" w:eastAsia="宋体" w:hAnsi="宋体"/>
                <w:sz w:val="22"/>
              </w:rPr>
            </w:pPr>
            <w:r w:rsidRPr="0064696F">
              <w:rPr>
                <w:rFonts w:ascii="宋体" w:eastAsia="宋体" w:hAnsi="宋体" w:hint="eastAsia"/>
                <w:sz w:val="22"/>
              </w:rPr>
              <w:t>污水处理厂单位写的是产权单位（产权单位是政府），那么现在入户调查时法人一栏该如何写？政府的法人？还是写运营单位的法人？</w:t>
            </w:r>
          </w:p>
        </w:tc>
        <w:tc>
          <w:tcPr>
            <w:tcW w:w="5482" w:type="dxa"/>
            <w:tcBorders>
              <w:top w:val="single" w:sz="4" w:space="0" w:color="auto"/>
              <w:left w:val="nil"/>
              <w:bottom w:val="single" w:sz="4" w:space="0" w:color="auto"/>
              <w:right w:val="single" w:sz="4" w:space="0" w:color="auto"/>
            </w:tcBorders>
            <w:shd w:val="clear" w:color="auto" w:fill="auto"/>
            <w:vAlign w:val="center"/>
          </w:tcPr>
          <w:p w:rsidR="00F460AC" w:rsidRPr="0064696F" w:rsidRDefault="00FC675F" w:rsidP="00054603">
            <w:pPr>
              <w:rPr>
                <w:rFonts w:ascii="宋体" w:eastAsia="宋体" w:hAnsi="宋体" w:cs="Times New Roman"/>
                <w:sz w:val="22"/>
              </w:rPr>
            </w:pPr>
            <w:r w:rsidRPr="0064696F">
              <w:rPr>
                <w:rFonts w:ascii="宋体" w:eastAsia="宋体" w:hAnsi="宋体" w:cs="Times New Roman" w:hint="eastAsia"/>
                <w:sz w:val="22"/>
              </w:rPr>
              <w:t>政府法人</w:t>
            </w:r>
            <w:r w:rsidR="00054603" w:rsidRPr="0064696F">
              <w:rPr>
                <w:rFonts w:ascii="宋体" w:eastAsia="宋体" w:hAnsi="宋体" w:cs="Times New Roman" w:hint="eastAsia"/>
                <w:sz w:val="22"/>
              </w:rPr>
              <w:t>。</w:t>
            </w:r>
          </w:p>
        </w:tc>
        <w:tc>
          <w:tcPr>
            <w:tcW w:w="1197" w:type="dxa"/>
            <w:shd w:val="clear" w:color="auto" w:fill="auto"/>
            <w:vAlign w:val="center"/>
          </w:tcPr>
          <w:p w:rsidR="00F460AC" w:rsidRPr="0064696F" w:rsidRDefault="00F460AC" w:rsidP="00597C6F">
            <w:pPr>
              <w:jc w:val="center"/>
              <w:rPr>
                <w:rFonts w:ascii="宋体" w:eastAsia="宋体" w:hAnsi="宋体"/>
                <w:sz w:val="22"/>
              </w:rPr>
            </w:pPr>
          </w:p>
        </w:tc>
        <w:tc>
          <w:tcPr>
            <w:tcW w:w="1316" w:type="dxa"/>
            <w:shd w:val="clear" w:color="auto" w:fill="auto"/>
          </w:tcPr>
          <w:p w:rsidR="00F460AC" w:rsidRPr="0064696F" w:rsidRDefault="00F460AC" w:rsidP="00597C6F">
            <w:pPr>
              <w:rPr>
                <w:rFonts w:ascii="宋体" w:eastAsia="宋体" w:hAnsi="宋体"/>
                <w:sz w:val="22"/>
              </w:rPr>
            </w:pPr>
          </w:p>
        </w:tc>
        <w:tc>
          <w:tcPr>
            <w:tcW w:w="1127" w:type="dxa"/>
            <w:shd w:val="clear" w:color="auto" w:fill="auto"/>
          </w:tcPr>
          <w:p w:rsidR="00F460AC" w:rsidRPr="0064696F" w:rsidRDefault="00F460AC" w:rsidP="00597C6F">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J103-1表危险废物集中处置厂基本情况表，若废水回用，则排水去向类型是否是不需要填写？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不需要填写</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J103-1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J104-1表生活垃圾/危险废物集中处置厂（场）废水监测数据表 ，废水不外排且排污许可证上也无排口的，是否不用填写此表还是需要填写进口浓度？如若需填写进口浓度则废水排放口编号又该如何填写?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不需要填写</w:t>
            </w:r>
            <w:r w:rsidR="00E65CD9" w:rsidRPr="0064696F">
              <w:rPr>
                <w:rFonts w:ascii="宋体" w:eastAsia="宋体" w:hAnsi="宋体" w:cs="Times New Roman" w:hint="eastAsia"/>
                <w:sz w:val="22"/>
              </w:rPr>
              <w:t>。</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J104-1表生活垃圾/危险废物集中处置厂（场）废水监测数据表，废水（含渗滤液）流量是指产生流量还是排放流量？</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排放流量</w:t>
            </w:r>
            <w:r w:rsidR="00E65CD9" w:rsidRPr="0064696F">
              <w:rPr>
                <w:rFonts w:ascii="宋体" w:eastAsia="宋体" w:hAnsi="宋体" w:cs="Times New Roman" w:hint="eastAsia"/>
                <w:sz w:val="22"/>
              </w:rPr>
              <w:t>。</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J102-1表现场调查的垃圾处理厂处理方式为填埋，不焚烧，但存在经脱硫后的填埋气通过火炬燃烧排污现象，请问该部分排污是否填报，如填报填在哪？</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不填报</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J102-1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表为废水监测数据表，部分生活垃圾处理场废水不外排，只排至场内进行中水回用（绿化、降尘、除臭），并对中水回用排水进行自行监测（化验是否满足回用标准），这部分排水监测数据是否填报J104-1表，如填报该表则会自动生成废水污染物排放量J104-3表，实际该企业未有废水污染物排放至场外，请问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不外排不需填报监测表</w:t>
            </w:r>
            <w:r w:rsidR="009212AD" w:rsidRPr="0064696F">
              <w:rPr>
                <w:rFonts w:ascii="宋体" w:eastAsia="宋体" w:hAnsi="宋体" w:cs="Times New Roman" w:hint="eastAsia"/>
                <w:sz w:val="22"/>
              </w:rPr>
              <w:t>a</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737EF6" w:rsidRPr="0064696F" w:rsidTr="008A79CE">
        <w:trPr>
          <w:jc w:val="center"/>
        </w:trPr>
        <w:tc>
          <w:tcPr>
            <w:tcW w:w="848" w:type="dxa"/>
            <w:tcBorders>
              <w:top w:val="single" w:sz="4" w:space="0" w:color="auto"/>
              <w:bottom w:val="single" w:sz="4" w:space="0" w:color="auto"/>
            </w:tcBorders>
            <w:shd w:val="clear" w:color="auto" w:fill="auto"/>
          </w:tcPr>
          <w:p w:rsidR="00737EF6" w:rsidRPr="0064696F" w:rsidRDefault="00737EF6"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37EF6" w:rsidRPr="0064696F" w:rsidRDefault="00737EF6" w:rsidP="004E1E20">
            <w:pPr>
              <w:jc w:val="left"/>
              <w:rPr>
                <w:rFonts w:ascii="宋体" w:eastAsia="宋体" w:hAnsi="宋体"/>
                <w:sz w:val="22"/>
              </w:rPr>
            </w:pPr>
            <w:r w:rsidRPr="0064696F">
              <w:rPr>
                <w:rFonts w:ascii="宋体" w:eastAsia="宋体" w:hAnsi="宋体" w:hint="eastAsia"/>
                <w:sz w:val="22"/>
              </w:rPr>
              <w:t>医院的医疗没有处理危废的处置厂，但是有医疗废水的处理设施，那请问医院的废水处理设施填什么表？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737EF6" w:rsidRPr="0064696F" w:rsidRDefault="0017405E" w:rsidP="00931815">
            <w:pPr>
              <w:jc w:val="left"/>
              <w:rPr>
                <w:rFonts w:ascii="宋体" w:eastAsia="宋体" w:hAnsi="宋体"/>
                <w:sz w:val="22"/>
              </w:rPr>
            </w:pPr>
            <w:r w:rsidRPr="0064696F">
              <w:rPr>
                <w:rFonts w:ascii="宋体" w:eastAsia="宋体" w:hAnsi="宋体" w:hint="eastAsia"/>
                <w:sz w:val="22"/>
              </w:rPr>
              <w:t>这类医院不属于集中式普查范围，不填集中式普查表</w:t>
            </w:r>
            <w:r w:rsidR="00E65CD9" w:rsidRPr="0064696F">
              <w:rPr>
                <w:rFonts w:ascii="宋体" w:eastAsia="宋体" w:hAnsi="宋体" w:hint="eastAsia"/>
                <w:sz w:val="22"/>
              </w:rPr>
              <w:t>。</w:t>
            </w:r>
          </w:p>
        </w:tc>
        <w:tc>
          <w:tcPr>
            <w:tcW w:w="1197" w:type="dxa"/>
            <w:shd w:val="clear" w:color="auto" w:fill="auto"/>
            <w:vAlign w:val="center"/>
          </w:tcPr>
          <w:p w:rsidR="00737EF6" w:rsidRPr="0064696F" w:rsidRDefault="00737EF6" w:rsidP="004E1E20">
            <w:pPr>
              <w:jc w:val="center"/>
              <w:rPr>
                <w:rFonts w:ascii="宋体" w:eastAsia="宋体" w:hAnsi="宋体"/>
                <w:sz w:val="22"/>
              </w:rPr>
            </w:pPr>
          </w:p>
        </w:tc>
        <w:tc>
          <w:tcPr>
            <w:tcW w:w="1316" w:type="dxa"/>
            <w:shd w:val="clear" w:color="auto" w:fill="auto"/>
          </w:tcPr>
          <w:p w:rsidR="00737EF6" w:rsidRPr="0064696F" w:rsidRDefault="00737EF6" w:rsidP="004E1E20">
            <w:pPr>
              <w:rPr>
                <w:rFonts w:ascii="宋体" w:eastAsia="宋体" w:hAnsi="宋体"/>
                <w:sz w:val="22"/>
              </w:rPr>
            </w:pPr>
          </w:p>
        </w:tc>
        <w:tc>
          <w:tcPr>
            <w:tcW w:w="1127" w:type="dxa"/>
            <w:shd w:val="clear" w:color="auto" w:fill="auto"/>
          </w:tcPr>
          <w:p w:rsidR="00737EF6" w:rsidRPr="0064696F" w:rsidRDefault="00F91449" w:rsidP="004E1E20">
            <w:pPr>
              <w:rPr>
                <w:rFonts w:ascii="宋体" w:eastAsia="宋体" w:hAnsi="宋体"/>
                <w:sz w:val="22"/>
              </w:rPr>
            </w:pPr>
            <w:r w:rsidRPr="0064696F">
              <w:rPr>
                <w:rFonts w:ascii="宋体" w:eastAsia="宋体" w:hAnsi="宋体" w:hint="eastAsia"/>
                <w:sz w:val="22"/>
              </w:rPr>
              <w:t>中国环境监测总站</w:t>
            </w:r>
          </w:p>
        </w:tc>
      </w:tr>
      <w:tr w:rsidR="00F91449" w:rsidRPr="0064696F" w:rsidTr="008A79CE">
        <w:trPr>
          <w:jc w:val="center"/>
        </w:trPr>
        <w:tc>
          <w:tcPr>
            <w:tcW w:w="848" w:type="dxa"/>
            <w:tcBorders>
              <w:top w:val="single" w:sz="4" w:space="0" w:color="auto"/>
              <w:bottom w:val="single" w:sz="4" w:space="0" w:color="auto"/>
            </w:tcBorders>
            <w:shd w:val="clear" w:color="auto" w:fill="auto"/>
          </w:tcPr>
          <w:p w:rsidR="00F91449" w:rsidRPr="0064696F" w:rsidRDefault="00F91449"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91449" w:rsidRPr="0064696F" w:rsidRDefault="00F91449" w:rsidP="004E1E20">
            <w:pPr>
              <w:jc w:val="left"/>
              <w:rPr>
                <w:rFonts w:ascii="宋体" w:eastAsia="宋体" w:hAnsi="宋体"/>
                <w:sz w:val="22"/>
              </w:rPr>
            </w:pPr>
            <w:r w:rsidRPr="0064696F">
              <w:rPr>
                <w:rFonts w:ascii="宋体" w:eastAsia="宋体" w:hAnsi="宋体" w:hint="eastAsia"/>
                <w:sz w:val="22"/>
              </w:rPr>
              <w:t>J103-1，农污最近的受纳水体为无代码河道，非功能区划河道，是否是按最终排向的水体（有最终代码的河道）填报？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F91449" w:rsidRPr="0064696F" w:rsidRDefault="00CA22BE" w:rsidP="00931815">
            <w:pPr>
              <w:jc w:val="left"/>
              <w:rPr>
                <w:rFonts w:ascii="宋体" w:eastAsia="宋体" w:hAnsi="宋体"/>
                <w:sz w:val="22"/>
              </w:rPr>
            </w:pPr>
            <w:r w:rsidRPr="0064696F">
              <w:rPr>
                <w:rFonts w:ascii="宋体" w:eastAsia="宋体" w:hAnsi="宋体" w:hint="eastAsia"/>
                <w:sz w:val="22"/>
              </w:rPr>
              <w:t>是，按最终排向的水体（有最终代码的河道）填报</w:t>
            </w:r>
          </w:p>
        </w:tc>
        <w:tc>
          <w:tcPr>
            <w:tcW w:w="1197" w:type="dxa"/>
            <w:shd w:val="clear" w:color="auto" w:fill="auto"/>
            <w:vAlign w:val="center"/>
          </w:tcPr>
          <w:p w:rsidR="00F91449" w:rsidRPr="0064696F" w:rsidRDefault="00657C82" w:rsidP="004E1E20">
            <w:pPr>
              <w:jc w:val="center"/>
              <w:rPr>
                <w:rFonts w:ascii="宋体" w:eastAsia="宋体" w:hAnsi="宋体"/>
                <w:sz w:val="22"/>
              </w:rPr>
            </w:pPr>
            <w:r w:rsidRPr="0064696F">
              <w:rPr>
                <w:rFonts w:ascii="宋体" w:eastAsia="宋体" w:hAnsi="宋体" w:hint="eastAsia"/>
                <w:sz w:val="22"/>
              </w:rPr>
              <w:t>J103-1</w:t>
            </w:r>
            <w:r w:rsidR="00B45D87" w:rsidRPr="0064696F">
              <w:rPr>
                <w:rFonts w:ascii="宋体" w:eastAsia="宋体" w:hAnsi="宋体" w:hint="eastAsia"/>
                <w:sz w:val="22"/>
              </w:rPr>
              <w:t>表</w:t>
            </w:r>
          </w:p>
        </w:tc>
        <w:tc>
          <w:tcPr>
            <w:tcW w:w="1316" w:type="dxa"/>
            <w:shd w:val="clear" w:color="auto" w:fill="auto"/>
          </w:tcPr>
          <w:p w:rsidR="00F91449" w:rsidRPr="0064696F" w:rsidRDefault="00F91449" w:rsidP="004E1E20">
            <w:pPr>
              <w:rPr>
                <w:rFonts w:ascii="宋体" w:eastAsia="宋体" w:hAnsi="宋体"/>
                <w:sz w:val="22"/>
              </w:rPr>
            </w:pPr>
          </w:p>
        </w:tc>
        <w:tc>
          <w:tcPr>
            <w:tcW w:w="1127" w:type="dxa"/>
            <w:shd w:val="clear" w:color="auto" w:fill="auto"/>
          </w:tcPr>
          <w:p w:rsidR="00F91449" w:rsidRPr="0064696F" w:rsidRDefault="00F91449" w:rsidP="004E1E20">
            <w:pPr>
              <w:rPr>
                <w:rFonts w:ascii="宋体" w:eastAsia="宋体" w:hAnsi="宋体"/>
                <w:sz w:val="22"/>
              </w:rPr>
            </w:pPr>
            <w:r w:rsidRPr="0064696F">
              <w:rPr>
                <w:rFonts w:ascii="宋体" w:eastAsia="宋体" w:hAnsi="宋体" w:hint="eastAsia"/>
                <w:sz w:val="22"/>
              </w:rPr>
              <w:t>中国环境监测总站</w:t>
            </w:r>
          </w:p>
        </w:tc>
      </w:tr>
      <w:tr w:rsidR="006F290C" w:rsidRPr="0064696F" w:rsidTr="008A79CE">
        <w:trPr>
          <w:jc w:val="center"/>
        </w:trPr>
        <w:tc>
          <w:tcPr>
            <w:tcW w:w="848" w:type="dxa"/>
            <w:tcBorders>
              <w:top w:val="single" w:sz="4" w:space="0" w:color="auto"/>
              <w:bottom w:val="single" w:sz="4" w:space="0" w:color="auto"/>
            </w:tcBorders>
            <w:shd w:val="clear" w:color="auto" w:fill="auto"/>
          </w:tcPr>
          <w:p w:rsidR="006F290C" w:rsidRPr="0064696F" w:rsidRDefault="006F290C" w:rsidP="004E1E20">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6F290C" w:rsidRPr="0064696F" w:rsidRDefault="006F290C" w:rsidP="0064696F">
            <w:pPr>
              <w:rPr>
                <w:rFonts w:ascii="宋体" w:eastAsia="宋体" w:hAnsi="宋体"/>
                <w:sz w:val="22"/>
              </w:rPr>
            </w:pPr>
            <w:r w:rsidRPr="0064696F">
              <w:rPr>
                <w:rFonts w:ascii="宋体" w:eastAsia="宋体" w:hAnsi="宋体" w:hint="eastAsia"/>
                <w:sz w:val="22"/>
              </w:rPr>
              <w:t>对于收集污水处理厂污泥后进行板框压滤脱水，干化污泥送填埋场的企业（产生污泥脱水后的生产废水）是按工业源填报还是按集中式填报，服务对象为市区多家污水处理厂，独立法人。企业坚持是集中式的固废处理单位，但是集中式报表中无对应表格可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6F290C" w:rsidRPr="0064696F" w:rsidRDefault="006F290C" w:rsidP="0064696F">
            <w:pPr>
              <w:rPr>
                <w:rFonts w:ascii="宋体" w:eastAsia="宋体" w:hAnsi="宋体"/>
                <w:sz w:val="22"/>
              </w:rPr>
            </w:pPr>
            <w:r w:rsidRPr="0064696F">
              <w:rPr>
                <w:rFonts w:ascii="宋体" w:eastAsia="宋体" w:hAnsi="宋体" w:hint="eastAsia"/>
                <w:sz w:val="22"/>
              </w:rPr>
              <w:t>按照国民经济行业分类代码分类，该类企业确不属于工业企业，但集中式污染治理设施普查未将其纳入普查范围。为使普查对象不漏，该类企业纳入集中式普查范围，填写危险废物集中式普查表，先以纸质报表上报（困软件不支持），将表名修改为“固体废物集中处置厂”，并根据企业实际情况，选择相关内容填写。</w:t>
            </w:r>
          </w:p>
        </w:tc>
        <w:tc>
          <w:tcPr>
            <w:tcW w:w="1197" w:type="dxa"/>
            <w:shd w:val="clear" w:color="auto" w:fill="auto"/>
            <w:vAlign w:val="center"/>
          </w:tcPr>
          <w:p w:rsidR="006F290C" w:rsidRPr="0064696F" w:rsidRDefault="006F290C" w:rsidP="004E1E20">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6F290C" w:rsidRPr="0064696F" w:rsidRDefault="006F290C" w:rsidP="004E1E20">
            <w:pPr>
              <w:rPr>
                <w:rFonts w:ascii="宋体" w:eastAsia="宋体" w:hAnsi="宋体"/>
                <w:sz w:val="22"/>
              </w:rPr>
            </w:pPr>
          </w:p>
        </w:tc>
        <w:tc>
          <w:tcPr>
            <w:tcW w:w="1127" w:type="dxa"/>
            <w:shd w:val="clear" w:color="auto" w:fill="auto"/>
          </w:tcPr>
          <w:p w:rsidR="006F290C" w:rsidRPr="0064696F" w:rsidRDefault="006F290C" w:rsidP="004E1E20">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 xml:space="preserve">请问下行政村表中，经过沼气池化粪池后排入农田的，这种算不算户用污水处理设备？ </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沼气池、化粪池不算户用处理设备。</w:t>
            </w:r>
          </w:p>
        </w:tc>
        <w:tc>
          <w:tcPr>
            <w:tcW w:w="1197" w:type="dxa"/>
            <w:shd w:val="clear" w:color="auto" w:fill="auto"/>
            <w:vAlign w:val="center"/>
          </w:tcPr>
          <w:p w:rsidR="00A47E2E" w:rsidRPr="0064696F" w:rsidRDefault="00A47E2E"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化粪池不算作污水处理设施，但行政村这种情况很多，是不是也不填？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如是单户后面的化粪池不算污水处理设施。如行政村集中收集的按农村集中式污水处理设施的要求填报。</w:t>
            </w:r>
          </w:p>
        </w:tc>
        <w:tc>
          <w:tcPr>
            <w:tcW w:w="1197" w:type="dxa"/>
            <w:shd w:val="clear" w:color="auto" w:fill="auto"/>
            <w:vAlign w:val="center"/>
          </w:tcPr>
          <w:p w:rsidR="00A47E2E" w:rsidRPr="0064696F" w:rsidRDefault="00A47E2E"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企业利用餐厨垃圾生产动物饲料，清查阶段列入工业源，普查阶段根据工业源培训材料若处置或综利是一个普查对象的全部生产活动，则仅填集中式报表，该企业是否因按集中式填报？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填集中式报表</w:t>
            </w:r>
          </w:p>
        </w:tc>
        <w:tc>
          <w:tcPr>
            <w:tcW w:w="1197" w:type="dxa"/>
            <w:shd w:val="clear" w:color="auto" w:fill="auto"/>
            <w:vAlign w:val="center"/>
          </w:tcPr>
          <w:p w:rsidR="00A47E2E" w:rsidRPr="0064696F" w:rsidRDefault="009212AD"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集中式污水处理厂运行情况中运行时间和处理</w:t>
            </w:r>
            <w:r w:rsidRPr="0064696F">
              <w:rPr>
                <w:rFonts w:ascii="宋体" w:eastAsia="宋体" w:hAnsi="宋体" w:hint="eastAsia"/>
                <w:sz w:val="22"/>
              </w:rPr>
              <w:lastRenderedPageBreak/>
              <w:t>量的确定问题：农村式一体化污水处理站，工作原理为有进水到达一定液位运行，污水处理到最低液位暂停运行，存在有的站点进水量减少，两次运行的间隔时间比较长，这个运行时间怎么来？同时部分农村污水站点无流量计，实际处理量怎么确定？运行时间是否影响消减量或污染物去除系数？</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按实际运行时间进行填报。实际处理量可以进行估算填</w:t>
            </w:r>
            <w:r w:rsidRPr="0064696F">
              <w:rPr>
                <w:rFonts w:ascii="宋体" w:eastAsia="宋体" w:hAnsi="宋体" w:hint="eastAsia"/>
                <w:sz w:val="22"/>
              </w:rPr>
              <w:lastRenderedPageBreak/>
              <w:t>报，估算依据清楚合理即可。运行时间和污水处理量有直接关系。</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J101-2表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运行时间、</w:t>
            </w:r>
            <w:r w:rsidRPr="0064696F">
              <w:rPr>
                <w:rFonts w:ascii="宋体" w:eastAsia="宋体" w:hAnsi="宋体" w:hint="eastAsia"/>
                <w:sz w:val="22"/>
              </w:rPr>
              <w:lastRenderedPageBreak/>
              <w:t>处理量</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中国环境</w:t>
            </w:r>
            <w:r w:rsidRPr="0064696F">
              <w:rPr>
                <w:rFonts w:ascii="宋体" w:eastAsia="宋体" w:hAnsi="宋体" w:hint="eastAsia"/>
                <w:sz w:val="22"/>
              </w:rPr>
              <w:lastRenderedPageBreak/>
              <w:t>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之前清查已经纳入普查对象名录的乡镇垃圾处理厂，有300㎡的面积，不转运，处理方式为露天焚烧，普查表格应该如何填写，如何开展普查？</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本次垃圾处理处置普查的范围是县级以上垃圾处理（场）厂，乡镇不属于本次普查范围。若清查已经纳入普查对象名录，根据各地情况开展普查。对于焚烧处理的，有废气监测数据的需进行填报。</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J102-1表、J102-2表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垃圾焚烧</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生活垃圾填埋场，他们的废水是直接回喷至填埋场，表J102-1的12项指标排水去向类型怎么填？</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选择G(进入地渗或蒸发地)还是K(其它)或是不填。</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J102-1表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渗滤液</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《城市污水处理厂》污水处理方法有多个如何填写？</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按实际处理方式填写,不同的处理方法分别进行填报。</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污水处理厂</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集中式垃圾处理厂，去年十月份安装在线监测设备，十一月份开始使用，在线监测数据不能使用，</w:t>
            </w:r>
            <w:r w:rsidRPr="0064696F">
              <w:rPr>
                <w:rFonts w:ascii="宋体" w:eastAsia="宋体" w:hAnsi="宋体" w:hint="eastAsia"/>
                <w:sz w:val="22"/>
              </w:rPr>
              <w:lastRenderedPageBreak/>
              <w:t>监测数据只有自行监测数据（一年一次），废气监测应填写哪张表？是工业企业的产排污表还是填集中式的监测表？</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垃圾焚烧发电厂监测数据填工业源表，按工业源的要求填报；垃圾焚烧厂填报集中式表，可以用在线监测结果</w:t>
            </w:r>
            <w:r w:rsidRPr="0064696F">
              <w:rPr>
                <w:rFonts w:ascii="宋体" w:eastAsia="宋体" w:hAnsi="宋体" w:hint="eastAsia"/>
                <w:sz w:val="22"/>
              </w:rPr>
              <w:lastRenderedPageBreak/>
              <w:t>测算全年的污染物排放量。</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J104</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垃圾</w:t>
            </w:r>
            <w:r w:rsidRPr="0064696F">
              <w:rPr>
                <w:rFonts w:ascii="宋体" w:eastAsia="宋体" w:hAnsi="宋体"/>
                <w:sz w:val="22"/>
              </w:rPr>
              <w:t>处理</w:t>
            </w:r>
            <w:r w:rsidRPr="0064696F">
              <w:rPr>
                <w:rFonts w:ascii="宋体" w:eastAsia="宋体" w:hAnsi="宋体" w:hint="eastAsia"/>
                <w:sz w:val="22"/>
              </w:rPr>
              <w:t>厂</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5"/>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J101-3集中式污水处理厂污水监测数据，如果污水厂有几项指标没有监测数据，则这几项指标的污染物排放量应该如何计算？</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污水处理厂不计算排放量。</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J101-3</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w:t>
            </w:r>
            <w:r w:rsidRPr="0064696F">
              <w:rPr>
                <w:rFonts w:ascii="宋体" w:eastAsia="宋体" w:hAnsi="宋体"/>
                <w:sz w:val="22"/>
              </w:rPr>
              <w:t>处理厂</w:t>
            </w:r>
          </w:p>
          <w:p w:rsidR="00A47E2E" w:rsidRPr="0064696F" w:rsidRDefault="00A47E2E" w:rsidP="00A47E2E">
            <w:pPr>
              <w:rPr>
                <w:rFonts w:ascii="宋体" w:eastAsia="宋体" w:hAnsi="宋体"/>
                <w:sz w:val="22"/>
              </w:rPr>
            </w:pPr>
            <w:r w:rsidRPr="0064696F">
              <w:rPr>
                <w:rFonts w:ascii="宋体" w:eastAsia="宋体" w:hAnsi="宋体" w:hint="eastAsia"/>
                <w:sz w:val="22"/>
              </w:rPr>
              <w:t>排放量</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353428" w:rsidRPr="0064696F" w:rsidRDefault="00353428" w:rsidP="00704F70">
      <w:pPr>
        <w:pStyle w:val="1"/>
        <w:rPr>
          <w:rFonts w:ascii="宋体" w:eastAsia="宋体" w:hAnsi="宋体"/>
          <w:sz w:val="22"/>
          <w:szCs w:val="22"/>
        </w:rPr>
      </w:pPr>
      <w:r w:rsidRPr="0064696F">
        <w:rPr>
          <w:rFonts w:ascii="宋体" w:eastAsia="宋体" w:hAnsi="宋体" w:hint="eastAsia"/>
          <w:sz w:val="22"/>
          <w:szCs w:val="22"/>
        </w:rPr>
        <w:lastRenderedPageBreak/>
        <w:t>移动源</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B56395" w:rsidRPr="0064696F" w:rsidTr="008A79CE">
        <w:trPr>
          <w:cantSplit/>
          <w:tblHeader/>
          <w:jc w:val="center"/>
        </w:trPr>
        <w:tc>
          <w:tcPr>
            <w:tcW w:w="848"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技术支持单位</w:t>
            </w:r>
          </w:p>
        </w:tc>
      </w:tr>
      <w:tr w:rsidR="00B56395" w:rsidRPr="0064696F" w:rsidTr="008A79CE">
        <w:trPr>
          <w:jc w:val="center"/>
        </w:trPr>
        <w:tc>
          <w:tcPr>
            <w:tcW w:w="848" w:type="dxa"/>
            <w:shd w:val="clear" w:color="auto" w:fill="auto"/>
          </w:tcPr>
          <w:p w:rsidR="00B56395" w:rsidRPr="0064696F" w:rsidRDefault="00B56395" w:rsidP="00DD6FF6">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Y101表（储油库油气回收情况）填报范围为：不包括企业内部和军用储油库，但报表中需填写企业内部的储油库（区）的名称？另外，企业内部的储油库（区）的名称无解释，是否有命名规则？</w:t>
            </w:r>
          </w:p>
        </w:tc>
        <w:tc>
          <w:tcPr>
            <w:tcW w:w="5482" w:type="dxa"/>
            <w:shd w:val="clear" w:color="auto" w:fill="auto"/>
          </w:tcPr>
          <w:p w:rsidR="007E476D" w:rsidRPr="0064696F" w:rsidRDefault="007E476D" w:rsidP="007E476D">
            <w:pPr>
              <w:pStyle w:val="a5"/>
              <w:ind w:firstLine="440"/>
              <w:rPr>
                <w:rFonts w:ascii="宋体" w:eastAsia="宋体" w:hAnsi="宋体"/>
                <w:sz w:val="22"/>
              </w:rPr>
            </w:pPr>
            <w:r w:rsidRPr="0064696F">
              <w:rPr>
                <w:rFonts w:ascii="宋体" w:eastAsia="宋体" w:hAnsi="宋体"/>
                <w:sz w:val="22"/>
              </w:rPr>
              <w:t>Y101</w:t>
            </w:r>
            <w:r w:rsidRPr="0064696F">
              <w:rPr>
                <w:rFonts w:ascii="宋体" w:eastAsia="宋体" w:hAnsi="宋体" w:hint="eastAsia"/>
                <w:sz w:val="22"/>
              </w:rPr>
              <w:t>表（储油库油气回收情况）填报范围包括专门从事油气仓储（5</w:t>
            </w:r>
            <w:r w:rsidRPr="0064696F">
              <w:rPr>
                <w:rFonts w:ascii="宋体" w:eastAsia="宋体" w:hAnsi="宋体"/>
                <w:sz w:val="22"/>
              </w:rPr>
              <w:t>941</w:t>
            </w:r>
            <w:r w:rsidRPr="0064696F">
              <w:rPr>
                <w:rFonts w:ascii="宋体" w:eastAsia="宋体" w:hAnsi="宋体" w:hint="eastAsia"/>
                <w:sz w:val="22"/>
              </w:rPr>
              <w:t>）服务企业的储油库；不包括石油开采、炼制加工、石油化学工业等工业企业内部储油库，工业企业储油库填报G103-10表“工业企业有机液体储罐、装载信息”普查范围。</w:t>
            </w:r>
          </w:p>
          <w:p w:rsidR="00B56395" w:rsidRPr="0064696F" w:rsidRDefault="007E476D" w:rsidP="007E476D">
            <w:pPr>
              <w:ind w:firstLineChars="200" w:firstLine="440"/>
              <w:rPr>
                <w:rFonts w:ascii="宋体" w:eastAsia="宋体" w:hAnsi="宋体"/>
                <w:sz w:val="22"/>
              </w:rPr>
            </w:pPr>
            <w:r w:rsidRPr="0064696F">
              <w:rPr>
                <w:rFonts w:ascii="宋体" w:eastAsia="宋体" w:hAnsi="宋体" w:hint="eastAsia"/>
                <w:sz w:val="22"/>
              </w:rPr>
              <w:t>Y101表（储油库油气回收情况）需填写企业内部的储油库（区）的名称，是指油气仓储（5</w:t>
            </w:r>
            <w:r w:rsidRPr="0064696F">
              <w:rPr>
                <w:rFonts w:ascii="宋体" w:eastAsia="宋体" w:hAnsi="宋体"/>
                <w:sz w:val="22"/>
              </w:rPr>
              <w:t>941</w:t>
            </w:r>
            <w:r w:rsidRPr="0064696F">
              <w:rPr>
                <w:rFonts w:ascii="宋体" w:eastAsia="宋体" w:hAnsi="宋体" w:hint="eastAsia"/>
                <w:sz w:val="22"/>
              </w:rPr>
              <w:t>）服务企业内部对其储油库（区）的名称，无命名规则，与在商务部门登记或企业内部名称保持一致。</w:t>
            </w:r>
          </w:p>
        </w:tc>
        <w:tc>
          <w:tcPr>
            <w:tcW w:w="1197"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Y101表</w:t>
            </w:r>
          </w:p>
        </w:tc>
        <w:tc>
          <w:tcPr>
            <w:tcW w:w="1316"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储油库，企业内部，普查对象</w:t>
            </w:r>
          </w:p>
        </w:tc>
        <w:tc>
          <w:tcPr>
            <w:tcW w:w="1127" w:type="dxa"/>
            <w:shd w:val="clear" w:color="auto" w:fill="auto"/>
          </w:tcPr>
          <w:p w:rsidR="00B56395" w:rsidRPr="0064696F" w:rsidRDefault="000B7A1B" w:rsidP="00223DF5">
            <w:pPr>
              <w:rPr>
                <w:rFonts w:ascii="宋体" w:eastAsia="宋体" w:hAnsi="宋体"/>
                <w:sz w:val="22"/>
              </w:rPr>
            </w:pPr>
            <w:r w:rsidRPr="0064696F">
              <w:rPr>
                <w:rFonts w:ascii="宋体" w:eastAsia="宋体" w:hAnsi="宋体" w:hint="eastAsia"/>
                <w:sz w:val="22"/>
              </w:rPr>
              <w:t>环科院机动车排污监控中心</w:t>
            </w:r>
          </w:p>
        </w:tc>
      </w:tr>
      <w:tr w:rsidR="00B56395" w:rsidRPr="0064696F" w:rsidTr="008A79CE">
        <w:trPr>
          <w:jc w:val="center"/>
        </w:trPr>
        <w:tc>
          <w:tcPr>
            <w:tcW w:w="848" w:type="dxa"/>
            <w:shd w:val="clear" w:color="auto" w:fill="auto"/>
          </w:tcPr>
          <w:p w:rsidR="00B56395" w:rsidRPr="0064696F" w:rsidRDefault="00B56395" w:rsidP="00DD6FF6">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B56395" w:rsidRPr="0064696F" w:rsidRDefault="00A05DFF" w:rsidP="00223DF5">
            <w:pPr>
              <w:rPr>
                <w:rFonts w:ascii="宋体" w:eastAsia="宋体" w:hAnsi="宋体"/>
                <w:sz w:val="22"/>
              </w:rPr>
            </w:pPr>
            <w:r w:rsidRPr="0064696F">
              <w:rPr>
                <w:rFonts w:ascii="宋体" w:eastAsia="宋体" w:hAnsi="宋体" w:hint="eastAsia"/>
                <w:sz w:val="22"/>
              </w:rPr>
              <w:t>加油站内部含有储油库，Y101表（储油库油气回收情况）、Y102表（加油站油气回收情况）是否都要填写？</w:t>
            </w:r>
          </w:p>
        </w:tc>
        <w:tc>
          <w:tcPr>
            <w:tcW w:w="5482" w:type="dxa"/>
            <w:shd w:val="clear" w:color="auto" w:fill="auto"/>
          </w:tcPr>
          <w:p w:rsidR="00B56395" w:rsidRPr="0064696F" w:rsidRDefault="00F36A50" w:rsidP="00F36A50">
            <w:pPr>
              <w:ind w:firstLineChars="200" w:firstLine="440"/>
              <w:rPr>
                <w:rFonts w:ascii="宋体" w:eastAsia="宋体" w:hAnsi="宋体"/>
                <w:sz w:val="22"/>
              </w:rPr>
            </w:pPr>
            <w:r w:rsidRPr="0064696F">
              <w:rPr>
                <w:rFonts w:ascii="宋体" w:eastAsia="宋体" w:hAnsi="宋体" w:hint="eastAsia"/>
                <w:sz w:val="22"/>
              </w:rPr>
              <w:t>某一企业既有储油库、又有加油站，且均已办理相关营业手续的，应同时填报Y101表“储油库油气回收情况”、Y102表“加油站油气回收情况”。</w:t>
            </w:r>
          </w:p>
          <w:p w:rsidR="00F36A50" w:rsidRPr="0064696F" w:rsidRDefault="00F36A50" w:rsidP="00F36A50">
            <w:pPr>
              <w:ind w:firstLineChars="200" w:firstLine="442"/>
              <w:rPr>
                <w:rFonts w:ascii="宋体" w:eastAsia="宋体" w:hAnsi="宋体"/>
                <w:b/>
                <w:sz w:val="22"/>
              </w:rPr>
            </w:pPr>
            <w:r w:rsidRPr="0064696F">
              <w:rPr>
                <w:rFonts w:ascii="宋体" w:eastAsia="宋体" w:hAnsi="宋体" w:hint="eastAsia"/>
                <w:b/>
                <w:sz w:val="22"/>
              </w:rPr>
              <w:t>加油站内部储油区的油罐信息，已在Y102表中填报，无需单独填报。</w:t>
            </w:r>
          </w:p>
        </w:tc>
        <w:tc>
          <w:tcPr>
            <w:tcW w:w="1197" w:type="dxa"/>
            <w:shd w:val="clear" w:color="auto" w:fill="auto"/>
          </w:tcPr>
          <w:p w:rsidR="00B56395" w:rsidRPr="0064696F" w:rsidRDefault="002A19E7" w:rsidP="00223DF5">
            <w:pPr>
              <w:rPr>
                <w:rFonts w:ascii="宋体" w:eastAsia="宋体" w:hAnsi="宋体"/>
                <w:sz w:val="22"/>
              </w:rPr>
            </w:pPr>
            <w:r w:rsidRPr="0064696F">
              <w:rPr>
                <w:rFonts w:ascii="宋体" w:eastAsia="宋体" w:hAnsi="宋体" w:hint="eastAsia"/>
                <w:sz w:val="22"/>
              </w:rPr>
              <w:t>Y101表,</w:t>
            </w:r>
          </w:p>
          <w:p w:rsidR="002A19E7" w:rsidRPr="0064696F" w:rsidRDefault="00C27E06" w:rsidP="00223DF5">
            <w:pPr>
              <w:rPr>
                <w:rFonts w:ascii="宋体" w:eastAsia="宋体" w:hAnsi="宋体"/>
                <w:sz w:val="22"/>
              </w:rPr>
            </w:pPr>
            <w:r w:rsidRPr="0064696F">
              <w:rPr>
                <w:rFonts w:ascii="宋体" w:eastAsia="宋体" w:hAnsi="宋体" w:hint="eastAsia"/>
                <w:sz w:val="22"/>
              </w:rPr>
              <w:t>Y102表</w:t>
            </w:r>
          </w:p>
        </w:tc>
        <w:tc>
          <w:tcPr>
            <w:tcW w:w="1316" w:type="dxa"/>
            <w:shd w:val="clear" w:color="auto" w:fill="auto"/>
          </w:tcPr>
          <w:p w:rsidR="00B56395" w:rsidRPr="0064696F" w:rsidRDefault="00A05DFF" w:rsidP="00A05DFF">
            <w:pPr>
              <w:rPr>
                <w:rFonts w:ascii="宋体" w:eastAsia="宋体" w:hAnsi="宋体"/>
                <w:sz w:val="22"/>
              </w:rPr>
            </w:pPr>
            <w:r w:rsidRPr="0064696F">
              <w:rPr>
                <w:rFonts w:ascii="宋体" w:eastAsia="宋体" w:hAnsi="宋体" w:hint="eastAsia"/>
                <w:sz w:val="22"/>
              </w:rPr>
              <w:t>加油站, 储油库</w:t>
            </w:r>
          </w:p>
        </w:tc>
        <w:tc>
          <w:tcPr>
            <w:tcW w:w="1127" w:type="dxa"/>
            <w:shd w:val="clear" w:color="auto" w:fill="auto"/>
          </w:tcPr>
          <w:p w:rsidR="00B56395" w:rsidRPr="0064696F" w:rsidRDefault="000B7A1B" w:rsidP="00223DF5">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211B7C" w:rsidRPr="0064696F" w:rsidRDefault="00211B7C" w:rsidP="00211B7C">
            <w:pPr>
              <w:widowControl/>
              <w:spacing w:line="240" w:lineRule="auto"/>
              <w:jc w:val="left"/>
              <w:rPr>
                <w:rFonts w:ascii="宋体" w:eastAsia="宋体" w:hAnsi="宋体"/>
                <w:sz w:val="22"/>
              </w:rPr>
            </w:pPr>
            <w:r w:rsidRPr="0064696F">
              <w:rPr>
                <w:rFonts w:ascii="宋体" w:eastAsia="宋体" w:hAnsi="宋体" w:hint="eastAsia"/>
                <w:sz w:val="22"/>
              </w:rPr>
              <w:t>关于加油站Y102表。①目前，我区好多加油站在2018年7月已完成改造，11-19指标是填写2017年的状态，还是入户调查时的状态；②柴</w:t>
            </w:r>
            <w:r w:rsidRPr="0064696F">
              <w:rPr>
                <w:rFonts w:ascii="宋体" w:eastAsia="宋体" w:hAnsi="宋体" w:hint="eastAsia"/>
                <w:sz w:val="22"/>
              </w:rPr>
              <w:lastRenderedPageBreak/>
              <w:t>油一般都是折半计入总罐容，填写柴油总罐容时是填写折半之前的数，还是折半之后的数。</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①普查标准时点为2017年12月31日，时期资料为2017年度资料；</w:t>
            </w:r>
          </w:p>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②总罐容不需要折算。</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Y102</w:t>
            </w:r>
            <w:r w:rsidR="00403859"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加油站，总罐容</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该表由辖区内从事油品运输企业填报，统计范围为辖区内油罐车。有一家企业办公在A区，停车场在B区，Y103表该由A区组织填还是由B区组织填？辖区内的油罐车如何定义？是否与车辆注册地有关，还是在辖区内运营的所有车辆（与注册地无关）？</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Y103表是由在直辖市、地（区、市、州、盟）辖区内办理相关营业手续（如工商营业执照、道路危险货物运输许可证等）的，从事油品运输企业填报。油品运输企业仅在其营业执照和道路危险货物运输许可证注册地填报，包括该企业注册和挂靠的油罐车油气回收情况。</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个人从事油品运输，有运输车辆，但未办理工商营业执照，这些人是否纳入《油品运输企业油气回收情况》普查？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油品运输企业</w:t>
            </w:r>
          </w:p>
        </w:tc>
        <w:tc>
          <w:tcPr>
            <w:tcW w:w="1127" w:type="dxa"/>
            <w:shd w:val="clear" w:color="auto" w:fill="auto"/>
          </w:tcPr>
          <w:p w:rsidR="00211B7C" w:rsidRPr="0064696F" w:rsidRDefault="00211B7C" w:rsidP="00211B7C">
            <w:pPr>
              <w:rPr>
                <w:rFonts w:ascii="宋体" w:eastAsia="宋体" w:hAnsi="宋体"/>
                <w:sz w:val="22"/>
              </w:rPr>
            </w:pP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说明中规定：该表由辖区内从事油品运输企业填报，统计范围为辖区内油罐车。有一家企业办公在A区，停车场在B区，Y103表该由A区组织填还是由B区组织填？辖区内的油罐车如何定义？是否与车辆注册地有关，还是在辖区内运营的所有车辆（与注册地无关）？</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 油品运输企业, 注册地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211B7C" w:rsidRPr="0064696F" w:rsidRDefault="00211B7C" w:rsidP="00211B7C">
            <w:pPr>
              <w:widowControl/>
              <w:spacing w:line="240" w:lineRule="auto"/>
              <w:jc w:val="left"/>
              <w:rPr>
                <w:rFonts w:ascii="宋体" w:eastAsia="宋体" w:hAnsi="宋体"/>
                <w:sz w:val="22"/>
              </w:rPr>
            </w:pPr>
            <w:r w:rsidRPr="0064696F">
              <w:rPr>
                <w:rFonts w:ascii="宋体" w:eastAsia="宋体" w:hAnsi="宋体" w:hint="eastAsia"/>
                <w:sz w:val="22"/>
              </w:rPr>
              <w:t>关于油品运输企业Y103表。由于一些存储运输企业油罐车数量在2017年是9辆，而入户调查时为6辆，请问10-12是填写2017年状态，还是入户调查时的状态。</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普查标准时点为2017年12月31日，时期资料为2017年度资料。</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应由成员单位下发填报的普查表，如Y101、Y102、Y103等应在普查技术规定和表单的说明中明确注明由哪个分管的成员单位组织填报，现没注明会存在推诿的情况，最好所有的普查表都注明填报责任单位。</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101表“储油库油气回收情况”、Y102表“加油站油气回收情况”、Y103表“油品运输企业油气回收情况”的填报单位分别为从事油品储存企业、油品销售的企业、油品运输的企业，各地可按照当地污染源普查领导小组的分工和职责，由相应的职能部门协助地方人民政府普查机构组织相关企业填报。2017年的大气污染防治行动计划考核时，各地已排查掌握有关的加油站、储油库、油品运输企业的清单。</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储油库, 油罐车, 填报主体</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是否应该考虑，从燃料的使用角度着手，通过统计燃料的最终消耗途径，不同机型对同一燃料的不同产生污染物来统计移动源的排污量。</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从国内外对移动源排放核算的实际情况看，基本不使用燃油法来统计移动源排放量，大多采用燃油消耗量对移动源活动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w:t>
            </w:r>
            <w:r w:rsidRPr="0064696F">
              <w:rPr>
                <w:rFonts w:ascii="宋体" w:eastAsia="宋体" w:hAnsi="宋体" w:hint="eastAsia"/>
                <w:sz w:val="22"/>
              </w:rPr>
              <w:lastRenderedPageBreak/>
              <w:t>移动源排放量基本不可行。</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移动源, 燃油消耗量, 排放量, 核算</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加油站行业不属于BCD行业，清查未纳入，普查过程纳入？其中主要污染物为VOC挥发物？</w:t>
            </w:r>
          </w:p>
        </w:tc>
        <w:tc>
          <w:tcPr>
            <w:tcW w:w="5482" w:type="dxa"/>
            <w:shd w:val="clear" w:color="auto" w:fill="auto"/>
          </w:tcPr>
          <w:p w:rsidR="00211B7C" w:rsidRPr="0064696F" w:rsidRDefault="00211B7C" w:rsidP="00211B7C">
            <w:pPr>
              <w:pStyle w:val="a5"/>
              <w:ind w:firstLine="440"/>
              <w:rPr>
                <w:rFonts w:ascii="宋体" w:eastAsia="宋体" w:hAnsi="宋体"/>
                <w:sz w:val="22"/>
              </w:rPr>
            </w:pPr>
            <w:r w:rsidRPr="0064696F">
              <w:rPr>
                <w:rFonts w:ascii="宋体" w:eastAsia="宋体" w:hAnsi="宋体" w:hint="eastAsia"/>
                <w:sz w:val="22"/>
              </w:rPr>
              <w:t>将加油站纳入第二次污染源普查范围，主要是考虑到汽油储运销环节污染源是我国VOCs污染的重要来源，同时我国加油站VOCs排放和环境管理已有相关要求，一是生态环境部已发布《加油站大气污染物排放标准》（GB20952-2007），并在《大气污染防治行动计划》（国发〔2013〕37号）、《打赢蓝天保卫战三年行动计划》（国发〔2018〕22号）中要求开展油品储运销油气回收治理工作；二是2017年的大气污染防治行动计划考核时，已要求地方上报加油站、储油库、油罐车清单，具体在大气处或相关部门，同时，商务部门也有相关加油站清单，已有一定的工作基础。</w:t>
            </w:r>
          </w:p>
          <w:p w:rsidR="00211B7C" w:rsidRPr="0064696F" w:rsidRDefault="00211B7C" w:rsidP="00211B7C">
            <w:pPr>
              <w:ind w:firstLineChars="200" w:firstLine="440"/>
              <w:rPr>
                <w:rFonts w:ascii="宋体" w:eastAsia="宋体" w:hAnsi="宋体"/>
                <w:sz w:val="22"/>
              </w:rPr>
            </w:pPr>
            <w:r w:rsidRPr="0064696F">
              <w:rPr>
                <w:rFonts w:ascii="宋体" w:eastAsia="宋体" w:hAnsi="宋体" w:hint="eastAsia"/>
                <w:sz w:val="22"/>
              </w:rPr>
              <w:t>加油站普查的主要污染物为挥发性有机物（VOCs）。</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清查, 普查范围, 主要污染物, 挥发性有机物,  VOCs</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移动源的加油站普查表：只有汽油和柴油，为何无天然气和液化石油气，是否需要普查？移动源统计加油站时，是否统计加气站？</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此次污染源普查移动源主要调查统计汽油、柴油和原油储存、运输和销售过程中产生的VOCs排放，对于天然气（主要成为为甲烷）和液化石油气（主要成分为丙烷和丁烷）储运销环节不纳入普查。单一站点内所有加注设备均为加气设施的，不纳入此次普查。</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加气站, 天然气, 液化石油气</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市政工程机械如何填报？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工程机械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8A79C8" w:rsidRPr="0064696F" w:rsidTr="008A79CE">
        <w:trPr>
          <w:jc w:val="center"/>
        </w:trPr>
        <w:tc>
          <w:tcPr>
            <w:tcW w:w="848" w:type="dxa"/>
            <w:shd w:val="clear" w:color="auto" w:fill="auto"/>
          </w:tcPr>
          <w:p w:rsidR="008A79C8" w:rsidRPr="0064696F" w:rsidRDefault="008A79C8" w:rsidP="008A79C8">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船上油库和加油站是否需要纳入普查对象？如纳入，像经纬度之类信息无法填写该如何处理？</w:t>
            </w:r>
          </w:p>
        </w:tc>
        <w:tc>
          <w:tcPr>
            <w:tcW w:w="5482"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不纳入普查范围</w:t>
            </w:r>
          </w:p>
        </w:tc>
        <w:tc>
          <w:tcPr>
            <w:tcW w:w="119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Y102</w:t>
            </w:r>
            <w:r w:rsidR="00403859" w:rsidRPr="0064696F">
              <w:rPr>
                <w:rFonts w:ascii="宋体" w:eastAsia="宋体" w:hAnsi="宋体" w:hint="eastAsia"/>
                <w:sz w:val="22"/>
              </w:rPr>
              <w:t>表</w:t>
            </w:r>
          </w:p>
        </w:tc>
        <w:tc>
          <w:tcPr>
            <w:tcW w:w="1316"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环科院机动车排污监控中心</w:t>
            </w:r>
          </w:p>
        </w:tc>
      </w:tr>
      <w:tr w:rsidR="00FF6D32" w:rsidRPr="0064696F" w:rsidTr="008A79CE">
        <w:trPr>
          <w:jc w:val="center"/>
        </w:trPr>
        <w:tc>
          <w:tcPr>
            <w:tcW w:w="848" w:type="dxa"/>
            <w:shd w:val="clear" w:color="auto" w:fill="auto"/>
          </w:tcPr>
          <w:p w:rsidR="00FF6D32" w:rsidRPr="0064696F" w:rsidRDefault="00FF6D32" w:rsidP="00FF6D32">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widowControl/>
              <w:spacing w:line="240" w:lineRule="auto"/>
              <w:jc w:val="left"/>
              <w:rPr>
                <w:rFonts w:ascii="宋体" w:eastAsia="宋体" w:hAnsi="宋体"/>
                <w:sz w:val="22"/>
              </w:rPr>
            </w:pPr>
            <w:r w:rsidRPr="0064696F">
              <w:rPr>
                <w:rFonts w:ascii="宋体" w:eastAsia="宋体" w:hAnsi="宋体" w:hint="eastAsia"/>
                <w:sz w:val="22"/>
              </w:rPr>
              <w:t>航空煤油储备库是否纳入Y101表的填写范围？Y101表仅有原油、柴油、汽油选项，煤油应算成哪类？</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煤油、食用油等其他种类油品不在本次移动源普查范围内，本次只调查原油、汽油、柴油，航空煤油储备库不纳入本次普查范围。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加油站，总罐容</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环科院机动车排污监控中心</w:t>
            </w:r>
          </w:p>
        </w:tc>
      </w:tr>
      <w:tr w:rsidR="00FF6D32" w:rsidRPr="0064696F" w:rsidTr="008A79CE">
        <w:trPr>
          <w:jc w:val="center"/>
        </w:trPr>
        <w:tc>
          <w:tcPr>
            <w:tcW w:w="848" w:type="dxa"/>
            <w:shd w:val="clear" w:color="auto" w:fill="auto"/>
          </w:tcPr>
          <w:p w:rsidR="00FF6D32" w:rsidRPr="0064696F" w:rsidRDefault="00FF6D32" w:rsidP="00FF6D32">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Y102表加油站油气回收情况指标11，油气回收阶段只有一阶段和二阶段，实际填报过程中出现了三阶段，应该怎么填报？</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三阶段油气回收是在二阶段的基础上安装油气处理装置，已在表格中有体现，填二阶段就成。</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Y102</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油气回收</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环科院机动车中心</w:t>
            </w:r>
          </w:p>
        </w:tc>
      </w:tr>
      <w:tr w:rsidR="00FF6D32" w:rsidRPr="0064696F" w:rsidTr="008A79CE">
        <w:trPr>
          <w:jc w:val="center"/>
        </w:trPr>
        <w:tc>
          <w:tcPr>
            <w:tcW w:w="848" w:type="dxa"/>
            <w:shd w:val="clear" w:color="auto" w:fill="auto"/>
          </w:tcPr>
          <w:p w:rsidR="00FF6D32" w:rsidRPr="0064696F" w:rsidRDefault="00FF6D32" w:rsidP="00FF6D32">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机动车保有量需调取20年的数据，很多地市表示2000年前没有数据，无法获取。</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机动车保有量表填报的内容为截至2017年底公安交管数据库中初次登记日期在目标年的车辆数，所有年份的车辆数之和与当年保有量一致。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Y201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环科院机动车中心</w:t>
            </w:r>
          </w:p>
        </w:tc>
      </w:tr>
      <w:tr w:rsidR="00FF6D32" w:rsidRPr="0064696F" w:rsidTr="008A79CE">
        <w:trPr>
          <w:jc w:val="center"/>
        </w:trPr>
        <w:tc>
          <w:tcPr>
            <w:tcW w:w="848" w:type="dxa"/>
            <w:shd w:val="clear" w:color="auto" w:fill="auto"/>
          </w:tcPr>
          <w:p w:rsidR="00FF6D32" w:rsidRPr="0064696F" w:rsidRDefault="00FF6D32" w:rsidP="00FF6D32">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 那张表每一年的保有量都需要填，我们公安交管部门反馈他们的数据都是实时</w:t>
            </w:r>
            <w:r w:rsidRPr="0064696F">
              <w:rPr>
                <w:rFonts w:ascii="宋体" w:eastAsia="宋体" w:hAnsi="宋体" w:hint="eastAsia"/>
                <w:sz w:val="22"/>
              </w:rPr>
              <w:lastRenderedPageBreak/>
              <w:t>更新的，没有每年的保有量数据，只有截止现在的数据，其他地方有反馈这个问题吗？</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lastRenderedPageBreak/>
              <w:t>该表填报的内容为截至2017年底公安交管数据库中初次登记日期在**年的车辆数，所有年份的车辆数之和与</w:t>
            </w:r>
            <w:r w:rsidRPr="0064696F">
              <w:rPr>
                <w:rFonts w:ascii="宋体" w:eastAsia="宋体" w:hAnsi="宋体" w:hint="eastAsia"/>
                <w:sz w:val="22"/>
              </w:rPr>
              <w:lastRenderedPageBreak/>
              <w:t>当年保有量一致。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lastRenderedPageBreak/>
              <w:t>Y201-1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8A79C8" w:rsidRPr="0064696F" w:rsidTr="008A79CE">
        <w:trPr>
          <w:jc w:val="center"/>
        </w:trPr>
        <w:tc>
          <w:tcPr>
            <w:tcW w:w="848" w:type="dxa"/>
            <w:shd w:val="clear" w:color="auto" w:fill="auto"/>
          </w:tcPr>
          <w:p w:rsidR="008A79C8" w:rsidRPr="0064696F" w:rsidRDefault="008A79C8" w:rsidP="008A79C8">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部分区域大型客车近几年才釆购燃气型，已经分类型登记。未分类型的主要是年代较早的机动车，当时还没有燃气车，可不可以调整大型客车汽、柴油、燃气的比例？</w:t>
            </w:r>
          </w:p>
        </w:tc>
        <w:tc>
          <w:tcPr>
            <w:tcW w:w="5482"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综合考虑各地机动车实际情况填报</w:t>
            </w:r>
          </w:p>
        </w:tc>
        <w:tc>
          <w:tcPr>
            <w:tcW w:w="119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Y210-1</w:t>
            </w:r>
            <w:r w:rsidR="00403859" w:rsidRPr="0064696F">
              <w:rPr>
                <w:rFonts w:ascii="宋体" w:eastAsia="宋体" w:hAnsi="宋体" w:hint="eastAsia"/>
                <w:sz w:val="22"/>
              </w:rPr>
              <w:t>表</w:t>
            </w:r>
          </w:p>
        </w:tc>
        <w:tc>
          <w:tcPr>
            <w:tcW w:w="1316"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机动车保有量，燃料类型</w:t>
            </w:r>
          </w:p>
        </w:tc>
        <w:tc>
          <w:tcPr>
            <w:tcW w:w="112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环科院机动车排污监控中心</w:t>
            </w:r>
          </w:p>
        </w:tc>
      </w:tr>
      <w:tr w:rsidR="00365EBD" w:rsidRPr="0064696F" w:rsidTr="008A79CE">
        <w:trPr>
          <w:jc w:val="center"/>
        </w:trPr>
        <w:tc>
          <w:tcPr>
            <w:tcW w:w="848" w:type="dxa"/>
            <w:shd w:val="clear" w:color="auto" w:fill="auto"/>
          </w:tcPr>
          <w:p w:rsidR="00365EBD" w:rsidRPr="0064696F" w:rsidRDefault="00365EBD" w:rsidP="00365EBD">
            <w:pPr>
              <w:pStyle w:val="a5"/>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交管部门对以前的机动车进行登记时没有区分汽油或柴油，请问该如何处理？能不能全部按汽油车填报？</w:t>
            </w:r>
          </w:p>
        </w:tc>
        <w:tc>
          <w:tcPr>
            <w:tcW w:w="5482"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建议按照默认比例填报。</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默认比例：</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微型客车100%为汽油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小型客车97%为汽油，3%为柴油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中型客车44%为汽油、56%为柴油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大型客车4%为汽油、56%为柴油、40%为燃气</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微型货车100%为汽油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轻型货车40%为汽油、60%为柴油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中型货车100%为柴油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重型货车100%为柴油</w:t>
            </w:r>
          </w:p>
        </w:tc>
        <w:tc>
          <w:tcPr>
            <w:tcW w:w="1197"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Y201-1</w:t>
            </w:r>
            <w:r w:rsidR="00403859" w:rsidRPr="0064696F">
              <w:rPr>
                <w:rFonts w:ascii="宋体" w:eastAsia="宋体" w:hAnsi="宋体" w:hint="eastAsia"/>
                <w:sz w:val="22"/>
              </w:rPr>
              <w:t>表</w:t>
            </w:r>
          </w:p>
        </w:tc>
        <w:tc>
          <w:tcPr>
            <w:tcW w:w="1316"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燃油种类</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机动车</w:t>
            </w:r>
          </w:p>
        </w:tc>
        <w:tc>
          <w:tcPr>
            <w:tcW w:w="1127"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中国环境科学研究院</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cs="Times New Roman"/>
                <w:sz w:val="22"/>
              </w:rPr>
            </w:pPr>
            <w:r w:rsidRPr="0064696F">
              <w:rPr>
                <w:rFonts w:ascii="宋体" w:eastAsia="宋体" w:hAnsi="宋体"/>
                <w:sz w:val="22"/>
              </w:rPr>
              <w:t>关于机动车保有量，技术规定要求按照初次登记注册日期分配到各年填报。但是因为数据是动态数据，存在报废、转出等情况，我们统计保有量数据时报废转出车辆还需要统计吗？还是只统计现用车辆？</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sz w:val="22"/>
              </w:rPr>
              <w:t>统计到截至2017年底的数据库中的现用车辆</w:t>
            </w:r>
            <w:r w:rsidRPr="0064696F">
              <w:rPr>
                <w:rFonts w:ascii="宋体" w:eastAsia="宋体" w:hAnsi="宋体" w:cs="Times New Roman" w:hint="eastAsia"/>
                <w:sz w:val="22"/>
              </w:rPr>
              <w:t>。</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sz w:val="22"/>
              </w:rPr>
              <w:t>Y201-1</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机动车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油电混合及油气混合车辆是否统计。报表中关于机动车燃料只给出了汽油、柴油和燃气三种。油电混合和油气混合车辆是否要统计</w:t>
            </w:r>
            <w:r w:rsidRPr="0064696F">
              <w:rPr>
                <w:rFonts w:ascii="宋体" w:eastAsia="宋体" w:hAnsi="宋体" w:hint="eastAsia"/>
                <w:sz w:val="22"/>
              </w:rPr>
              <w:t>。</w:t>
            </w:r>
          </w:p>
        </w:tc>
        <w:tc>
          <w:tcPr>
            <w:tcW w:w="5482" w:type="dxa"/>
            <w:shd w:val="clear" w:color="auto" w:fill="auto"/>
          </w:tcPr>
          <w:p w:rsidR="00211B7C" w:rsidRPr="0064696F" w:rsidRDefault="00211B7C" w:rsidP="00CC02F3">
            <w:pPr>
              <w:rPr>
                <w:rFonts w:ascii="宋体" w:eastAsia="宋体" w:hAnsi="宋体" w:cs="Times New Roman"/>
                <w:sz w:val="22"/>
              </w:rPr>
            </w:pPr>
            <w:r w:rsidRPr="0064696F">
              <w:rPr>
                <w:rFonts w:ascii="宋体" w:eastAsia="宋体" w:hAnsi="宋体" w:cs="Times New Roman" w:hint="eastAsia"/>
                <w:sz w:val="22"/>
              </w:rPr>
              <w:t>汽电混合车辆纳入汽油车，柴电混合车辆纳入柴油车；油气混合车辆对应燃气车辆。</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sz w:val="22"/>
              </w:rPr>
              <w:t>Y201-1</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cs="Times New Roman"/>
                <w:sz w:val="22"/>
              </w:rPr>
            </w:pPr>
            <w:r w:rsidRPr="0064696F">
              <w:rPr>
                <w:rFonts w:ascii="宋体" w:eastAsia="宋体" w:hAnsi="宋体" w:cs="Times New Roman" w:hint="eastAsia"/>
                <w:sz w:val="22"/>
              </w:rPr>
              <w:t>机动车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Y201-2表（机动车污染物排放情况）和Y202-4表（农业机械污染物排放情况）中，NO</w:t>
            </w:r>
            <w:r w:rsidRPr="0064696F">
              <w:rPr>
                <w:rFonts w:ascii="宋体" w:eastAsia="宋体" w:hAnsi="宋体" w:hint="eastAsia"/>
                <w:sz w:val="22"/>
                <w:vertAlign w:val="subscript"/>
              </w:rPr>
              <w:t>x</w:t>
            </w:r>
            <w:r w:rsidRPr="0064696F">
              <w:rPr>
                <w:rFonts w:ascii="宋体" w:eastAsia="宋体" w:hAnsi="宋体" w:hint="eastAsia"/>
                <w:sz w:val="22"/>
              </w:rPr>
              <w:t>、颗粒物、挥发性有机物怎么计算？</w:t>
            </w:r>
          </w:p>
        </w:tc>
        <w:tc>
          <w:tcPr>
            <w:tcW w:w="5482" w:type="dxa"/>
            <w:shd w:val="clear" w:color="auto" w:fill="auto"/>
          </w:tcPr>
          <w:p w:rsidR="00211B7C" w:rsidRPr="0064696F" w:rsidRDefault="00211B7C" w:rsidP="00211B7C">
            <w:pPr>
              <w:pStyle w:val="a5"/>
              <w:ind w:firstLine="440"/>
              <w:rPr>
                <w:rFonts w:ascii="宋体" w:eastAsia="宋体" w:hAnsi="宋体"/>
                <w:sz w:val="22"/>
              </w:rPr>
            </w:pPr>
            <w:r w:rsidRPr="0064696F">
              <w:rPr>
                <w:rFonts w:ascii="宋体" w:eastAsia="宋体" w:hAnsi="宋体" w:hint="eastAsia"/>
                <w:sz w:val="22"/>
              </w:rPr>
              <w:t>机动车氮氧化物、颗粒物和挥发性有机物排放量（</w:t>
            </w:r>
            <w:r w:rsidRPr="0064696F">
              <w:rPr>
                <w:rFonts w:ascii="宋体" w:eastAsia="宋体" w:hAnsi="宋体"/>
                <w:sz w:val="22"/>
              </w:rPr>
              <w:t>Y201-2</w:t>
            </w:r>
            <w:r w:rsidRPr="0064696F">
              <w:rPr>
                <w:rFonts w:ascii="宋体" w:eastAsia="宋体" w:hAnsi="宋体" w:hint="eastAsia"/>
                <w:sz w:val="22"/>
              </w:rPr>
              <w:t>表）计算方法包括两类：一是保有量算法，全国采用此类方法，由保有量与排放系数相乘后获取，保有量填报在Y201-1表，排放系数由技术支撑单位提供；二是交通量算法，典型地区用此类方法校核，所有参数由技术支撑单位提供。</w:t>
            </w:r>
          </w:p>
          <w:p w:rsidR="00211B7C" w:rsidRPr="0064696F" w:rsidRDefault="00211B7C" w:rsidP="00211B7C">
            <w:pPr>
              <w:pStyle w:val="a5"/>
              <w:ind w:firstLine="440"/>
              <w:rPr>
                <w:rFonts w:ascii="宋体" w:eastAsia="宋体" w:hAnsi="宋体"/>
                <w:sz w:val="22"/>
              </w:rPr>
            </w:pPr>
            <w:r w:rsidRPr="0064696F">
              <w:rPr>
                <w:rFonts w:ascii="宋体" w:eastAsia="宋体" w:hAnsi="宋体" w:hint="eastAsia"/>
                <w:sz w:val="22"/>
              </w:rPr>
              <w:t>农业机械氮氧化物、颗粒物和挥发性有机物排放量（</w:t>
            </w:r>
            <w:r w:rsidRPr="0064696F">
              <w:rPr>
                <w:rFonts w:ascii="宋体" w:eastAsia="宋体" w:hAnsi="宋体"/>
                <w:sz w:val="22"/>
              </w:rPr>
              <w:t>Y20</w:t>
            </w:r>
            <w:r w:rsidRPr="0064696F">
              <w:rPr>
                <w:rFonts w:ascii="宋体" w:eastAsia="宋体" w:hAnsi="宋体" w:hint="eastAsia"/>
                <w:sz w:val="22"/>
              </w:rPr>
              <w:t>2</w:t>
            </w:r>
            <w:r w:rsidRPr="0064696F">
              <w:rPr>
                <w:rFonts w:ascii="宋体" w:eastAsia="宋体" w:hAnsi="宋体"/>
                <w:sz w:val="22"/>
              </w:rPr>
              <w:t>-</w:t>
            </w:r>
            <w:r w:rsidRPr="0064696F">
              <w:rPr>
                <w:rFonts w:ascii="宋体" w:eastAsia="宋体" w:hAnsi="宋体" w:hint="eastAsia"/>
                <w:sz w:val="22"/>
              </w:rPr>
              <w:t>4表）采用动力法测算，由保有量、额定功率和排放系数相乘后获取，保有量在Y202-1、Y202-2、Y202-3表填报，额定功率、排放系数由技术支撑单位提供。</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Y201-2表, Y202-4表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排放量, 核算, 机动车,  农业机械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加油站、加气站需要填报</w:t>
            </w:r>
            <w:r w:rsidRPr="0064696F">
              <w:rPr>
                <w:rFonts w:ascii="宋体" w:eastAsia="宋体" w:hAnsi="宋体"/>
                <w:sz w:val="22"/>
              </w:rPr>
              <w:t>G105</w:t>
            </w:r>
            <w:r w:rsidRPr="0064696F">
              <w:rPr>
                <w:rFonts w:ascii="宋体" w:eastAsia="宋体" w:hAnsi="宋体" w:hint="eastAsia"/>
                <w:sz w:val="22"/>
              </w:rPr>
              <w:t>表吗？应该填报什么普查表？</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从事油品销售的加油站需要填写Y102表“加油站油气回收情况”；加气站不在本次移动源普查范围内，不需要填写移动源普查表。加油站、加气站不需要填写G105《工业企业突发环境事件风险信息》。</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加气站, 普查范围, 风险信息</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店）应该填报什么普查表？</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汽车修理厂（4S店）的污染未纳入本次移动源普查范围。</w:t>
            </w:r>
            <w:r w:rsidRPr="0064696F">
              <w:rPr>
                <w:rFonts w:ascii="宋体" w:eastAsia="宋体" w:hAnsi="宋体" w:hint="eastAsia"/>
                <w:sz w:val="22"/>
              </w:rPr>
              <w:lastRenderedPageBreak/>
              <w:t>根据普查方案的精神，各地可根据管理需要扩大普查的范围和内容。</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w:t>
            </w:r>
            <w:r w:rsidRPr="0064696F">
              <w:rPr>
                <w:rFonts w:ascii="宋体" w:eastAsia="宋体" w:hAnsi="宋体" w:hint="eastAsia"/>
                <w:sz w:val="22"/>
              </w:rPr>
              <w:lastRenderedPageBreak/>
              <w:t>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请问Y102表第04指标“所属加油站名称”具体应该填到哪个级别？比如加油站都是中石油集团天津分公司的，是填到中石油集团还是填到天津分公司？还是有更细的子公司名称？另外，如果是私营加油站，这个所属加油站名称又该如何填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Y102表第04指标“所属加油站名称”填写该加油站的具体名称，02指标“单位详细名称及曾用名”填写至中石油集团天津分公司。私营加油站也按照相同规则填写，02指标和04指标填写可以相同。</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r w:rsidR="00C550D0"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jc w:val="center"/>
              <w:rPr>
                <w:rFonts w:ascii="宋体" w:eastAsia="宋体" w:hAnsi="宋体"/>
                <w:sz w:val="22"/>
              </w:rPr>
            </w:pPr>
            <w:r w:rsidRPr="0064696F">
              <w:rPr>
                <w:rFonts w:ascii="宋体" w:eastAsia="宋体" w:hAnsi="宋体" w:hint="eastAsia"/>
                <w:sz w:val="22"/>
              </w:rPr>
              <w:t>油气处理方法：企业的油气处理方法为吸附+冷凝法，但表格中不能多选，是否选其他？</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hint="eastAsia"/>
                <w:sz w:val="22"/>
              </w:rPr>
              <w:t>如果油气处理方法为吸附+冷凝法，则在方框内选择1.3，关于表格选择设置问题，已经将该问题与普查办沟通</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Y101表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油气处理</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移动源（农业）报表是哪个部门负责</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1）农业机械拥有量和农业生产燃油消耗情况普查表可分别根据《全国农业机械化管理统计报表制度》的（机年）3表和（机年）6表，由农机管理部门填报。根据编制组调研掌握情况，各省区市及地级市农机管理部门情况不一样，大部分由各省市农业管理部门负责，农业局、农粮局、农委、农垦局、农机管理站、市经贸信息委员等部门名称叫法不一（详见附表）。</w:t>
            </w:r>
          </w:p>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2）机动渔船拥有量可根据《渔业统计报表制度》中渔船拥有量（水产年报12表），由渔业管理部门填报。根据编制组调研掌握情况，各省区市及地级市渔业管理部门情况不一样，山西、浙江等在水利部门，其他省大多在农业局、海洋渔业局（详见附表）。</w:t>
            </w:r>
          </w:p>
        </w:tc>
        <w:tc>
          <w:tcPr>
            <w:tcW w:w="1197" w:type="dxa"/>
            <w:shd w:val="clear" w:color="auto" w:fill="auto"/>
          </w:tcPr>
          <w:p w:rsidR="00211B7C" w:rsidRPr="0064696F" w:rsidRDefault="007F1E4C" w:rsidP="00211B7C">
            <w:pPr>
              <w:jc w:val="center"/>
              <w:rPr>
                <w:rFonts w:ascii="宋体" w:eastAsia="宋体" w:hAnsi="宋体"/>
                <w:sz w:val="22"/>
              </w:rPr>
            </w:pPr>
            <w:r>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问题1.移动源Y101是否需要调查除原油，汽油，柴油外的，其他油类，比如煤油和食用油，如需要查，应该如何折算？问题2.Y102柴油的总罐容是否需要折算一半？</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1</w:t>
            </w:r>
            <w:r w:rsidRPr="0064696F">
              <w:rPr>
                <w:rFonts w:ascii="宋体" w:eastAsia="宋体" w:hAnsi="宋体"/>
                <w:sz w:val="22"/>
              </w:rPr>
              <w:t>.</w:t>
            </w:r>
            <w:r w:rsidRPr="0064696F">
              <w:rPr>
                <w:rFonts w:ascii="宋体" w:eastAsia="宋体" w:hAnsi="宋体" w:hint="eastAsia"/>
                <w:sz w:val="22"/>
              </w:rPr>
              <w:t>只调查原油、汽油和柴油；2</w:t>
            </w:r>
            <w:r w:rsidRPr="0064696F">
              <w:rPr>
                <w:rFonts w:ascii="宋体" w:eastAsia="宋体" w:hAnsi="宋体"/>
                <w:sz w:val="22"/>
              </w:rPr>
              <w:t>.</w:t>
            </w:r>
            <w:r w:rsidRPr="0064696F">
              <w:rPr>
                <w:rFonts w:ascii="宋体" w:eastAsia="宋体" w:hAnsi="宋体" w:hint="eastAsia"/>
                <w:sz w:val="22"/>
              </w:rPr>
              <w:t>总罐容不折算。</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Y101</w:t>
            </w:r>
          </w:p>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储油库，总罐容</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加油站的排放处理装置指的是不是二次回收装置</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不是，排放处理装置是对加油过程产生的油气进行处理的装置，俗称三次油气回收。加油站一般是没有油气回收装置的，其油气通过油罐车输送到储油库进行油气回收。</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加油站的排放处理装置</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我们自治区有一家油品运输企业一共有29辆拉油品的车，其中只有2辆车在自治区内拉油品，其余都在其他省，那么我们填表统计时，是都要填，还是只填区内这部分的？</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全部</w:t>
            </w:r>
            <w:r w:rsidRPr="0064696F">
              <w:rPr>
                <w:rFonts w:ascii="宋体" w:eastAsia="宋体" w:hAnsi="宋体"/>
                <w:sz w:val="22"/>
              </w:rPr>
              <w:t>填报</w:t>
            </w:r>
            <w:r w:rsidRPr="0064696F">
              <w:rPr>
                <w:rFonts w:ascii="宋体" w:eastAsia="宋体" w:hAnsi="宋体" w:hint="eastAsia"/>
                <w:sz w:val="22"/>
              </w:rPr>
              <w:t>，车辆数量按照注册情况进行填报，运输油品数量按实际数量进行填报。</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请教关于加油站一次油气回收，二次油气回收的问题，在做油气治理时，一次一般是指装卸油治</w:t>
            </w:r>
            <w:r w:rsidRPr="0064696F">
              <w:rPr>
                <w:rFonts w:ascii="宋体" w:eastAsia="宋体" w:hAnsi="宋体" w:hint="eastAsia"/>
                <w:sz w:val="22"/>
              </w:rPr>
              <w:lastRenderedPageBreak/>
              <w:t>理，二次指加油枪加油时的治理，那大多企业一，二次都有做，填报时如何选，只选二次油气治理？还是一、二次都选？</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选择二阶段油气回收。仅完成卸油油气回收系统改造的选择一阶段油气回收，在卸油油气回收系统改造基础上</w:t>
            </w:r>
            <w:r w:rsidRPr="0064696F">
              <w:rPr>
                <w:rFonts w:ascii="宋体" w:eastAsia="宋体" w:hAnsi="宋体" w:hint="eastAsia"/>
                <w:sz w:val="22"/>
              </w:rPr>
              <w:lastRenderedPageBreak/>
              <w:t>完成储油和加油油气回收系统改造的选择二阶段油气回收。</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油气回收</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移动源Y102表加油站油气回收情况，一家油品销售公司下面有多个加油站，如果加油站有独立的同一社会信用代码，是填加油站的统一社会信用代码还是填油品销售公司的统一社会信用代码+顺序码？</w:t>
            </w:r>
          </w:p>
        </w:tc>
        <w:tc>
          <w:tcPr>
            <w:tcW w:w="5482" w:type="dxa"/>
            <w:tcBorders>
              <w:top w:val="single" w:sz="4" w:space="0" w:color="auto"/>
              <w:left w:val="nil"/>
              <w:bottom w:val="single" w:sz="4" w:space="0" w:color="auto"/>
              <w:right w:val="single" w:sz="4" w:space="0" w:color="auto"/>
            </w:tcBorders>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Y102表，社会信用代码，如果一家油品销售公司下面有多个加油站，且每个加油站有独立的统一社会信用代码，请填每个加油站独立的统一社会信用代码</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Y202-3表中，1、捕捞船第04-06指标441千瓦以上（600马力以上），45-440千瓦（61-599马力），44千瓦以下（60马力以下）三项指标存在空挡，例如440-441千瓦之间没有衔接，599-600马力之间无衔接。</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Y202-3表依据《渔业统计报表制度》中渔业船舶拥有量（水产年报12表）制定，相关内容、指标及解释说明与原报表一致，主机总功率按照指标解释说明分级。</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Y202-3</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捕捞船主机总功率</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E10770" w:rsidRPr="0064696F" w:rsidTr="008A79CE">
        <w:trPr>
          <w:jc w:val="center"/>
        </w:trPr>
        <w:tc>
          <w:tcPr>
            <w:tcW w:w="848" w:type="dxa"/>
            <w:shd w:val="clear" w:color="auto" w:fill="auto"/>
          </w:tcPr>
          <w:p w:rsidR="00E10770" w:rsidRPr="0064696F" w:rsidRDefault="00E10770"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E10770" w:rsidRPr="0064696F" w:rsidRDefault="00E10770" w:rsidP="00211B7C">
            <w:pPr>
              <w:widowControl/>
              <w:spacing w:line="240" w:lineRule="auto"/>
              <w:rPr>
                <w:rFonts w:ascii="宋体" w:eastAsia="宋体" w:hAnsi="宋体"/>
                <w:sz w:val="22"/>
              </w:rPr>
            </w:pPr>
            <w:r w:rsidRPr="0064696F">
              <w:rPr>
                <w:rFonts w:ascii="宋体" w:eastAsia="宋体" w:hAnsi="宋体" w:hint="eastAsia"/>
                <w:sz w:val="22"/>
              </w:rPr>
              <w:t>航空煤油储备库是否纳入Y101表的填写范围？Y101表仅有原油、柴油、汽油选项，煤油应算成哪类？</w:t>
            </w:r>
          </w:p>
        </w:tc>
        <w:tc>
          <w:tcPr>
            <w:tcW w:w="5482" w:type="dxa"/>
            <w:tcBorders>
              <w:top w:val="single" w:sz="4" w:space="0" w:color="auto"/>
              <w:left w:val="nil"/>
              <w:bottom w:val="single" w:sz="4" w:space="0" w:color="auto"/>
              <w:right w:val="single" w:sz="4" w:space="0" w:color="auto"/>
            </w:tcBorders>
            <w:shd w:val="clear" w:color="auto" w:fill="auto"/>
            <w:vAlign w:val="center"/>
          </w:tcPr>
          <w:p w:rsidR="00E10770" w:rsidRPr="0064696F" w:rsidRDefault="00E10770" w:rsidP="001E11D7">
            <w:pPr>
              <w:jc w:val="left"/>
              <w:rPr>
                <w:rFonts w:ascii="宋体" w:eastAsia="宋体" w:hAnsi="宋体"/>
                <w:sz w:val="22"/>
              </w:rPr>
            </w:pPr>
            <w:r w:rsidRPr="0064696F">
              <w:rPr>
                <w:rFonts w:ascii="宋体" w:eastAsia="宋体" w:hAnsi="宋体" w:hint="eastAsia"/>
                <w:sz w:val="22"/>
              </w:rPr>
              <w:t>不纳入。</w:t>
            </w:r>
          </w:p>
        </w:tc>
        <w:tc>
          <w:tcPr>
            <w:tcW w:w="1197" w:type="dxa"/>
            <w:shd w:val="clear" w:color="auto" w:fill="auto"/>
          </w:tcPr>
          <w:p w:rsidR="00E10770" w:rsidRPr="0064696F" w:rsidRDefault="00E10770" w:rsidP="00211B7C">
            <w:pPr>
              <w:jc w:val="center"/>
              <w:rPr>
                <w:rFonts w:ascii="宋体" w:eastAsia="宋体" w:hAnsi="宋体"/>
                <w:sz w:val="22"/>
              </w:rPr>
            </w:pPr>
          </w:p>
        </w:tc>
        <w:tc>
          <w:tcPr>
            <w:tcW w:w="1316" w:type="dxa"/>
            <w:shd w:val="clear" w:color="auto" w:fill="auto"/>
          </w:tcPr>
          <w:p w:rsidR="00E10770" w:rsidRPr="0064696F" w:rsidRDefault="00E10770" w:rsidP="00211B7C">
            <w:pPr>
              <w:rPr>
                <w:rFonts w:ascii="宋体" w:eastAsia="宋体" w:hAnsi="宋体"/>
                <w:sz w:val="22"/>
              </w:rPr>
            </w:pPr>
            <w:r w:rsidRPr="0064696F">
              <w:rPr>
                <w:rFonts w:ascii="宋体" w:eastAsia="宋体" w:hAnsi="宋体" w:hint="eastAsia"/>
                <w:sz w:val="22"/>
              </w:rPr>
              <w:t>Y101表的填写范围</w:t>
            </w:r>
          </w:p>
        </w:tc>
        <w:tc>
          <w:tcPr>
            <w:tcW w:w="1127" w:type="dxa"/>
            <w:shd w:val="clear" w:color="auto" w:fill="auto"/>
          </w:tcPr>
          <w:p w:rsidR="00E10770" w:rsidRPr="0064696F" w:rsidRDefault="00E10770" w:rsidP="00211B7C">
            <w:pPr>
              <w:rPr>
                <w:rFonts w:ascii="宋体" w:eastAsia="宋体" w:hAnsi="宋体"/>
                <w:sz w:val="22"/>
              </w:rPr>
            </w:pPr>
            <w:r w:rsidRPr="0064696F">
              <w:rPr>
                <w:rFonts w:ascii="宋体" w:eastAsia="宋体" w:hAnsi="宋体" w:hint="eastAsia"/>
                <w:sz w:val="22"/>
              </w:rPr>
              <w:t>环科院机动车排污监控中心</w:t>
            </w:r>
          </w:p>
        </w:tc>
      </w:tr>
      <w:tr w:rsidR="00B869F0" w:rsidRPr="0064696F" w:rsidTr="008A79CE">
        <w:trPr>
          <w:jc w:val="center"/>
        </w:trPr>
        <w:tc>
          <w:tcPr>
            <w:tcW w:w="848" w:type="dxa"/>
            <w:shd w:val="clear" w:color="auto" w:fill="auto"/>
          </w:tcPr>
          <w:p w:rsidR="00B869F0" w:rsidRPr="0064696F" w:rsidRDefault="00B869F0" w:rsidP="00B869F0">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B869F0" w:rsidRPr="0064696F" w:rsidRDefault="00B869F0" w:rsidP="00B869F0">
            <w:pPr>
              <w:rPr>
                <w:rFonts w:ascii="宋体" w:eastAsia="宋体" w:hAnsi="宋体"/>
                <w:sz w:val="22"/>
              </w:rPr>
            </w:pPr>
            <w:r w:rsidRPr="0064696F">
              <w:rPr>
                <w:rFonts w:ascii="宋体" w:eastAsia="宋体" w:hAnsi="宋体" w:hint="eastAsia"/>
                <w:sz w:val="22"/>
              </w:rPr>
              <w:t>公安交管部门在填报Y201-1机动车保有量表格时反映，只有2004年到至今的信息，未统计1999年到2003年的机动车数据，其他部门也无该数据。2004年以前的机动车保有量信息无法获取，</w:t>
            </w:r>
            <w:r w:rsidRPr="0064696F">
              <w:rPr>
                <w:rFonts w:ascii="宋体" w:eastAsia="宋体" w:hAnsi="宋体" w:hint="eastAsia"/>
                <w:sz w:val="22"/>
              </w:rPr>
              <w:lastRenderedPageBreak/>
              <w:t>表格如何填报？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B869F0" w:rsidRPr="0064696F" w:rsidRDefault="00DB79B1" w:rsidP="00DB79B1">
            <w:pPr>
              <w:jc w:val="left"/>
              <w:rPr>
                <w:rFonts w:ascii="宋体" w:eastAsia="宋体" w:hAnsi="宋体"/>
                <w:sz w:val="22"/>
              </w:rPr>
            </w:pPr>
            <w:r w:rsidRPr="0064696F">
              <w:rPr>
                <w:rFonts w:ascii="宋体" w:eastAsia="宋体" w:hAnsi="宋体" w:hint="eastAsia"/>
                <w:sz w:val="22"/>
              </w:rPr>
              <w:lastRenderedPageBreak/>
              <w:t>Y201-1表中填报的为截至2017年12月31日时间点，公安交管数据库中的机动车保有量，并按初次登记日期划分至各年；其中，按初次注册登记日期划分的保有量之和应与保有量相等。如在该时间节点，公安交</w:t>
            </w:r>
            <w:r w:rsidRPr="0064696F">
              <w:rPr>
                <w:rFonts w:ascii="宋体" w:eastAsia="宋体" w:hAnsi="宋体" w:hint="eastAsia"/>
                <w:sz w:val="22"/>
              </w:rPr>
              <w:lastRenderedPageBreak/>
              <w:t>管数据库中没有初次登记注册日期在1999年至2003年的车辆，则按零填写</w:t>
            </w:r>
          </w:p>
        </w:tc>
        <w:tc>
          <w:tcPr>
            <w:tcW w:w="1197" w:type="dxa"/>
            <w:shd w:val="clear" w:color="auto" w:fill="auto"/>
            <w:vAlign w:val="center"/>
          </w:tcPr>
          <w:p w:rsidR="00B869F0" w:rsidRPr="0064696F" w:rsidRDefault="00B869F0" w:rsidP="00B869F0">
            <w:pPr>
              <w:jc w:val="center"/>
              <w:rPr>
                <w:rFonts w:ascii="宋体" w:eastAsia="宋体" w:hAnsi="宋体" w:cs="Times New Roman"/>
                <w:sz w:val="22"/>
              </w:rPr>
            </w:pPr>
            <w:r w:rsidRPr="0064696F">
              <w:rPr>
                <w:rFonts w:ascii="宋体" w:eastAsia="宋体" w:hAnsi="宋体" w:cs="Times New Roman"/>
                <w:sz w:val="22"/>
              </w:rPr>
              <w:lastRenderedPageBreak/>
              <w:t>Y201-1</w:t>
            </w:r>
          </w:p>
        </w:tc>
        <w:tc>
          <w:tcPr>
            <w:tcW w:w="1316" w:type="dxa"/>
            <w:shd w:val="clear" w:color="auto" w:fill="auto"/>
            <w:vAlign w:val="center"/>
          </w:tcPr>
          <w:p w:rsidR="00B869F0" w:rsidRPr="0064696F" w:rsidRDefault="00B869F0" w:rsidP="00B869F0">
            <w:pPr>
              <w:jc w:val="center"/>
              <w:rPr>
                <w:rFonts w:ascii="宋体" w:eastAsia="宋体" w:hAnsi="宋体" w:cs="Times New Roman"/>
                <w:sz w:val="22"/>
              </w:rPr>
            </w:pPr>
            <w:r w:rsidRPr="0064696F">
              <w:rPr>
                <w:rFonts w:ascii="宋体" w:eastAsia="宋体" w:hAnsi="宋体" w:cs="Times New Roman" w:hint="eastAsia"/>
                <w:sz w:val="22"/>
              </w:rPr>
              <w:t>机动车保有量</w:t>
            </w:r>
          </w:p>
        </w:tc>
        <w:tc>
          <w:tcPr>
            <w:tcW w:w="1127" w:type="dxa"/>
            <w:shd w:val="clear" w:color="auto" w:fill="auto"/>
          </w:tcPr>
          <w:p w:rsidR="00B869F0" w:rsidRPr="0064696F" w:rsidRDefault="00645A98" w:rsidP="00B869F0">
            <w:pPr>
              <w:rPr>
                <w:rFonts w:ascii="宋体" w:eastAsia="宋体" w:hAnsi="宋体"/>
                <w:sz w:val="22"/>
              </w:rPr>
            </w:pPr>
            <w:r w:rsidRPr="0064696F">
              <w:rPr>
                <w:rFonts w:ascii="宋体" w:eastAsia="宋体" w:hAnsi="宋体" w:hint="eastAsia"/>
                <w:sz w:val="22"/>
              </w:rPr>
              <w:t>环科院机动车排污监控中心</w:t>
            </w:r>
          </w:p>
        </w:tc>
      </w:tr>
      <w:tr w:rsidR="007B4784" w:rsidRPr="0064696F" w:rsidTr="008A79CE">
        <w:trPr>
          <w:jc w:val="center"/>
        </w:trPr>
        <w:tc>
          <w:tcPr>
            <w:tcW w:w="848" w:type="dxa"/>
            <w:shd w:val="clear" w:color="auto" w:fill="auto"/>
          </w:tcPr>
          <w:p w:rsidR="007B4784" w:rsidRPr="0064696F" w:rsidRDefault="007B4784" w:rsidP="007B4784">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7B4784" w:rsidRPr="0064696F" w:rsidRDefault="007B4784" w:rsidP="007B4784">
            <w:pPr>
              <w:rPr>
                <w:rFonts w:ascii="宋体" w:eastAsia="宋体" w:hAnsi="宋体"/>
                <w:sz w:val="22"/>
              </w:rPr>
            </w:pPr>
            <w:r w:rsidRPr="0064696F">
              <w:rPr>
                <w:rFonts w:ascii="宋体" w:eastAsia="宋体" w:hAnsi="宋体" w:hint="eastAsia"/>
                <w:sz w:val="22"/>
              </w:rPr>
              <w:t>据市农业局反映，Y202表中第43项指标“稻麦联合收割机其中的自走式”数量无法填报，原因是全国农机统计直报系统里没有此项，应该怎么处理？</w:t>
            </w:r>
          </w:p>
        </w:tc>
        <w:tc>
          <w:tcPr>
            <w:tcW w:w="5482" w:type="dxa"/>
            <w:tcBorders>
              <w:top w:val="single" w:sz="4" w:space="0" w:color="auto"/>
              <w:left w:val="nil"/>
              <w:bottom w:val="single" w:sz="4" w:space="0" w:color="auto"/>
              <w:right w:val="single" w:sz="4" w:space="0" w:color="auto"/>
            </w:tcBorders>
            <w:shd w:val="clear" w:color="auto" w:fill="auto"/>
            <w:vAlign w:val="center"/>
          </w:tcPr>
          <w:p w:rsidR="007B4784" w:rsidRPr="0064696F" w:rsidRDefault="00DB79B1" w:rsidP="00DB79B1">
            <w:pPr>
              <w:jc w:val="left"/>
              <w:rPr>
                <w:rFonts w:ascii="宋体" w:eastAsia="宋体" w:hAnsi="宋体"/>
                <w:sz w:val="22"/>
              </w:rPr>
            </w:pPr>
            <w:r w:rsidRPr="0064696F">
              <w:rPr>
                <w:rFonts w:ascii="宋体" w:eastAsia="宋体" w:hAnsi="宋体" w:hint="eastAsia"/>
                <w:sz w:val="22"/>
              </w:rPr>
              <w:t>经核实，稻麦联合收割机其中的自走式填报指标含台数，不含总动力；对于稻麦联合收割机其中的自走式，填报农业机械台数，不填报总动力。</w:t>
            </w:r>
          </w:p>
        </w:tc>
        <w:tc>
          <w:tcPr>
            <w:tcW w:w="1197" w:type="dxa"/>
            <w:shd w:val="clear" w:color="auto" w:fill="auto"/>
          </w:tcPr>
          <w:p w:rsidR="007B4784" w:rsidRPr="0064696F" w:rsidRDefault="00735079" w:rsidP="007B4784">
            <w:pPr>
              <w:jc w:val="center"/>
              <w:rPr>
                <w:rFonts w:ascii="宋体" w:eastAsia="宋体" w:hAnsi="宋体"/>
                <w:sz w:val="22"/>
              </w:rPr>
            </w:pPr>
            <w:r w:rsidRPr="0064696F">
              <w:rPr>
                <w:rFonts w:ascii="宋体" w:eastAsia="宋体" w:hAnsi="宋体" w:hint="eastAsia"/>
                <w:sz w:val="22"/>
              </w:rPr>
              <w:t>Y202</w:t>
            </w:r>
          </w:p>
        </w:tc>
        <w:tc>
          <w:tcPr>
            <w:tcW w:w="1316" w:type="dxa"/>
            <w:shd w:val="clear" w:color="auto" w:fill="auto"/>
          </w:tcPr>
          <w:p w:rsidR="007B4784" w:rsidRPr="0064696F" w:rsidRDefault="00645A98" w:rsidP="007B4784">
            <w:pPr>
              <w:rPr>
                <w:rFonts w:ascii="宋体" w:eastAsia="宋体" w:hAnsi="宋体"/>
                <w:sz w:val="22"/>
              </w:rPr>
            </w:pPr>
            <w:r w:rsidRPr="0064696F">
              <w:rPr>
                <w:rFonts w:ascii="宋体" w:eastAsia="宋体" w:hAnsi="宋体" w:hint="eastAsia"/>
                <w:sz w:val="22"/>
              </w:rPr>
              <w:t>稻麦联合收割机其中的自走式</w:t>
            </w:r>
          </w:p>
        </w:tc>
        <w:tc>
          <w:tcPr>
            <w:tcW w:w="1127" w:type="dxa"/>
            <w:shd w:val="clear" w:color="auto" w:fill="auto"/>
          </w:tcPr>
          <w:p w:rsidR="007B4784" w:rsidRPr="0064696F" w:rsidRDefault="00645A98" w:rsidP="007B4784">
            <w:pPr>
              <w:rPr>
                <w:rFonts w:ascii="宋体" w:eastAsia="宋体" w:hAnsi="宋体"/>
                <w:sz w:val="22"/>
              </w:rPr>
            </w:pPr>
            <w:r w:rsidRPr="0064696F">
              <w:rPr>
                <w:rFonts w:ascii="宋体" w:eastAsia="宋体" w:hAnsi="宋体" w:hint="eastAsia"/>
                <w:sz w:val="22"/>
              </w:rPr>
              <w:t>环科院机动车排污监控中心</w:t>
            </w:r>
          </w:p>
        </w:tc>
      </w:tr>
      <w:tr w:rsidR="00134DD2" w:rsidRPr="0064696F" w:rsidTr="008A79CE">
        <w:trPr>
          <w:jc w:val="center"/>
        </w:trPr>
        <w:tc>
          <w:tcPr>
            <w:tcW w:w="848" w:type="dxa"/>
            <w:shd w:val="clear" w:color="auto" w:fill="auto"/>
          </w:tcPr>
          <w:p w:rsidR="00134DD2" w:rsidRPr="0064696F" w:rsidRDefault="00134DD2" w:rsidP="007B4784">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134DD2" w:rsidRPr="0064696F" w:rsidRDefault="00134DD2" w:rsidP="007B4784">
            <w:pPr>
              <w:rPr>
                <w:rFonts w:ascii="宋体" w:eastAsia="宋体" w:hAnsi="宋体"/>
                <w:sz w:val="22"/>
              </w:rPr>
            </w:pPr>
            <w:r w:rsidRPr="0064696F">
              <w:rPr>
                <w:rFonts w:ascii="宋体" w:eastAsia="宋体" w:hAnsi="宋体" w:hint="eastAsia"/>
                <w:sz w:val="22"/>
              </w:rPr>
              <w:t>市级下发的油品运输企业名单中有部分企业不涉及汽油和柴油的运输，这种企业应怎么填写Y103表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134DD2" w:rsidRPr="0064696F" w:rsidRDefault="00134DD2" w:rsidP="00CE433C">
            <w:pPr>
              <w:jc w:val="left"/>
              <w:rPr>
                <w:rFonts w:ascii="宋体" w:eastAsia="宋体" w:hAnsi="宋体"/>
                <w:sz w:val="22"/>
              </w:rPr>
            </w:pPr>
            <w:r w:rsidRPr="0064696F">
              <w:rPr>
                <w:rFonts w:ascii="宋体" w:eastAsia="宋体" w:hAnsi="宋体" w:hint="eastAsia"/>
                <w:sz w:val="22"/>
              </w:rPr>
              <w:t>不需要填报。</w:t>
            </w:r>
          </w:p>
        </w:tc>
        <w:tc>
          <w:tcPr>
            <w:tcW w:w="1197" w:type="dxa"/>
            <w:shd w:val="clear" w:color="auto" w:fill="auto"/>
            <w:vAlign w:val="center"/>
          </w:tcPr>
          <w:p w:rsidR="00134DD2" w:rsidRPr="0064696F" w:rsidRDefault="00134DD2" w:rsidP="007B4784">
            <w:pPr>
              <w:jc w:val="center"/>
              <w:rPr>
                <w:rFonts w:ascii="宋体" w:eastAsia="宋体" w:hAnsi="宋体"/>
                <w:sz w:val="22"/>
              </w:rPr>
            </w:pPr>
            <w:r w:rsidRPr="0064696F">
              <w:rPr>
                <w:rFonts w:ascii="宋体" w:eastAsia="宋体" w:hAnsi="宋体"/>
                <w:sz w:val="22"/>
              </w:rPr>
              <w:t>Y</w:t>
            </w:r>
            <w:r w:rsidRPr="0064696F">
              <w:rPr>
                <w:rFonts w:ascii="宋体" w:eastAsia="宋体" w:hAnsi="宋体" w:hint="eastAsia"/>
                <w:sz w:val="22"/>
              </w:rPr>
              <w:t>103</w:t>
            </w:r>
          </w:p>
        </w:tc>
        <w:tc>
          <w:tcPr>
            <w:tcW w:w="1316" w:type="dxa"/>
            <w:shd w:val="clear" w:color="auto" w:fill="auto"/>
            <w:vAlign w:val="center"/>
          </w:tcPr>
          <w:p w:rsidR="00134DD2" w:rsidRPr="0064696F" w:rsidRDefault="00134DD2" w:rsidP="007B4784">
            <w:pPr>
              <w:rPr>
                <w:rFonts w:ascii="宋体" w:eastAsia="宋体" w:hAnsi="宋体"/>
                <w:sz w:val="22"/>
              </w:rPr>
            </w:pPr>
            <w:r w:rsidRPr="0064696F">
              <w:rPr>
                <w:rFonts w:ascii="宋体" w:eastAsia="宋体" w:hAnsi="宋体" w:hint="eastAsia"/>
                <w:sz w:val="22"/>
              </w:rPr>
              <w:t>Y103表的填写范围</w:t>
            </w:r>
          </w:p>
        </w:tc>
        <w:tc>
          <w:tcPr>
            <w:tcW w:w="1127" w:type="dxa"/>
            <w:shd w:val="clear" w:color="auto" w:fill="auto"/>
          </w:tcPr>
          <w:p w:rsidR="00134DD2" w:rsidRPr="0064696F" w:rsidRDefault="00134DD2" w:rsidP="007B4784">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加油站油气回收情况中类似中石油这一类的企业公章不在各个加油站，这个盖章怎么办？</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DB79B1">
            <w:pPr>
              <w:jc w:val="left"/>
              <w:rPr>
                <w:rFonts w:ascii="宋体" w:eastAsia="宋体" w:hAnsi="宋体"/>
                <w:sz w:val="22"/>
              </w:rPr>
            </w:pPr>
            <w:r w:rsidRPr="0064696F">
              <w:rPr>
                <w:rFonts w:ascii="宋体" w:eastAsia="宋体" w:hAnsi="宋体" w:hint="eastAsia"/>
                <w:sz w:val="22"/>
              </w:rPr>
              <w:t>加油站有公章的，盖加油站公章；无公章的，盖上一级公司的章（如中石油唐山分公司）</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加油站公章</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渔船用燃料油的油库是否填报储油库油气回收情况表，像燃料油这种是否有产排污系数，可否就近归入柴油?</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052531">
            <w:pPr>
              <w:jc w:val="left"/>
              <w:rPr>
                <w:rFonts w:ascii="宋体" w:eastAsia="宋体" w:hAnsi="宋体"/>
                <w:sz w:val="22"/>
              </w:rPr>
            </w:pPr>
            <w:r w:rsidRPr="0064696F">
              <w:rPr>
                <w:rFonts w:ascii="宋体" w:eastAsia="宋体" w:hAnsi="宋体" w:hint="eastAsia"/>
                <w:sz w:val="22"/>
              </w:rPr>
              <w:t>不用填报，不纳入柴油。</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511451">
            <w:pPr>
              <w:rPr>
                <w:rFonts w:ascii="宋体" w:eastAsia="宋体" w:hAnsi="宋体"/>
                <w:sz w:val="22"/>
              </w:rPr>
            </w:pPr>
            <w:r w:rsidRPr="0064696F">
              <w:rPr>
                <w:rFonts w:ascii="宋体" w:eastAsia="宋体" w:hAnsi="宋体" w:hint="eastAsia"/>
                <w:sz w:val="22"/>
              </w:rPr>
              <w:t>渔船用燃料油</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交管部门在Y201-1表里加了一行油气两用的。可咱们系统表格里没有这一行。这种油气两用的车很多，如不计入，数据加和与总数合不上。</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1C09B8">
            <w:pPr>
              <w:jc w:val="left"/>
              <w:rPr>
                <w:rFonts w:ascii="宋体" w:eastAsia="宋体" w:hAnsi="宋体"/>
                <w:sz w:val="22"/>
              </w:rPr>
            </w:pPr>
            <w:r w:rsidRPr="0064696F">
              <w:rPr>
                <w:rFonts w:ascii="宋体" w:eastAsia="宋体" w:hAnsi="宋体" w:hint="eastAsia"/>
                <w:sz w:val="22"/>
              </w:rPr>
              <w:t>汽油燃气混用的，计入汽油车；柴油燃气混用的，计入柴油车。</w:t>
            </w:r>
          </w:p>
          <w:p w:rsidR="00CC02F3" w:rsidRPr="0064696F" w:rsidRDefault="00CC02F3" w:rsidP="001C09B8">
            <w:pPr>
              <w:jc w:val="left"/>
              <w:rPr>
                <w:rFonts w:ascii="宋体" w:eastAsia="宋体" w:hAnsi="宋体"/>
                <w:sz w:val="22"/>
              </w:rPr>
            </w:pPr>
            <w:r w:rsidRPr="0064696F">
              <w:rPr>
                <w:rFonts w:ascii="宋体" w:eastAsia="宋体" w:hAnsi="宋体" w:hint="eastAsia"/>
                <w:sz w:val="22"/>
              </w:rPr>
              <w:t>修正</w:t>
            </w:r>
            <w:r w:rsidRPr="0064696F">
              <w:rPr>
                <w:rFonts w:ascii="宋体" w:eastAsia="宋体" w:hAnsi="宋体"/>
                <w:sz w:val="22"/>
              </w:rPr>
              <w:t>答案：同</w:t>
            </w:r>
            <w:r w:rsidRPr="0064696F">
              <w:rPr>
                <w:rFonts w:ascii="宋体" w:eastAsia="宋体" w:hAnsi="宋体" w:hint="eastAsia"/>
                <w:sz w:val="22"/>
              </w:rPr>
              <w:t>21问题</w:t>
            </w:r>
            <w:r w:rsidRPr="0064696F">
              <w:rPr>
                <w:rFonts w:ascii="宋体" w:eastAsia="宋体" w:hAnsi="宋体"/>
                <w:sz w:val="22"/>
              </w:rPr>
              <w:t>回复，</w:t>
            </w:r>
            <w:r w:rsidRPr="0064696F">
              <w:rPr>
                <w:rFonts w:ascii="宋体" w:eastAsia="宋体" w:hAnsi="宋体" w:cs="Times New Roman" w:hint="eastAsia"/>
                <w:sz w:val="22"/>
              </w:rPr>
              <w:t>汽电混合车辆纳入汽油</w:t>
            </w:r>
            <w:r w:rsidRPr="0064696F">
              <w:rPr>
                <w:rFonts w:ascii="宋体" w:eastAsia="宋体" w:hAnsi="宋体" w:cs="Times New Roman" w:hint="eastAsia"/>
                <w:sz w:val="22"/>
              </w:rPr>
              <w:lastRenderedPageBreak/>
              <w:t>车，柴电混合车辆纳入柴油车；油气混合车辆对应燃气车辆。</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油气两用</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海上加油船填加油站的表格吗？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D10839">
            <w:pPr>
              <w:jc w:val="left"/>
              <w:rPr>
                <w:rFonts w:ascii="宋体" w:eastAsia="宋体" w:hAnsi="宋体"/>
                <w:sz w:val="22"/>
              </w:rPr>
            </w:pPr>
            <w:r w:rsidRPr="0064696F">
              <w:rPr>
                <w:rFonts w:ascii="宋体" w:eastAsia="宋体" w:hAnsi="宋体" w:hint="eastAsia"/>
                <w:sz w:val="22"/>
              </w:rPr>
              <w:t>不填。</w:t>
            </w:r>
          </w:p>
        </w:tc>
        <w:tc>
          <w:tcPr>
            <w:tcW w:w="1197" w:type="dxa"/>
            <w:shd w:val="clear" w:color="auto" w:fill="auto"/>
          </w:tcPr>
          <w:p w:rsidR="00511451"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海上加油船</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F82FC4" w:rsidRPr="0064696F" w:rsidTr="008A79CE">
        <w:trPr>
          <w:jc w:val="center"/>
        </w:trPr>
        <w:tc>
          <w:tcPr>
            <w:tcW w:w="848" w:type="dxa"/>
            <w:shd w:val="clear" w:color="auto" w:fill="auto"/>
          </w:tcPr>
          <w:p w:rsidR="00F82FC4" w:rsidRPr="0064696F" w:rsidRDefault="00F82FC4"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82FC4" w:rsidRPr="0064696F" w:rsidRDefault="00F82FC4" w:rsidP="00724810">
            <w:pPr>
              <w:widowControl/>
              <w:spacing w:line="240" w:lineRule="auto"/>
              <w:ind w:firstLineChars="200" w:firstLine="440"/>
              <w:rPr>
                <w:rFonts w:ascii="宋体" w:eastAsia="宋体" w:hAnsi="宋体"/>
                <w:sz w:val="22"/>
              </w:rPr>
            </w:pPr>
            <w:r w:rsidRPr="0064696F">
              <w:rPr>
                <w:rFonts w:ascii="宋体" w:eastAsia="宋体" w:hAnsi="宋体" w:hint="eastAsia"/>
                <w:sz w:val="22"/>
              </w:rPr>
              <w:t>机动车保有量Y201-1表代码04“出租车保有量”是指2017年所有出租车的保有量总数，还是只指2017年使用“汽油、燃气”的这部分出租车保有量数？</w:t>
            </w:r>
          </w:p>
          <w:p w:rsidR="00F82FC4" w:rsidRPr="0064696F" w:rsidRDefault="00F82FC4" w:rsidP="00724810">
            <w:pPr>
              <w:widowControl/>
              <w:spacing w:line="240" w:lineRule="auto"/>
              <w:rPr>
                <w:rFonts w:ascii="宋体" w:eastAsia="宋体" w:hAnsi="宋体"/>
                <w:sz w:val="22"/>
              </w:rPr>
            </w:pPr>
            <w:r w:rsidRPr="0064696F">
              <w:rPr>
                <w:rFonts w:ascii="宋体" w:eastAsia="宋体" w:hAnsi="宋体" w:hint="eastAsia"/>
                <w:sz w:val="22"/>
              </w:rPr>
              <w:t xml:space="preserve">       因为这个表有很多逻辑关系，但燃料类型只有汽油、燃气、柴油，例如纯电动、烧乙醇的就无法统计，所以请明确代码01/02/03/04等指标的保有量数据是否只统计列出来的燃料部分。</w:t>
            </w:r>
          </w:p>
          <w:p w:rsidR="00F82FC4" w:rsidRPr="0064696F" w:rsidRDefault="00F82FC4" w:rsidP="00724810">
            <w:pPr>
              <w:widowControl/>
              <w:spacing w:line="240" w:lineRule="auto"/>
              <w:rPr>
                <w:rFonts w:ascii="宋体" w:eastAsia="宋体" w:hAnsi="宋体"/>
                <w:sz w:val="22"/>
              </w:rPr>
            </w:pPr>
            <w:r w:rsidRPr="0064696F">
              <w:rPr>
                <w:rFonts w:ascii="宋体" w:eastAsia="宋体" w:hAnsi="宋体" w:hint="eastAsia"/>
                <w:sz w:val="22"/>
              </w:rPr>
              <w:t xml:space="preserve">    太阳能也没法填，所以这个表很多求和的数不是全面的总数，是在遵循表格逻辑关系下的部分总数。</w:t>
            </w:r>
          </w:p>
        </w:tc>
        <w:tc>
          <w:tcPr>
            <w:tcW w:w="5482" w:type="dxa"/>
            <w:tcBorders>
              <w:top w:val="single" w:sz="4" w:space="0" w:color="auto"/>
              <w:left w:val="nil"/>
              <w:bottom w:val="single" w:sz="4" w:space="0" w:color="auto"/>
              <w:right w:val="single" w:sz="4" w:space="0" w:color="auto"/>
            </w:tcBorders>
            <w:shd w:val="clear" w:color="auto" w:fill="auto"/>
            <w:vAlign w:val="center"/>
          </w:tcPr>
          <w:p w:rsidR="00F82FC4" w:rsidRPr="0064696F" w:rsidRDefault="00F82FC4" w:rsidP="00FD42E4">
            <w:pPr>
              <w:ind w:firstLineChars="200" w:firstLine="440"/>
              <w:jc w:val="left"/>
              <w:rPr>
                <w:rFonts w:ascii="宋体" w:eastAsia="宋体" w:hAnsi="宋体"/>
                <w:sz w:val="22"/>
              </w:rPr>
            </w:pPr>
            <w:r w:rsidRPr="0064696F">
              <w:rPr>
                <w:rFonts w:ascii="宋体" w:eastAsia="宋体" w:hAnsi="宋体" w:hint="eastAsia"/>
                <w:sz w:val="22"/>
              </w:rPr>
              <w:t>汽油、柴油、燃气需要填报；纯电动不填，汽油电动混合列入汽油，柴油电动混合列入柴油；乙醇汽油列入汽油，单乙醇列入燃气。</w:t>
            </w:r>
          </w:p>
          <w:p w:rsidR="00F82FC4" w:rsidRPr="0064696F" w:rsidRDefault="00F82FC4" w:rsidP="00FD42E4">
            <w:pPr>
              <w:ind w:firstLineChars="200" w:firstLine="440"/>
              <w:jc w:val="left"/>
              <w:rPr>
                <w:rFonts w:ascii="宋体" w:eastAsia="宋体" w:hAnsi="宋体"/>
                <w:sz w:val="22"/>
              </w:rPr>
            </w:pPr>
            <w:r w:rsidRPr="0064696F">
              <w:rPr>
                <w:rFonts w:ascii="宋体" w:eastAsia="宋体" w:hAnsi="宋体" w:hint="eastAsia"/>
                <w:sz w:val="22"/>
              </w:rPr>
              <w:t>太阳能不填。</w:t>
            </w:r>
          </w:p>
        </w:tc>
        <w:tc>
          <w:tcPr>
            <w:tcW w:w="1197" w:type="dxa"/>
            <w:shd w:val="clear" w:color="auto" w:fill="auto"/>
          </w:tcPr>
          <w:p w:rsidR="00F82FC4" w:rsidRPr="0064696F" w:rsidRDefault="00F82FC4" w:rsidP="00211B7C">
            <w:pPr>
              <w:jc w:val="center"/>
              <w:rPr>
                <w:rFonts w:ascii="宋体" w:eastAsia="宋体" w:hAnsi="宋体"/>
                <w:sz w:val="22"/>
              </w:rPr>
            </w:pPr>
            <w:r w:rsidRPr="0064696F">
              <w:rPr>
                <w:rFonts w:ascii="宋体" w:eastAsia="宋体" w:hAnsi="宋体" w:hint="eastAsia"/>
                <w:sz w:val="22"/>
              </w:rPr>
              <w:t>Y201-1表</w:t>
            </w:r>
          </w:p>
        </w:tc>
        <w:tc>
          <w:tcPr>
            <w:tcW w:w="1316" w:type="dxa"/>
            <w:shd w:val="clear" w:color="auto" w:fill="auto"/>
          </w:tcPr>
          <w:p w:rsidR="00F82FC4" w:rsidRPr="0064696F" w:rsidRDefault="00F82FC4" w:rsidP="00211B7C">
            <w:pPr>
              <w:rPr>
                <w:rFonts w:ascii="宋体" w:eastAsia="宋体" w:hAnsi="宋体"/>
                <w:sz w:val="22"/>
              </w:rPr>
            </w:pPr>
            <w:r w:rsidRPr="0064696F">
              <w:rPr>
                <w:rFonts w:ascii="宋体" w:eastAsia="宋体" w:hAnsi="宋体" w:hint="eastAsia"/>
                <w:sz w:val="22"/>
              </w:rPr>
              <w:t>Y201-1表</w:t>
            </w:r>
          </w:p>
        </w:tc>
        <w:tc>
          <w:tcPr>
            <w:tcW w:w="1127" w:type="dxa"/>
            <w:shd w:val="clear" w:color="auto" w:fill="auto"/>
          </w:tcPr>
          <w:p w:rsidR="00F82FC4" w:rsidRPr="0064696F" w:rsidRDefault="00F82FC4" w:rsidP="00211B7C">
            <w:pPr>
              <w:rPr>
                <w:rFonts w:ascii="宋体" w:eastAsia="宋体" w:hAnsi="宋体"/>
                <w:sz w:val="22"/>
              </w:rPr>
            </w:pPr>
            <w:r w:rsidRPr="0064696F">
              <w:rPr>
                <w:rFonts w:ascii="宋体" w:eastAsia="宋体" w:hAnsi="宋体" w:hint="eastAsia"/>
                <w:sz w:val="22"/>
              </w:rPr>
              <w:t>环科院机动车排污监控中心</w:t>
            </w:r>
          </w:p>
        </w:tc>
      </w:tr>
      <w:tr w:rsidR="001C09B8" w:rsidRPr="0064696F" w:rsidTr="008A79CE">
        <w:trPr>
          <w:jc w:val="center"/>
        </w:trPr>
        <w:tc>
          <w:tcPr>
            <w:tcW w:w="848" w:type="dxa"/>
            <w:shd w:val="clear" w:color="auto" w:fill="auto"/>
          </w:tcPr>
          <w:p w:rsidR="001C09B8" w:rsidRPr="0064696F" w:rsidRDefault="001C09B8"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C09B8" w:rsidRPr="0064696F" w:rsidRDefault="00F72F07" w:rsidP="00211B7C">
            <w:pPr>
              <w:widowControl/>
              <w:spacing w:line="240" w:lineRule="auto"/>
              <w:rPr>
                <w:rFonts w:ascii="宋体" w:eastAsia="宋体" w:hAnsi="宋体"/>
                <w:sz w:val="22"/>
              </w:rPr>
            </w:pPr>
            <w:r w:rsidRPr="0064696F">
              <w:rPr>
                <w:rFonts w:ascii="宋体" w:eastAsia="宋体" w:hAnsi="宋体" w:hint="eastAsia"/>
                <w:sz w:val="22"/>
              </w:rPr>
              <w:t>汽车保有量表中油气混合的算入燃气类，但是现在我省系统中没办法勾选同时满足这两个条件的车辆，如何解决？</w:t>
            </w:r>
          </w:p>
        </w:tc>
        <w:tc>
          <w:tcPr>
            <w:tcW w:w="5482" w:type="dxa"/>
            <w:tcBorders>
              <w:top w:val="single" w:sz="4" w:space="0" w:color="auto"/>
              <w:left w:val="nil"/>
              <w:bottom w:val="single" w:sz="4" w:space="0" w:color="auto"/>
              <w:right w:val="single" w:sz="4" w:space="0" w:color="auto"/>
            </w:tcBorders>
            <w:shd w:val="clear" w:color="auto" w:fill="auto"/>
            <w:vAlign w:val="center"/>
          </w:tcPr>
          <w:p w:rsidR="001C09B8" w:rsidRPr="0064696F" w:rsidRDefault="005A5F0F" w:rsidP="001E11D7">
            <w:pPr>
              <w:jc w:val="left"/>
              <w:rPr>
                <w:rFonts w:ascii="宋体" w:eastAsia="宋体" w:hAnsi="宋体"/>
                <w:sz w:val="22"/>
              </w:rPr>
            </w:pPr>
            <w:r w:rsidRPr="0064696F">
              <w:rPr>
                <w:rFonts w:ascii="宋体" w:eastAsia="宋体" w:hAnsi="宋体" w:hint="eastAsia"/>
                <w:sz w:val="22"/>
              </w:rPr>
              <w:t>填燃气。</w:t>
            </w:r>
          </w:p>
        </w:tc>
        <w:tc>
          <w:tcPr>
            <w:tcW w:w="1197" w:type="dxa"/>
            <w:shd w:val="clear" w:color="auto" w:fill="auto"/>
          </w:tcPr>
          <w:p w:rsidR="001C09B8"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tcPr>
          <w:p w:rsidR="001C09B8" w:rsidRPr="0064696F" w:rsidRDefault="00C610A2" w:rsidP="00211B7C">
            <w:pPr>
              <w:rPr>
                <w:rFonts w:ascii="宋体" w:eastAsia="宋体" w:hAnsi="宋体"/>
                <w:sz w:val="22"/>
              </w:rPr>
            </w:pPr>
            <w:r w:rsidRPr="0064696F">
              <w:rPr>
                <w:rFonts w:ascii="宋体" w:eastAsia="宋体" w:hAnsi="宋体" w:hint="eastAsia"/>
                <w:sz w:val="22"/>
              </w:rPr>
              <w:t>油气混合</w:t>
            </w:r>
          </w:p>
        </w:tc>
        <w:tc>
          <w:tcPr>
            <w:tcW w:w="1127" w:type="dxa"/>
            <w:shd w:val="clear" w:color="auto" w:fill="auto"/>
          </w:tcPr>
          <w:p w:rsidR="001C09B8" w:rsidRPr="0064696F" w:rsidRDefault="00C610A2" w:rsidP="00211B7C">
            <w:pPr>
              <w:rPr>
                <w:rFonts w:ascii="宋体" w:eastAsia="宋体" w:hAnsi="宋体"/>
                <w:sz w:val="22"/>
              </w:rPr>
            </w:pPr>
            <w:r w:rsidRPr="0064696F">
              <w:rPr>
                <w:rFonts w:ascii="宋体" w:eastAsia="宋体" w:hAnsi="宋体" w:hint="eastAsia"/>
                <w:sz w:val="22"/>
              </w:rPr>
              <w:t>环科院机动车排污监控中心</w:t>
            </w:r>
          </w:p>
        </w:tc>
      </w:tr>
      <w:tr w:rsidR="00D65C4D" w:rsidRPr="0064696F" w:rsidTr="008A79CE">
        <w:trPr>
          <w:jc w:val="center"/>
        </w:trPr>
        <w:tc>
          <w:tcPr>
            <w:tcW w:w="848" w:type="dxa"/>
            <w:shd w:val="clear" w:color="auto" w:fill="auto"/>
          </w:tcPr>
          <w:p w:rsidR="00D65C4D" w:rsidRPr="0064696F" w:rsidRDefault="00D65C4D"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D65C4D" w:rsidRPr="0064696F" w:rsidRDefault="00D65C4D" w:rsidP="00D65C4D">
            <w:pPr>
              <w:widowControl/>
              <w:spacing w:line="240" w:lineRule="auto"/>
              <w:rPr>
                <w:rFonts w:ascii="宋体" w:eastAsia="宋体" w:hAnsi="宋体"/>
                <w:sz w:val="22"/>
              </w:rPr>
            </w:pPr>
            <w:r w:rsidRPr="0064696F">
              <w:rPr>
                <w:rFonts w:ascii="宋体" w:eastAsia="宋体" w:hAnsi="宋体" w:hint="eastAsia"/>
                <w:sz w:val="22"/>
              </w:rPr>
              <w:t xml:space="preserve">加油站的表Y102表，加油站备用油罐是否算进罐容？ </w:t>
            </w:r>
          </w:p>
        </w:tc>
        <w:tc>
          <w:tcPr>
            <w:tcW w:w="5482" w:type="dxa"/>
            <w:tcBorders>
              <w:top w:val="single" w:sz="4" w:space="0" w:color="auto"/>
              <w:left w:val="nil"/>
              <w:bottom w:val="single" w:sz="4" w:space="0" w:color="auto"/>
              <w:right w:val="single" w:sz="4" w:space="0" w:color="auto"/>
            </w:tcBorders>
            <w:shd w:val="clear" w:color="auto" w:fill="auto"/>
            <w:vAlign w:val="center"/>
          </w:tcPr>
          <w:p w:rsidR="00D65C4D" w:rsidRPr="0064696F" w:rsidRDefault="00D65C4D">
            <w:pPr>
              <w:jc w:val="left"/>
              <w:rPr>
                <w:rFonts w:ascii="宋体" w:eastAsia="宋体" w:hAnsi="宋体"/>
                <w:sz w:val="22"/>
              </w:rPr>
            </w:pPr>
            <w:r w:rsidRPr="0064696F">
              <w:rPr>
                <w:rFonts w:ascii="宋体" w:eastAsia="宋体" w:hAnsi="宋体" w:hint="eastAsia"/>
                <w:sz w:val="22"/>
              </w:rPr>
              <w:t>加油站备用油罐罐容不纳入总罐容</w:t>
            </w:r>
          </w:p>
        </w:tc>
        <w:tc>
          <w:tcPr>
            <w:tcW w:w="1197" w:type="dxa"/>
            <w:shd w:val="clear" w:color="auto" w:fill="auto"/>
          </w:tcPr>
          <w:p w:rsidR="00D65C4D"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tcPr>
          <w:p w:rsidR="00D65C4D" w:rsidRPr="0064696F" w:rsidRDefault="00D65C4D" w:rsidP="00211B7C">
            <w:pPr>
              <w:rPr>
                <w:rFonts w:ascii="宋体" w:eastAsia="宋体" w:hAnsi="宋体"/>
                <w:sz w:val="22"/>
              </w:rPr>
            </w:pPr>
            <w:r w:rsidRPr="0064696F">
              <w:rPr>
                <w:rFonts w:ascii="宋体" w:eastAsia="宋体" w:hAnsi="宋体" w:hint="eastAsia"/>
                <w:sz w:val="22"/>
              </w:rPr>
              <w:t>备用油罐</w:t>
            </w:r>
          </w:p>
        </w:tc>
        <w:tc>
          <w:tcPr>
            <w:tcW w:w="1127" w:type="dxa"/>
            <w:shd w:val="clear" w:color="auto" w:fill="auto"/>
          </w:tcPr>
          <w:p w:rsidR="00D65C4D" w:rsidRPr="0064696F" w:rsidRDefault="00D65C4D" w:rsidP="00211B7C">
            <w:pPr>
              <w:rPr>
                <w:rFonts w:ascii="宋体" w:eastAsia="宋体" w:hAnsi="宋体"/>
                <w:sz w:val="22"/>
              </w:rPr>
            </w:pPr>
            <w:r w:rsidRPr="0064696F">
              <w:rPr>
                <w:rFonts w:ascii="宋体" w:eastAsia="宋体" w:hAnsi="宋体" w:hint="eastAsia"/>
                <w:sz w:val="22"/>
              </w:rPr>
              <w:t>环科院机动车排污监控中心</w:t>
            </w:r>
          </w:p>
        </w:tc>
      </w:tr>
      <w:tr w:rsidR="005C4881" w:rsidRPr="0064696F" w:rsidTr="008A79CE">
        <w:trPr>
          <w:jc w:val="center"/>
        </w:trPr>
        <w:tc>
          <w:tcPr>
            <w:tcW w:w="848" w:type="dxa"/>
            <w:shd w:val="clear" w:color="auto" w:fill="auto"/>
          </w:tcPr>
          <w:p w:rsidR="005C4881" w:rsidRPr="0064696F" w:rsidRDefault="005C4881"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C4881" w:rsidRPr="0064696F" w:rsidRDefault="00F63078" w:rsidP="00F63078">
            <w:pPr>
              <w:widowControl/>
              <w:spacing w:line="240" w:lineRule="auto"/>
              <w:rPr>
                <w:rFonts w:ascii="宋体" w:eastAsia="宋体" w:hAnsi="宋体"/>
                <w:sz w:val="22"/>
              </w:rPr>
            </w:pPr>
            <w:r w:rsidRPr="0064696F">
              <w:rPr>
                <w:rFonts w:ascii="宋体" w:eastAsia="宋体" w:hAnsi="宋体" w:hint="eastAsia"/>
                <w:sz w:val="22"/>
              </w:rPr>
              <w:t>该加油站2016年已拆，目前尚未改造完，不清楚改造后总罐容和排放处置装置情况。2017年无燃油销售，无排放量</w:t>
            </w:r>
            <w:r w:rsidR="005C4881" w:rsidRPr="0064696F">
              <w:rPr>
                <w:rFonts w:ascii="宋体" w:eastAsia="宋体" w:hAnsi="宋体" w:hint="eastAsia"/>
                <w:sz w:val="22"/>
              </w:rPr>
              <w:t>，这种情况应如何填写？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5C4881" w:rsidRPr="0064696F" w:rsidRDefault="00F63078">
            <w:pPr>
              <w:jc w:val="left"/>
              <w:rPr>
                <w:rFonts w:ascii="宋体" w:eastAsia="宋体" w:hAnsi="宋体"/>
                <w:sz w:val="22"/>
              </w:rPr>
            </w:pPr>
            <w:r w:rsidRPr="0064696F">
              <w:rPr>
                <w:rFonts w:ascii="宋体" w:eastAsia="宋体" w:hAnsi="宋体" w:hint="eastAsia"/>
                <w:sz w:val="22"/>
              </w:rPr>
              <w:t>按照改造前的总罐容和排放处理装置情况填。</w:t>
            </w:r>
          </w:p>
        </w:tc>
        <w:tc>
          <w:tcPr>
            <w:tcW w:w="1197" w:type="dxa"/>
            <w:shd w:val="clear" w:color="auto" w:fill="auto"/>
          </w:tcPr>
          <w:p w:rsidR="005C4881" w:rsidRPr="0064696F" w:rsidRDefault="007F1E4C" w:rsidP="00F63078">
            <w:pPr>
              <w:widowControl/>
              <w:spacing w:line="240" w:lineRule="auto"/>
              <w:rPr>
                <w:rFonts w:ascii="宋体" w:eastAsia="宋体" w:hAnsi="宋体"/>
                <w:sz w:val="22"/>
              </w:rPr>
            </w:pPr>
            <w:r>
              <w:rPr>
                <w:rFonts w:ascii="宋体" w:eastAsia="宋体" w:hAnsi="宋体" w:hint="eastAsia"/>
                <w:sz w:val="22"/>
              </w:rPr>
              <w:t>/</w:t>
            </w:r>
          </w:p>
        </w:tc>
        <w:tc>
          <w:tcPr>
            <w:tcW w:w="1316" w:type="dxa"/>
            <w:shd w:val="clear" w:color="auto" w:fill="auto"/>
          </w:tcPr>
          <w:p w:rsidR="005C4881" w:rsidRPr="0064696F" w:rsidRDefault="005C4881" w:rsidP="00F63078">
            <w:pPr>
              <w:widowControl/>
              <w:spacing w:line="240" w:lineRule="auto"/>
              <w:rPr>
                <w:rFonts w:ascii="宋体" w:eastAsia="宋体" w:hAnsi="宋体"/>
                <w:sz w:val="22"/>
              </w:rPr>
            </w:pPr>
            <w:r w:rsidRPr="0064696F">
              <w:rPr>
                <w:rFonts w:ascii="宋体" w:eastAsia="宋体" w:hAnsi="宋体" w:hint="eastAsia"/>
                <w:sz w:val="22"/>
              </w:rPr>
              <w:t>改造</w:t>
            </w:r>
            <w:r w:rsidR="00F63078" w:rsidRPr="0064696F">
              <w:rPr>
                <w:rFonts w:ascii="宋体" w:eastAsia="宋体" w:hAnsi="宋体" w:hint="eastAsia"/>
                <w:sz w:val="22"/>
              </w:rPr>
              <w:t>，加油站</w:t>
            </w:r>
          </w:p>
        </w:tc>
        <w:tc>
          <w:tcPr>
            <w:tcW w:w="1127" w:type="dxa"/>
            <w:shd w:val="clear" w:color="auto" w:fill="auto"/>
          </w:tcPr>
          <w:p w:rsidR="005C4881" w:rsidRPr="0064696F" w:rsidRDefault="005C4881" w:rsidP="00211B7C">
            <w:pPr>
              <w:rPr>
                <w:rFonts w:ascii="宋体" w:eastAsia="宋体" w:hAnsi="宋体"/>
                <w:sz w:val="22"/>
              </w:rPr>
            </w:pPr>
            <w:r w:rsidRPr="0064696F">
              <w:rPr>
                <w:rFonts w:ascii="宋体" w:eastAsia="宋体" w:hAnsi="宋体" w:hint="eastAsia"/>
                <w:sz w:val="22"/>
              </w:rPr>
              <w:t>环科院机动车排污监控中心</w:t>
            </w:r>
          </w:p>
        </w:tc>
      </w:tr>
      <w:tr w:rsidR="00C711C6" w:rsidRPr="0064696F" w:rsidTr="008A79CE">
        <w:trPr>
          <w:jc w:val="center"/>
        </w:trPr>
        <w:tc>
          <w:tcPr>
            <w:tcW w:w="848" w:type="dxa"/>
            <w:shd w:val="clear" w:color="auto" w:fill="auto"/>
          </w:tcPr>
          <w:p w:rsidR="00C711C6" w:rsidRPr="0064696F" w:rsidRDefault="00C711C6"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请问个别加油站无统一社会信用代码和组织机构代码，按普查对象识别码的编制规则编制普查对象识别码后无法录入（系统提示不是统一社会信用代码），应该如何处理？能不能不填统一社会信用代码或组织机构代码？</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64696F" w:rsidRDefault="00C711C6" w:rsidP="00C711C6">
            <w:pPr>
              <w:jc w:val="left"/>
              <w:rPr>
                <w:rFonts w:ascii="宋体" w:eastAsia="宋体" w:hAnsi="宋体"/>
                <w:sz w:val="22"/>
              </w:rPr>
            </w:pPr>
            <w:r w:rsidRPr="0064696F">
              <w:rPr>
                <w:rFonts w:ascii="宋体" w:eastAsia="宋体" w:hAnsi="宋体" w:hint="eastAsia"/>
                <w:sz w:val="22"/>
              </w:rPr>
              <w:t>针对移动源统一社会信用代码，如果普查对象尚未申领统一社会信用代码，填写组织机构代码，若统一社会信用代码与组织机构代码均缺失，可填写上一级单位的统一社会信用代码与组织机构代码，并使用顺序码进行区分；若均无法填写，则按照普查对象识别码编码规则编写普查对象识别码，识别码首位字母为Y。普查办通知软件公司修改相关要求。</w:t>
            </w:r>
          </w:p>
        </w:tc>
        <w:tc>
          <w:tcPr>
            <w:tcW w:w="1197" w:type="dxa"/>
            <w:shd w:val="clear" w:color="auto" w:fill="auto"/>
          </w:tcPr>
          <w:p w:rsidR="00C711C6" w:rsidRPr="0064696F" w:rsidRDefault="007F1E4C" w:rsidP="00F63078">
            <w:pPr>
              <w:widowControl/>
              <w:spacing w:line="240" w:lineRule="auto"/>
              <w:rPr>
                <w:rFonts w:ascii="宋体" w:eastAsia="宋体" w:hAnsi="宋体"/>
                <w:sz w:val="22"/>
              </w:rPr>
            </w:pPr>
            <w:r>
              <w:rPr>
                <w:rFonts w:ascii="宋体" w:eastAsia="宋体" w:hAnsi="宋体" w:hint="eastAsia"/>
                <w:sz w:val="22"/>
              </w:rPr>
              <w:t>/</w:t>
            </w:r>
          </w:p>
        </w:tc>
        <w:tc>
          <w:tcPr>
            <w:tcW w:w="1316" w:type="dxa"/>
            <w:shd w:val="clear" w:color="auto" w:fill="auto"/>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普查对象识别码</w:t>
            </w:r>
          </w:p>
        </w:tc>
        <w:tc>
          <w:tcPr>
            <w:tcW w:w="1127" w:type="dxa"/>
            <w:shd w:val="clear" w:color="auto" w:fill="auto"/>
          </w:tcPr>
          <w:p w:rsidR="00C711C6" w:rsidRPr="0064696F" w:rsidRDefault="00C711C6" w:rsidP="00211B7C">
            <w:pPr>
              <w:rPr>
                <w:rFonts w:ascii="宋体" w:eastAsia="宋体" w:hAnsi="宋体"/>
                <w:sz w:val="22"/>
              </w:rPr>
            </w:pPr>
            <w:r w:rsidRPr="0064696F">
              <w:rPr>
                <w:rFonts w:ascii="宋体" w:eastAsia="宋体" w:hAnsi="宋体" w:hint="eastAsia"/>
                <w:sz w:val="22"/>
              </w:rPr>
              <w:t>环科院机动车排污监控中心</w:t>
            </w:r>
          </w:p>
        </w:tc>
      </w:tr>
      <w:tr w:rsidR="00C711C6" w:rsidRPr="0064696F" w:rsidTr="008A79CE">
        <w:trPr>
          <w:jc w:val="center"/>
        </w:trPr>
        <w:tc>
          <w:tcPr>
            <w:tcW w:w="848" w:type="dxa"/>
            <w:shd w:val="clear" w:color="auto" w:fill="auto"/>
          </w:tcPr>
          <w:p w:rsidR="00C711C6" w:rsidRPr="0064696F" w:rsidRDefault="00C711C6" w:rsidP="00211B7C">
            <w:pPr>
              <w:pStyle w:val="a5"/>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个别加油站油气回收装置改造仍未完成或进行，其改造完成时间又是必须荐，应该如何填写？能不能不填？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64696F" w:rsidRDefault="00C711C6">
            <w:pPr>
              <w:jc w:val="left"/>
              <w:rPr>
                <w:rFonts w:ascii="宋体" w:eastAsia="宋体" w:hAnsi="宋体"/>
                <w:sz w:val="22"/>
              </w:rPr>
            </w:pPr>
            <w:r w:rsidRPr="0064696F">
              <w:rPr>
                <w:rFonts w:ascii="宋体" w:eastAsia="宋体" w:hAnsi="宋体" w:hint="eastAsia"/>
                <w:sz w:val="22"/>
              </w:rPr>
              <w:t>加油站油气回收装置改造仍未完成或进行，则指标11油气回收阶段选择“无”，指标14油气回收装置改造完成时间不填，其他情况必填</w:t>
            </w:r>
          </w:p>
        </w:tc>
        <w:tc>
          <w:tcPr>
            <w:tcW w:w="1197" w:type="dxa"/>
            <w:shd w:val="clear" w:color="auto" w:fill="auto"/>
          </w:tcPr>
          <w:p w:rsidR="00C711C6" w:rsidRPr="0064696F" w:rsidRDefault="00521994" w:rsidP="00F63078">
            <w:pPr>
              <w:widowControl/>
              <w:spacing w:line="240" w:lineRule="auto"/>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油气回收</w:t>
            </w:r>
          </w:p>
        </w:tc>
        <w:tc>
          <w:tcPr>
            <w:tcW w:w="1127" w:type="dxa"/>
            <w:shd w:val="clear" w:color="auto" w:fill="auto"/>
          </w:tcPr>
          <w:p w:rsidR="00C711C6" w:rsidRPr="0064696F" w:rsidRDefault="00C711C6" w:rsidP="00211B7C">
            <w:pPr>
              <w:rPr>
                <w:rFonts w:ascii="宋体" w:eastAsia="宋体" w:hAnsi="宋体"/>
                <w:sz w:val="22"/>
              </w:rPr>
            </w:pPr>
            <w:r w:rsidRPr="0064696F">
              <w:rPr>
                <w:rFonts w:ascii="宋体" w:eastAsia="宋体" w:hAnsi="宋体" w:hint="eastAsia"/>
                <w:sz w:val="22"/>
              </w:rPr>
              <w:t>环科院机动车排污监控中心</w:t>
            </w:r>
          </w:p>
        </w:tc>
      </w:tr>
    </w:tbl>
    <w:p w:rsidR="004D059B" w:rsidRPr="0064696F" w:rsidRDefault="004D059B" w:rsidP="001E11D7">
      <w:pPr>
        <w:spacing w:before="240"/>
        <w:jc w:val="center"/>
        <w:rPr>
          <w:rFonts w:ascii="宋体" w:eastAsia="宋体" w:hAnsi="宋体"/>
          <w:sz w:val="22"/>
        </w:rPr>
      </w:pPr>
      <w:r w:rsidRPr="0064696F">
        <w:rPr>
          <w:rFonts w:ascii="宋体" w:eastAsia="宋体" w:hAnsi="宋体" w:hint="eastAsia"/>
          <w:sz w:val="22"/>
        </w:rPr>
        <w:t>附表：部分省市农机管理管理部门和渔业管理部门情况一览表</w:t>
      </w:r>
    </w:p>
    <w:tbl>
      <w:tblPr>
        <w:tblStyle w:val="a7"/>
        <w:tblW w:w="5000" w:type="pct"/>
        <w:tblLook w:val="04A0" w:firstRow="1" w:lastRow="0" w:firstColumn="1" w:lastColumn="0" w:noHBand="0" w:noVBand="1"/>
      </w:tblPr>
      <w:tblGrid>
        <w:gridCol w:w="1445"/>
        <w:gridCol w:w="1925"/>
        <w:gridCol w:w="3847"/>
        <w:gridCol w:w="3847"/>
        <w:gridCol w:w="2884"/>
      </w:tblGrid>
      <w:tr w:rsidR="004D059B" w:rsidRPr="0064696F" w:rsidTr="004D059B">
        <w:tc>
          <w:tcPr>
            <w:tcW w:w="518"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lastRenderedPageBreak/>
              <w:t>序号</w:t>
            </w:r>
          </w:p>
        </w:tc>
        <w:tc>
          <w:tcPr>
            <w:tcW w:w="690"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t>省市</w:t>
            </w:r>
          </w:p>
        </w:tc>
        <w:tc>
          <w:tcPr>
            <w:tcW w:w="1379"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t>农机管理部门</w:t>
            </w:r>
          </w:p>
        </w:tc>
        <w:tc>
          <w:tcPr>
            <w:tcW w:w="1379" w:type="pct"/>
          </w:tcPr>
          <w:p w:rsidR="004D059B" w:rsidRPr="0064696F" w:rsidRDefault="004D059B" w:rsidP="00350B12">
            <w:pPr>
              <w:jc w:val="center"/>
              <w:rPr>
                <w:rFonts w:ascii="宋体" w:eastAsia="宋体" w:hAnsi="宋体"/>
                <w:b/>
                <w:sz w:val="22"/>
              </w:rPr>
            </w:pPr>
            <w:r w:rsidRPr="0064696F">
              <w:rPr>
                <w:rFonts w:ascii="宋体" w:eastAsia="宋体" w:hAnsi="宋体" w:hint="eastAsia"/>
                <w:b/>
                <w:sz w:val="22"/>
              </w:rPr>
              <w:t>渔业管理部门</w:t>
            </w:r>
          </w:p>
        </w:tc>
        <w:tc>
          <w:tcPr>
            <w:tcW w:w="1034" w:type="pct"/>
          </w:tcPr>
          <w:p w:rsidR="004D059B" w:rsidRPr="0064696F" w:rsidRDefault="004D059B" w:rsidP="00350B12">
            <w:pPr>
              <w:jc w:val="center"/>
              <w:rPr>
                <w:rFonts w:ascii="宋体" w:eastAsia="宋体" w:hAnsi="宋体"/>
                <w:b/>
                <w:sz w:val="22"/>
              </w:rPr>
            </w:pPr>
            <w:r w:rsidRPr="0064696F">
              <w:rPr>
                <w:rFonts w:ascii="宋体" w:eastAsia="宋体" w:hAnsi="宋体" w:hint="eastAsia"/>
                <w:b/>
                <w:sz w:val="22"/>
              </w:rPr>
              <w:t>说 明</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1</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上海</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农委</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农委水产处</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农业和渔业均归农委管理</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2</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山西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农机局/农业局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水利局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个别渔业是水利部门，很多省是在农业</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3</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江西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农业局/农粮局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渔业局/农粮局（包含渔业水产局）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市级是农业局，包含渔业水产局</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4</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海南</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海洋局</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5</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广西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农机局/农垦局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水产畜牧局/渔政</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val="restart"/>
            <w:vAlign w:val="center"/>
          </w:tcPr>
          <w:p w:rsidR="004D059B" w:rsidRPr="0064696F" w:rsidRDefault="004D059B" w:rsidP="00350B12">
            <w:pPr>
              <w:rPr>
                <w:rFonts w:ascii="宋体" w:eastAsia="宋体" w:hAnsi="宋体"/>
                <w:sz w:val="22"/>
              </w:rPr>
            </w:pPr>
            <w:r w:rsidRPr="0064696F">
              <w:rPr>
                <w:rFonts w:ascii="宋体" w:eastAsia="宋体" w:hAnsi="宋体" w:hint="eastAsia"/>
                <w:sz w:val="22"/>
              </w:rPr>
              <w:t>6</w:t>
            </w:r>
          </w:p>
        </w:tc>
        <w:tc>
          <w:tcPr>
            <w:tcW w:w="690" w:type="pct"/>
            <w:vMerge w:val="restart"/>
            <w:vAlign w:val="center"/>
          </w:tcPr>
          <w:p w:rsidR="004D059B" w:rsidRPr="0064696F" w:rsidRDefault="004D059B" w:rsidP="00350B12">
            <w:pPr>
              <w:rPr>
                <w:rFonts w:ascii="宋体" w:eastAsia="宋体" w:hAnsi="宋体"/>
                <w:sz w:val="22"/>
              </w:rPr>
            </w:pPr>
            <w:r w:rsidRPr="0064696F">
              <w:rPr>
                <w:rFonts w:ascii="宋体" w:eastAsia="宋体" w:hAnsi="宋体" w:hint="eastAsia"/>
                <w:sz w:val="22"/>
              </w:rPr>
              <w:t>广东</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深圳：市经贸信息委员</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市经贸信息委员</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农业、渔业都在市经贸信息委员</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广州：农业局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海洋渔业局/农业局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（一套人马两个牌子）</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云浮：农业局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畜牧兽医渔业局（农业局的二级单位）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湛江：农业局（农机办）</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海洋渔业局/农业局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（一套人马两个牌子）</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汕尾市：农业局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为两个市直部门</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潮州市：农业局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为两个政府部门</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河源：农业局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农业局（渔政支队为农业局下属单位）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肇庆：农业局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广东渔政总队肇庆支队(农业局二级单位)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梅州：农业局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农业局（二级单位：渔政总队梅州支队)</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揭阳：农业局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为两个政府部门</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lastRenderedPageBreak/>
              <w:t>7</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浙江</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农业局（下属农机管理站）/农机总公司</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水利水产局</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8</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青海</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农业厅下属农牧局</w:t>
            </w:r>
          </w:p>
        </w:tc>
        <w:tc>
          <w:tcPr>
            <w:tcW w:w="1379" w:type="pct"/>
          </w:tcPr>
          <w:p w:rsidR="004D059B" w:rsidRPr="0064696F" w:rsidRDefault="004D059B" w:rsidP="00350B12">
            <w:pPr>
              <w:rPr>
                <w:rFonts w:ascii="宋体" w:eastAsia="宋体" w:hAnsi="宋体"/>
                <w:sz w:val="22"/>
              </w:rPr>
            </w:pPr>
          </w:p>
        </w:tc>
        <w:tc>
          <w:tcPr>
            <w:tcW w:w="1034" w:type="pct"/>
          </w:tcPr>
          <w:p w:rsidR="004D059B" w:rsidRPr="0064696F" w:rsidRDefault="004D059B" w:rsidP="00350B12">
            <w:pPr>
              <w:rPr>
                <w:rFonts w:ascii="宋体" w:eastAsia="宋体" w:hAnsi="宋体"/>
                <w:sz w:val="22"/>
              </w:rPr>
            </w:pPr>
          </w:p>
        </w:tc>
      </w:tr>
    </w:tbl>
    <w:p w:rsidR="004D059B" w:rsidRPr="0064696F" w:rsidRDefault="004D059B" w:rsidP="004D059B">
      <w:pPr>
        <w:rPr>
          <w:rFonts w:ascii="宋体" w:eastAsia="宋体" w:hAnsi="宋体"/>
          <w:sz w:val="22"/>
        </w:rPr>
      </w:pPr>
    </w:p>
    <w:p w:rsidR="004D059B" w:rsidRPr="0064696F" w:rsidRDefault="004D059B"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5842AF" w:rsidRPr="0064696F" w:rsidRDefault="005842AF" w:rsidP="001306C7">
      <w:pPr>
        <w:pStyle w:val="1"/>
        <w:spacing w:before="240"/>
        <w:rPr>
          <w:rFonts w:ascii="宋体" w:eastAsia="宋体" w:hAnsi="宋体"/>
          <w:sz w:val="22"/>
          <w:szCs w:val="22"/>
        </w:rPr>
      </w:pPr>
      <w:r w:rsidRPr="0064696F">
        <w:rPr>
          <w:rFonts w:ascii="宋体" w:eastAsia="宋体" w:hAnsi="宋体" w:hint="eastAsia"/>
          <w:sz w:val="22"/>
          <w:szCs w:val="22"/>
        </w:rPr>
        <w:lastRenderedPageBreak/>
        <w:t>综合（含信息化）</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AC044B" w:rsidRPr="0064696F" w:rsidTr="008A79CE">
        <w:trPr>
          <w:cantSplit/>
          <w:tblHeader/>
          <w:jc w:val="center"/>
        </w:trPr>
        <w:tc>
          <w:tcPr>
            <w:tcW w:w="848"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技术支持单位</w:t>
            </w:r>
          </w:p>
        </w:tc>
      </w:tr>
      <w:tr w:rsidR="008C0DB2" w:rsidRPr="0064696F" w:rsidTr="008A79CE">
        <w:trPr>
          <w:jc w:val="center"/>
        </w:trPr>
        <w:tc>
          <w:tcPr>
            <w:tcW w:w="848" w:type="dxa"/>
            <w:shd w:val="clear" w:color="auto" w:fill="auto"/>
          </w:tcPr>
          <w:p w:rsidR="008C0DB2" w:rsidRPr="0064696F" w:rsidRDefault="008C0DB2"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8C0DB2" w:rsidRPr="0064696F" w:rsidRDefault="008C0DB2" w:rsidP="008C0DB2">
            <w:pPr>
              <w:rPr>
                <w:rFonts w:ascii="宋体" w:eastAsia="宋体" w:hAnsi="宋体"/>
                <w:sz w:val="22"/>
              </w:rPr>
            </w:pPr>
            <w:r w:rsidRPr="0064696F">
              <w:rPr>
                <w:rFonts w:ascii="宋体" w:eastAsia="宋体" w:hAnsi="宋体" w:hint="eastAsia"/>
                <w:sz w:val="22"/>
              </w:rPr>
              <w:t>请问国办对于普查数据采集系统，是否有类似于许可证系统的全模拟环境供各地普查办、两员登录学习及测试使用？目前我们已经抓紧对各级普查骨干力量、两员进行培训，但普查系统数据庞大，指标众多，逻辑关系复杂，单靠培训和PPT，需要一定量的练习以熟悉系统各项操作。</w:t>
            </w:r>
          </w:p>
        </w:tc>
        <w:tc>
          <w:tcPr>
            <w:tcW w:w="5482" w:type="dxa"/>
            <w:shd w:val="clear" w:color="auto" w:fill="auto"/>
            <w:vAlign w:val="center"/>
          </w:tcPr>
          <w:p w:rsidR="008C0DB2" w:rsidRPr="0064696F" w:rsidRDefault="008C0DB2" w:rsidP="00100BEA">
            <w:pPr>
              <w:rPr>
                <w:rFonts w:ascii="宋体" w:eastAsia="宋体" w:hAnsi="宋体"/>
                <w:sz w:val="22"/>
              </w:rPr>
            </w:pPr>
            <w:r w:rsidRPr="0064696F">
              <w:rPr>
                <w:rFonts w:ascii="宋体" w:eastAsia="宋体" w:hAnsi="宋体" w:hint="eastAsia"/>
                <w:sz w:val="22"/>
              </w:rPr>
              <w:t>没有可供使用的测试系统，由于不同的身份登录需要不同的账号、验证等流程，无法实现。</w:t>
            </w:r>
          </w:p>
          <w:p w:rsidR="008C0DB2" w:rsidRPr="0064696F" w:rsidRDefault="008C0DB2" w:rsidP="008C0DB2">
            <w:pPr>
              <w:rPr>
                <w:rFonts w:ascii="宋体" w:eastAsia="宋体" w:hAnsi="宋体"/>
                <w:sz w:val="22"/>
              </w:rPr>
            </w:pPr>
            <w:r w:rsidRPr="0064696F">
              <w:rPr>
                <w:rFonts w:ascii="宋体" w:eastAsia="宋体" w:hAnsi="宋体" w:hint="eastAsia"/>
                <w:sz w:val="22"/>
              </w:rPr>
              <w:t>如果确实需要开展培训工作，可以采用目前部署完成的系统开展培训，正式开展工作前，通知普查办，将相关数据全部初始化。</w:t>
            </w:r>
          </w:p>
        </w:tc>
        <w:tc>
          <w:tcPr>
            <w:tcW w:w="1197" w:type="dxa"/>
            <w:shd w:val="clear" w:color="auto" w:fill="auto"/>
          </w:tcPr>
          <w:p w:rsidR="008C0DB2" w:rsidRPr="0064696F" w:rsidRDefault="008C0DB2" w:rsidP="00A154C7">
            <w:pPr>
              <w:rPr>
                <w:rFonts w:ascii="宋体" w:eastAsia="宋体" w:hAnsi="宋体"/>
                <w:sz w:val="22"/>
              </w:rPr>
            </w:pPr>
          </w:p>
        </w:tc>
        <w:tc>
          <w:tcPr>
            <w:tcW w:w="1316" w:type="dxa"/>
            <w:shd w:val="clear" w:color="auto" w:fill="auto"/>
          </w:tcPr>
          <w:p w:rsidR="008C0DB2" w:rsidRPr="0064696F" w:rsidRDefault="008C0DB2" w:rsidP="00A154C7">
            <w:pPr>
              <w:rPr>
                <w:rFonts w:ascii="宋体" w:eastAsia="宋体" w:hAnsi="宋体"/>
                <w:sz w:val="22"/>
              </w:rPr>
            </w:pPr>
          </w:p>
        </w:tc>
        <w:tc>
          <w:tcPr>
            <w:tcW w:w="1127" w:type="dxa"/>
            <w:shd w:val="clear" w:color="auto" w:fill="auto"/>
          </w:tcPr>
          <w:p w:rsidR="008C0DB2" w:rsidRPr="0064696F" w:rsidRDefault="00CC3BC0" w:rsidP="00A154C7">
            <w:pPr>
              <w:rPr>
                <w:rFonts w:ascii="宋体" w:eastAsia="宋体" w:hAnsi="宋体"/>
                <w:sz w:val="22"/>
              </w:rPr>
            </w:pPr>
            <w:r w:rsidRPr="0064696F">
              <w:rPr>
                <w:rFonts w:ascii="宋体" w:eastAsia="宋体" w:hAnsi="宋体" w:hint="eastAsia"/>
                <w:sz w:val="22"/>
              </w:rPr>
              <w:t>普查办技术组</w:t>
            </w:r>
          </w:p>
        </w:tc>
      </w:tr>
      <w:tr w:rsidR="005C32E2" w:rsidRPr="0064696F" w:rsidTr="008A79CE">
        <w:trPr>
          <w:jc w:val="center"/>
        </w:trPr>
        <w:tc>
          <w:tcPr>
            <w:tcW w:w="848" w:type="dxa"/>
            <w:shd w:val="clear" w:color="auto" w:fill="auto"/>
          </w:tcPr>
          <w:p w:rsidR="005C32E2" w:rsidRPr="0064696F" w:rsidRDefault="005C32E2"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C32E2" w:rsidRPr="0064696F" w:rsidRDefault="005C32E2" w:rsidP="005C32E2">
            <w:pPr>
              <w:rPr>
                <w:rFonts w:ascii="宋体" w:eastAsia="宋体" w:hAnsi="宋体"/>
                <w:noProof/>
                <w:sz w:val="22"/>
              </w:rPr>
            </w:pPr>
            <w:r w:rsidRPr="0064696F">
              <w:rPr>
                <w:rFonts w:ascii="宋体" w:eastAsia="宋体" w:hAnsi="宋体" w:hint="eastAsia"/>
                <w:noProof/>
                <w:sz w:val="22"/>
              </w:rPr>
              <w:t>经纬度信息是否可以用天地图软件直接定位？</w:t>
            </w:r>
          </w:p>
        </w:tc>
        <w:tc>
          <w:tcPr>
            <w:tcW w:w="5482" w:type="dxa"/>
            <w:shd w:val="clear" w:color="auto" w:fill="auto"/>
            <w:vAlign w:val="center"/>
          </w:tcPr>
          <w:p w:rsidR="005C32E2" w:rsidRPr="0064696F" w:rsidRDefault="00BC4EF1" w:rsidP="00100BEA">
            <w:pPr>
              <w:rPr>
                <w:rFonts w:ascii="宋体" w:eastAsia="宋体" w:hAnsi="宋体"/>
                <w:sz w:val="22"/>
              </w:rPr>
            </w:pPr>
            <w:r w:rsidRPr="0064696F">
              <w:rPr>
                <w:rFonts w:ascii="宋体" w:eastAsia="宋体" w:hAnsi="宋体" w:hint="eastAsia"/>
                <w:sz w:val="22"/>
              </w:rPr>
              <w:t>可以</w:t>
            </w:r>
            <w:r w:rsidRPr="0064696F">
              <w:rPr>
                <w:rFonts w:ascii="宋体" w:eastAsia="宋体" w:hAnsi="宋体"/>
                <w:sz w:val="22"/>
              </w:rPr>
              <w:t>，</w:t>
            </w:r>
            <w:r w:rsidRPr="0064696F">
              <w:rPr>
                <w:rFonts w:ascii="宋体" w:eastAsia="宋体" w:hAnsi="宋体" w:hint="eastAsia"/>
                <w:sz w:val="22"/>
              </w:rPr>
              <w:t>定位位置与实际位置存在差异的，可以小范围调整</w:t>
            </w:r>
          </w:p>
        </w:tc>
        <w:tc>
          <w:tcPr>
            <w:tcW w:w="1197" w:type="dxa"/>
            <w:shd w:val="clear" w:color="auto" w:fill="auto"/>
          </w:tcPr>
          <w:p w:rsidR="005C32E2" w:rsidRPr="0064696F" w:rsidRDefault="005C32E2" w:rsidP="00A154C7">
            <w:pPr>
              <w:rPr>
                <w:rFonts w:ascii="宋体" w:eastAsia="宋体" w:hAnsi="宋体"/>
                <w:sz w:val="22"/>
              </w:rPr>
            </w:pPr>
          </w:p>
        </w:tc>
        <w:tc>
          <w:tcPr>
            <w:tcW w:w="1316" w:type="dxa"/>
            <w:shd w:val="clear" w:color="auto" w:fill="auto"/>
          </w:tcPr>
          <w:p w:rsidR="005C32E2" w:rsidRPr="0064696F" w:rsidRDefault="005C32E2" w:rsidP="00A154C7">
            <w:pPr>
              <w:rPr>
                <w:rFonts w:ascii="宋体" w:eastAsia="宋体" w:hAnsi="宋体"/>
                <w:sz w:val="22"/>
              </w:rPr>
            </w:pPr>
          </w:p>
        </w:tc>
        <w:tc>
          <w:tcPr>
            <w:tcW w:w="1127" w:type="dxa"/>
            <w:shd w:val="clear" w:color="auto" w:fill="auto"/>
          </w:tcPr>
          <w:p w:rsidR="005C32E2" w:rsidRPr="0064696F" w:rsidRDefault="005C32E2" w:rsidP="00A154C7">
            <w:pPr>
              <w:rPr>
                <w:rFonts w:ascii="宋体" w:eastAsia="宋体" w:hAnsi="宋体"/>
                <w:sz w:val="22"/>
              </w:rPr>
            </w:pPr>
          </w:p>
        </w:tc>
      </w:tr>
      <w:tr w:rsidR="005B3605" w:rsidRPr="0064696F" w:rsidTr="008A79CE">
        <w:trPr>
          <w:jc w:val="center"/>
        </w:trPr>
        <w:tc>
          <w:tcPr>
            <w:tcW w:w="848" w:type="dxa"/>
            <w:shd w:val="clear" w:color="auto" w:fill="auto"/>
          </w:tcPr>
          <w:p w:rsidR="005B3605" w:rsidRPr="0064696F" w:rsidRDefault="005B3605"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B3605" w:rsidRPr="0064696F" w:rsidRDefault="005B3605" w:rsidP="005C32E2">
            <w:pPr>
              <w:rPr>
                <w:rFonts w:ascii="宋体" w:eastAsia="宋体" w:hAnsi="宋体"/>
                <w:noProof/>
                <w:sz w:val="22"/>
              </w:rPr>
            </w:pPr>
            <w:r w:rsidRPr="0064696F">
              <w:rPr>
                <w:rFonts w:ascii="宋体" w:eastAsia="宋体" w:hAnsi="宋体" w:hint="eastAsia"/>
                <w:noProof/>
                <w:sz w:val="22"/>
              </w:rPr>
              <w:t>集中式污染治理设施有一个问题：有的区一百多家农村污水处理设施的产权单位都是一家，统一社会信用代码顺序码只有两位怎么填？</w:t>
            </w:r>
          </w:p>
        </w:tc>
        <w:tc>
          <w:tcPr>
            <w:tcW w:w="5482" w:type="dxa"/>
            <w:shd w:val="clear" w:color="auto" w:fill="auto"/>
            <w:vAlign w:val="center"/>
          </w:tcPr>
          <w:p w:rsidR="005B3605" w:rsidRPr="0064696F" w:rsidRDefault="005B3605" w:rsidP="00100BEA">
            <w:pPr>
              <w:rPr>
                <w:rFonts w:ascii="宋体" w:eastAsia="宋体" w:hAnsi="宋体"/>
                <w:sz w:val="22"/>
              </w:rPr>
            </w:pPr>
            <w:r w:rsidRPr="0064696F">
              <w:rPr>
                <w:rFonts w:ascii="宋体" w:eastAsia="宋体" w:hAnsi="宋体" w:hint="eastAsia"/>
                <w:sz w:val="22"/>
              </w:rPr>
              <w:t>同样的统一社会信用代码的企业，分厂（或下级机关）超过99的，可以采用A0~Z9编制顺序码。但是字母“I”和字母“O”，不得使用。</w:t>
            </w:r>
          </w:p>
        </w:tc>
        <w:tc>
          <w:tcPr>
            <w:tcW w:w="1197" w:type="dxa"/>
            <w:shd w:val="clear" w:color="auto" w:fill="auto"/>
          </w:tcPr>
          <w:p w:rsidR="005B3605" w:rsidRPr="0064696F" w:rsidRDefault="005B3605" w:rsidP="00A154C7">
            <w:pPr>
              <w:rPr>
                <w:rFonts w:ascii="宋体" w:eastAsia="宋体" w:hAnsi="宋体"/>
                <w:sz w:val="22"/>
              </w:rPr>
            </w:pPr>
          </w:p>
        </w:tc>
        <w:tc>
          <w:tcPr>
            <w:tcW w:w="1316" w:type="dxa"/>
            <w:shd w:val="clear" w:color="auto" w:fill="auto"/>
          </w:tcPr>
          <w:p w:rsidR="005B3605" w:rsidRPr="0064696F" w:rsidRDefault="005B3605" w:rsidP="00A154C7">
            <w:pPr>
              <w:rPr>
                <w:rFonts w:ascii="宋体" w:eastAsia="宋体" w:hAnsi="宋体"/>
                <w:sz w:val="22"/>
              </w:rPr>
            </w:pPr>
          </w:p>
        </w:tc>
        <w:tc>
          <w:tcPr>
            <w:tcW w:w="1127" w:type="dxa"/>
            <w:shd w:val="clear" w:color="auto" w:fill="auto"/>
          </w:tcPr>
          <w:p w:rsidR="005B3605" w:rsidRPr="0064696F" w:rsidRDefault="005B3605" w:rsidP="00A154C7">
            <w:pPr>
              <w:rPr>
                <w:rFonts w:ascii="宋体" w:eastAsia="宋体" w:hAnsi="宋体"/>
                <w:sz w:val="22"/>
              </w:rPr>
            </w:pPr>
          </w:p>
        </w:tc>
      </w:tr>
      <w:tr w:rsidR="0095172F" w:rsidRPr="0064696F" w:rsidTr="008A79CE">
        <w:trPr>
          <w:trHeight w:val="1259"/>
          <w:jc w:val="center"/>
        </w:trPr>
        <w:tc>
          <w:tcPr>
            <w:tcW w:w="848" w:type="dxa"/>
            <w:shd w:val="clear" w:color="auto" w:fill="auto"/>
          </w:tcPr>
          <w:p w:rsidR="0095172F" w:rsidRPr="0064696F" w:rsidRDefault="0095172F"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95172F" w:rsidRPr="0064696F" w:rsidRDefault="0095172F" w:rsidP="005C32E2">
            <w:pPr>
              <w:rPr>
                <w:rFonts w:ascii="宋体" w:eastAsia="宋体" w:hAnsi="宋体"/>
                <w:noProof/>
                <w:sz w:val="22"/>
              </w:rPr>
            </w:pPr>
            <w:r w:rsidRPr="0064696F">
              <w:rPr>
                <w:rFonts w:ascii="宋体" w:eastAsia="宋体" w:hAnsi="宋体" w:hint="eastAsia"/>
                <w:noProof/>
                <w:sz w:val="22"/>
              </w:rPr>
              <w:t>经纬度问题？对于一些企业地处网络信号死角区，用地理采集信息二维码定位不了的情况，该怎样处理？</w:t>
            </w:r>
          </w:p>
        </w:tc>
        <w:tc>
          <w:tcPr>
            <w:tcW w:w="5482" w:type="dxa"/>
            <w:shd w:val="clear" w:color="auto" w:fill="auto"/>
            <w:vAlign w:val="center"/>
          </w:tcPr>
          <w:p w:rsidR="0095172F" w:rsidRPr="0064696F" w:rsidRDefault="00D945D0" w:rsidP="00233B85">
            <w:pPr>
              <w:rPr>
                <w:rFonts w:ascii="宋体" w:eastAsia="宋体" w:hAnsi="宋体"/>
                <w:sz w:val="22"/>
              </w:rPr>
            </w:pPr>
            <w:r w:rsidRPr="0064696F">
              <w:rPr>
                <w:rFonts w:ascii="宋体" w:eastAsia="宋体" w:hAnsi="宋体" w:hint="eastAsia"/>
                <w:sz w:val="22"/>
              </w:rPr>
              <w:t>网络没有信号时</w:t>
            </w:r>
            <w:r w:rsidRPr="0064696F">
              <w:rPr>
                <w:rFonts w:ascii="宋体" w:eastAsia="宋体" w:hAnsi="宋体"/>
                <w:sz w:val="22"/>
              </w:rPr>
              <w:t>，</w:t>
            </w:r>
            <w:r w:rsidRPr="0064696F">
              <w:rPr>
                <w:rFonts w:ascii="宋体" w:eastAsia="宋体" w:hAnsi="宋体" w:hint="eastAsia"/>
                <w:sz w:val="22"/>
              </w:rPr>
              <w:t>可使用GPS信号。普查阶段地理信息采集不用二维码，</w:t>
            </w:r>
            <w:r w:rsidR="00233B85" w:rsidRPr="0064696F">
              <w:rPr>
                <w:rFonts w:ascii="宋体" w:eastAsia="宋体" w:hAnsi="宋体" w:hint="eastAsia"/>
                <w:sz w:val="22"/>
              </w:rPr>
              <w:t>普查阶段地理信息的采集在软件中点击，自动记录</w:t>
            </w:r>
            <w:r w:rsidRPr="0064696F">
              <w:rPr>
                <w:rFonts w:ascii="宋体" w:eastAsia="宋体" w:hAnsi="宋体" w:hint="eastAsia"/>
                <w:sz w:val="22"/>
              </w:rPr>
              <w:t>。对于实在是荒野到GPS信号都没有的地方，提供内网标注方式，但是相关数据会有标签标注。</w:t>
            </w:r>
          </w:p>
        </w:tc>
        <w:tc>
          <w:tcPr>
            <w:tcW w:w="1197" w:type="dxa"/>
            <w:shd w:val="clear" w:color="auto" w:fill="auto"/>
          </w:tcPr>
          <w:p w:rsidR="0095172F" w:rsidRPr="0064696F" w:rsidRDefault="0095172F" w:rsidP="00A154C7">
            <w:pPr>
              <w:rPr>
                <w:rFonts w:ascii="宋体" w:eastAsia="宋体" w:hAnsi="宋体"/>
                <w:sz w:val="22"/>
              </w:rPr>
            </w:pPr>
          </w:p>
        </w:tc>
        <w:tc>
          <w:tcPr>
            <w:tcW w:w="1316" w:type="dxa"/>
            <w:shd w:val="clear" w:color="auto" w:fill="auto"/>
          </w:tcPr>
          <w:p w:rsidR="0095172F" w:rsidRPr="0064696F" w:rsidRDefault="0095172F" w:rsidP="00A154C7">
            <w:pPr>
              <w:rPr>
                <w:rFonts w:ascii="宋体" w:eastAsia="宋体" w:hAnsi="宋体"/>
                <w:sz w:val="22"/>
              </w:rPr>
            </w:pPr>
          </w:p>
        </w:tc>
        <w:tc>
          <w:tcPr>
            <w:tcW w:w="1127" w:type="dxa"/>
            <w:shd w:val="clear" w:color="auto" w:fill="auto"/>
          </w:tcPr>
          <w:p w:rsidR="0095172F" w:rsidRPr="0064696F" w:rsidRDefault="0095172F" w:rsidP="00A154C7">
            <w:pPr>
              <w:rPr>
                <w:rFonts w:ascii="宋体" w:eastAsia="宋体" w:hAnsi="宋体"/>
                <w:sz w:val="22"/>
              </w:rPr>
            </w:pPr>
          </w:p>
        </w:tc>
      </w:tr>
      <w:tr w:rsidR="005C4710" w:rsidRPr="0064696F" w:rsidTr="008A79CE">
        <w:trPr>
          <w:jc w:val="center"/>
        </w:trPr>
        <w:tc>
          <w:tcPr>
            <w:tcW w:w="848" w:type="dxa"/>
            <w:shd w:val="clear" w:color="auto" w:fill="auto"/>
          </w:tcPr>
          <w:p w:rsidR="005C4710" w:rsidRPr="0064696F" w:rsidRDefault="005C4710"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C4710" w:rsidRPr="0064696F" w:rsidRDefault="005C4710" w:rsidP="005C32E2">
            <w:pPr>
              <w:rPr>
                <w:rFonts w:ascii="宋体" w:eastAsia="宋体" w:hAnsi="宋体"/>
                <w:noProof/>
                <w:sz w:val="22"/>
              </w:rPr>
            </w:pPr>
            <w:r w:rsidRPr="0064696F">
              <w:rPr>
                <w:rFonts w:ascii="宋体" w:eastAsia="宋体" w:hAnsi="宋体" w:hint="eastAsia"/>
                <w:noProof/>
                <w:sz w:val="22"/>
              </w:rPr>
              <w:t>一个企业今年八月换了法人！由国企变私企，法</w:t>
            </w:r>
            <w:r w:rsidRPr="0064696F">
              <w:rPr>
                <w:rFonts w:ascii="宋体" w:eastAsia="宋体" w:hAnsi="宋体" w:hint="eastAsia"/>
                <w:noProof/>
                <w:sz w:val="22"/>
              </w:rPr>
              <w:lastRenderedPageBreak/>
              <w:t>人代表人怎么填？如果填17年的旧法人，那么现在单位负责人可能不给签字，这个企业从2015年到2017年一直在停产，今年刚改制</w:t>
            </w:r>
          </w:p>
        </w:tc>
        <w:tc>
          <w:tcPr>
            <w:tcW w:w="5482" w:type="dxa"/>
            <w:shd w:val="clear" w:color="auto" w:fill="auto"/>
            <w:vAlign w:val="center"/>
          </w:tcPr>
          <w:p w:rsidR="005C4710" w:rsidRPr="0064696F" w:rsidRDefault="00F86F5F" w:rsidP="00D945D0">
            <w:pPr>
              <w:rPr>
                <w:rFonts w:ascii="宋体" w:eastAsia="宋体" w:hAnsi="宋体"/>
                <w:sz w:val="22"/>
              </w:rPr>
            </w:pPr>
            <w:r w:rsidRPr="0064696F">
              <w:rPr>
                <w:rFonts w:ascii="宋体" w:eastAsia="宋体" w:hAnsi="宋体" w:hint="eastAsia"/>
                <w:sz w:val="22"/>
              </w:rPr>
              <w:lastRenderedPageBreak/>
              <w:t>按实际</w:t>
            </w:r>
            <w:r w:rsidRPr="0064696F">
              <w:rPr>
                <w:rFonts w:ascii="宋体" w:eastAsia="宋体" w:hAnsi="宋体"/>
                <w:sz w:val="22"/>
              </w:rPr>
              <w:t>情况调整即可</w:t>
            </w:r>
          </w:p>
        </w:tc>
        <w:tc>
          <w:tcPr>
            <w:tcW w:w="1197" w:type="dxa"/>
            <w:shd w:val="clear" w:color="auto" w:fill="auto"/>
          </w:tcPr>
          <w:p w:rsidR="005C4710" w:rsidRPr="0064696F" w:rsidRDefault="005C4710" w:rsidP="00A154C7">
            <w:pPr>
              <w:rPr>
                <w:rFonts w:ascii="宋体" w:eastAsia="宋体" w:hAnsi="宋体"/>
                <w:sz w:val="22"/>
              </w:rPr>
            </w:pPr>
          </w:p>
        </w:tc>
        <w:tc>
          <w:tcPr>
            <w:tcW w:w="1316" w:type="dxa"/>
            <w:shd w:val="clear" w:color="auto" w:fill="auto"/>
          </w:tcPr>
          <w:p w:rsidR="005C4710" w:rsidRPr="0064696F" w:rsidRDefault="005C4710" w:rsidP="00A154C7">
            <w:pPr>
              <w:rPr>
                <w:rFonts w:ascii="宋体" w:eastAsia="宋体" w:hAnsi="宋体"/>
                <w:sz w:val="22"/>
              </w:rPr>
            </w:pPr>
          </w:p>
        </w:tc>
        <w:tc>
          <w:tcPr>
            <w:tcW w:w="1127" w:type="dxa"/>
            <w:shd w:val="clear" w:color="auto" w:fill="auto"/>
          </w:tcPr>
          <w:p w:rsidR="005C4710" w:rsidRPr="0064696F" w:rsidRDefault="005C4710" w:rsidP="00A154C7">
            <w:pPr>
              <w:rPr>
                <w:rFonts w:ascii="宋体" w:eastAsia="宋体" w:hAnsi="宋体"/>
                <w:sz w:val="22"/>
              </w:rPr>
            </w:pPr>
          </w:p>
        </w:tc>
      </w:tr>
      <w:tr w:rsidR="009B3657" w:rsidRPr="0064696F" w:rsidTr="008A79CE">
        <w:trPr>
          <w:jc w:val="center"/>
        </w:trPr>
        <w:tc>
          <w:tcPr>
            <w:tcW w:w="848" w:type="dxa"/>
            <w:shd w:val="clear" w:color="auto" w:fill="auto"/>
          </w:tcPr>
          <w:p w:rsidR="009B3657" w:rsidRPr="0064696F" w:rsidRDefault="009B3657" w:rsidP="00A154C7">
            <w:pPr>
              <w:pStyle w:val="a5"/>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9B3657" w:rsidRPr="0064696F" w:rsidRDefault="009B3657" w:rsidP="005C32E2">
            <w:pPr>
              <w:rPr>
                <w:rFonts w:ascii="宋体" w:eastAsia="宋体" w:hAnsi="宋体"/>
                <w:noProof/>
                <w:sz w:val="22"/>
              </w:rPr>
            </w:pPr>
            <w:r w:rsidRPr="0064696F">
              <w:rPr>
                <w:rFonts w:ascii="宋体" w:eastAsia="宋体" w:hAnsi="宋体" w:hint="eastAsia"/>
                <w:noProof/>
                <w:sz w:val="22"/>
              </w:rPr>
              <w:t>请问，普查业务流程中，普查员在下载普查任务后，如发现任务分发错误，是否允许普查员将任务退回普查办，由普查办对任务进行拆分并进行重新分配、下发？</w:t>
            </w:r>
          </w:p>
        </w:tc>
        <w:tc>
          <w:tcPr>
            <w:tcW w:w="5482" w:type="dxa"/>
            <w:shd w:val="clear" w:color="auto" w:fill="auto"/>
            <w:vAlign w:val="center"/>
          </w:tcPr>
          <w:p w:rsidR="009B3657" w:rsidRPr="0064696F" w:rsidRDefault="009B3657" w:rsidP="00D945D0">
            <w:pPr>
              <w:rPr>
                <w:rFonts w:ascii="宋体" w:eastAsia="宋体" w:hAnsi="宋体"/>
                <w:sz w:val="22"/>
              </w:rPr>
            </w:pPr>
            <w:r w:rsidRPr="0064696F">
              <w:rPr>
                <w:rFonts w:ascii="宋体" w:eastAsia="宋体" w:hAnsi="宋体" w:hint="eastAsia"/>
                <w:sz w:val="22"/>
              </w:rPr>
              <w:t>分配权利在区县，可以重新分配。</w:t>
            </w:r>
          </w:p>
        </w:tc>
        <w:tc>
          <w:tcPr>
            <w:tcW w:w="1197" w:type="dxa"/>
            <w:shd w:val="clear" w:color="auto" w:fill="auto"/>
          </w:tcPr>
          <w:p w:rsidR="009B3657" w:rsidRPr="0064696F" w:rsidRDefault="009B3657" w:rsidP="00A154C7">
            <w:pPr>
              <w:rPr>
                <w:rFonts w:ascii="宋体" w:eastAsia="宋体" w:hAnsi="宋体"/>
                <w:sz w:val="22"/>
              </w:rPr>
            </w:pPr>
          </w:p>
        </w:tc>
        <w:tc>
          <w:tcPr>
            <w:tcW w:w="1316" w:type="dxa"/>
            <w:shd w:val="clear" w:color="auto" w:fill="auto"/>
          </w:tcPr>
          <w:p w:rsidR="009B3657" w:rsidRPr="0064696F" w:rsidRDefault="009B3657" w:rsidP="00A154C7">
            <w:pPr>
              <w:rPr>
                <w:rFonts w:ascii="宋体" w:eastAsia="宋体" w:hAnsi="宋体"/>
                <w:sz w:val="22"/>
              </w:rPr>
            </w:pPr>
          </w:p>
        </w:tc>
        <w:tc>
          <w:tcPr>
            <w:tcW w:w="1127" w:type="dxa"/>
            <w:shd w:val="clear" w:color="auto" w:fill="auto"/>
          </w:tcPr>
          <w:p w:rsidR="009B3657" w:rsidRPr="0064696F" w:rsidRDefault="009B3657" w:rsidP="00A154C7">
            <w:pPr>
              <w:rPr>
                <w:rFonts w:ascii="宋体" w:eastAsia="宋体" w:hAnsi="宋体"/>
                <w:sz w:val="22"/>
              </w:rPr>
            </w:pP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A113EE" w:rsidRPr="0064696F" w:rsidRDefault="00AE1FD8" w:rsidP="00AE1FD8">
      <w:pPr>
        <w:pStyle w:val="1"/>
        <w:rPr>
          <w:rFonts w:ascii="宋体" w:eastAsia="宋体" w:hAnsi="宋体"/>
          <w:sz w:val="22"/>
          <w:szCs w:val="22"/>
        </w:rPr>
      </w:pPr>
      <w:r w:rsidRPr="0064696F">
        <w:rPr>
          <w:rFonts w:ascii="宋体" w:eastAsia="宋体" w:hAnsi="宋体" w:hint="eastAsia"/>
          <w:sz w:val="22"/>
          <w:szCs w:val="22"/>
        </w:rPr>
        <w:lastRenderedPageBreak/>
        <w:t>普查数据质控</w:t>
      </w:r>
    </w:p>
    <w:tbl>
      <w:tblPr>
        <w:tblStyle w:val="a7"/>
        <w:tblW w:w="14743" w:type="dxa"/>
        <w:jc w:val="center"/>
        <w:tblLook w:val="04A0" w:firstRow="1" w:lastRow="0" w:firstColumn="1" w:lastColumn="0" w:noHBand="0" w:noVBand="1"/>
      </w:tblPr>
      <w:tblGrid>
        <w:gridCol w:w="768"/>
        <w:gridCol w:w="6012"/>
        <w:gridCol w:w="4684"/>
        <w:gridCol w:w="1136"/>
        <w:gridCol w:w="1148"/>
        <w:gridCol w:w="995"/>
      </w:tblGrid>
      <w:tr w:rsidR="00F44534" w:rsidRPr="0064696F" w:rsidTr="00E81679">
        <w:trPr>
          <w:cantSplit/>
          <w:tblHeader/>
          <w:jc w:val="center"/>
        </w:trPr>
        <w:tc>
          <w:tcPr>
            <w:tcW w:w="768"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序号</w:t>
            </w:r>
          </w:p>
        </w:tc>
        <w:tc>
          <w:tcPr>
            <w:tcW w:w="6012"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问题</w:t>
            </w:r>
          </w:p>
        </w:tc>
        <w:tc>
          <w:tcPr>
            <w:tcW w:w="4684"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答疑</w:t>
            </w:r>
          </w:p>
        </w:tc>
        <w:tc>
          <w:tcPr>
            <w:tcW w:w="1136"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表号</w:t>
            </w:r>
          </w:p>
        </w:tc>
        <w:tc>
          <w:tcPr>
            <w:tcW w:w="1148"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关键词</w:t>
            </w:r>
          </w:p>
        </w:tc>
        <w:tc>
          <w:tcPr>
            <w:tcW w:w="995" w:type="dxa"/>
            <w:tcBorders>
              <w:top w:val="single" w:sz="4" w:space="0" w:color="auto"/>
            </w:tcBorders>
            <w:shd w:val="clear" w:color="auto" w:fill="auto"/>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技术支持单位</w:t>
            </w:r>
          </w:p>
        </w:tc>
      </w:tr>
      <w:tr w:rsidR="00F44534" w:rsidRPr="0064696F" w:rsidTr="00E81679">
        <w:trPr>
          <w:jc w:val="center"/>
        </w:trPr>
        <w:tc>
          <w:tcPr>
            <w:tcW w:w="768" w:type="dxa"/>
            <w:shd w:val="clear" w:color="auto" w:fill="auto"/>
          </w:tcPr>
          <w:p w:rsidR="00AE1FD8" w:rsidRPr="0064696F" w:rsidRDefault="00AE1FD8" w:rsidP="00AE1FD8">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hint="eastAsia"/>
                <w:sz w:val="22"/>
              </w:rPr>
              <w:t>普查纸质报表填报和责任主体均是普查对象，培训中提到的“复录“是指什么？复录的责任主体又是谁？复录内容包括哪些？</w:t>
            </w:r>
          </w:p>
        </w:tc>
        <w:tc>
          <w:tcPr>
            <w:tcW w:w="4684" w:type="dxa"/>
            <w:shd w:val="clear" w:color="auto" w:fill="auto"/>
          </w:tcPr>
          <w:p w:rsidR="00AE1FD8" w:rsidRPr="0064696F" w:rsidRDefault="00AE1FD8" w:rsidP="00AE1FD8">
            <w:pPr>
              <w:rPr>
                <w:rFonts w:ascii="宋体" w:eastAsia="宋体" w:hAnsi="宋体"/>
                <w:sz w:val="22"/>
              </w:rPr>
            </w:pPr>
            <w:r w:rsidRPr="0064696F">
              <w:rPr>
                <w:rFonts w:ascii="宋体" w:eastAsia="宋体" w:hAnsi="宋体" w:hint="eastAsia"/>
                <w:sz w:val="22"/>
              </w:rPr>
              <w:t>复录是指普查机构将纸质报表录入数据的过程中，为确保录入数据和纸质报表数据的一致性，要求录入和复录两次录入，且录入和复录不能为同一人。</w:t>
            </w:r>
          </w:p>
        </w:tc>
        <w:tc>
          <w:tcPr>
            <w:tcW w:w="1136" w:type="dxa"/>
            <w:shd w:val="clear" w:color="auto" w:fill="auto"/>
          </w:tcPr>
          <w:p w:rsidR="00AE1FD8" w:rsidRPr="0064696F" w:rsidRDefault="00731AC0" w:rsidP="00731AC0">
            <w:pPr>
              <w:jc w:val="center"/>
              <w:rPr>
                <w:rFonts w:ascii="宋体" w:eastAsia="宋体" w:hAnsi="宋体"/>
                <w:sz w:val="22"/>
              </w:rPr>
            </w:pPr>
            <w:r w:rsidRPr="0064696F">
              <w:rPr>
                <w:rFonts w:ascii="宋体" w:eastAsia="宋体" w:hAnsi="宋体" w:hint="eastAsia"/>
                <w:sz w:val="22"/>
              </w:rPr>
              <w:t>/</w:t>
            </w:r>
          </w:p>
        </w:tc>
        <w:tc>
          <w:tcPr>
            <w:tcW w:w="1148"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w:t>
            </w:r>
          </w:p>
        </w:tc>
        <w:tc>
          <w:tcPr>
            <w:tcW w:w="995" w:type="dxa"/>
            <w:shd w:val="clear" w:color="auto" w:fill="auto"/>
          </w:tcPr>
          <w:p w:rsidR="00AE1FD8" w:rsidRPr="0064696F" w:rsidRDefault="00AE1FD8" w:rsidP="003F0EDC">
            <w:pPr>
              <w:rPr>
                <w:rFonts w:ascii="宋体" w:eastAsia="宋体" w:hAnsi="宋体"/>
                <w:sz w:val="22"/>
              </w:rPr>
            </w:pPr>
          </w:p>
        </w:tc>
      </w:tr>
      <w:tr w:rsidR="00F44534" w:rsidRPr="0064696F" w:rsidTr="00E81679">
        <w:trPr>
          <w:jc w:val="center"/>
        </w:trPr>
        <w:tc>
          <w:tcPr>
            <w:tcW w:w="768" w:type="dxa"/>
            <w:shd w:val="clear" w:color="auto" w:fill="auto"/>
          </w:tcPr>
          <w:p w:rsidR="00AE1FD8" w:rsidRPr="0064696F" w:rsidRDefault="00AE1FD8" w:rsidP="00AE1FD8">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hint="eastAsia"/>
                <w:sz w:val="22"/>
              </w:rPr>
              <w:t>“采用交叉复录方式，同一数据的录入和复录不能为同一人”。这是否意味着对同一普查纸质报表转到软件系统中，需要不同的2个人分别录入一次？有否必要录入2次？“复录”改为“复核”是否更合理？</w:t>
            </w:r>
          </w:p>
        </w:tc>
        <w:tc>
          <w:tcPr>
            <w:tcW w:w="4684"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复录是常规的数据质控手段，“一污普”也开展了数据复录工作。</w:t>
            </w:r>
          </w:p>
        </w:tc>
        <w:tc>
          <w:tcPr>
            <w:tcW w:w="1136" w:type="dxa"/>
            <w:shd w:val="clear" w:color="auto" w:fill="auto"/>
          </w:tcPr>
          <w:p w:rsidR="00AE1FD8" w:rsidRPr="0064696F" w:rsidRDefault="00731AC0" w:rsidP="00731AC0">
            <w:pPr>
              <w:jc w:val="center"/>
              <w:rPr>
                <w:rFonts w:ascii="宋体" w:eastAsia="宋体" w:hAnsi="宋体"/>
                <w:sz w:val="22"/>
              </w:rPr>
            </w:pPr>
            <w:r w:rsidRPr="0064696F">
              <w:rPr>
                <w:rFonts w:ascii="宋体" w:eastAsia="宋体" w:hAnsi="宋体" w:hint="eastAsia"/>
                <w:sz w:val="22"/>
              </w:rPr>
              <w:t>/</w:t>
            </w:r>
          </w:p>
        </w:tc>
        <w:tc>
          <w:tcPr>
            <w:tcW w:w="1148"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w:t>
            </w:r>
          </w:p>
        </w:tc>
        <w:tc>
          <w:tcPr>
            <w:tcW w:w="995" w:type="dxa"/>
            <w:shd w:val="clear" w:color="auto" w:fill="auto"/>
          </w:tcPr>
          <w:p w:rsidR="00AE1FD8" w:rsidRPr="0064696F" w:rsidRDefault="00AE1FD8" w:rsidP="003F0EDC">
            <w:pPr>
              <w:rPr>
                <w:rFonts w:ascii="宋体" w:eastAsia="宋体" w:hAnsi="宋体"/>
                <w:sz w:val="22"/>
              </w:rPr>
            </w:pPr>
          </w:p>
        </w:tc>
      </w:tr>
      <w:tr w:rsidR="00F44534" w:rsidRPr="0064696F" w:rsidTr="00E81679">
        <w:trPr>
          <w:jc w:val="center"/>
        </w:trPr>
        <w:tc>
          <w:tcPr>
            <w:tcW w:w="768" w:type="dxa"/>
            <w:shd w:val="clear" w:color="auto" w:fill="auto"/>
          </w:tcPr>
          <w:p w:rsidR="00AE1FD8" w:rsidRPr="0064696F" w:rsidRDefault="00AE1FD8" w:rsidP="00AE1FD8">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F572CB" w:rsidP="003F0EDC">
            <w:pPr>
              <w:rPr>
                <w:rFonts w:ascii="宋体" w:eastAsia="宋体" w:hAnsi="宋体"/>
                <w:sz w:val="22"/>
              </w:rPr>
            </w:pPr>
            <w:r w:rsidRPr="0064696F">
              <w:rPr>
                <w:rFonts w:ascii="宋体" w:eastAsia="宋体" w:hAnsi="宋体" w:hint="eastAsia"/>
                <w:sz w:val="22"/>
              </w:rPr>
              <w:t>2、</w:t>
            </w:r>
            <w:r w:rsidRPr="0064696F">
              <w:rPr>
                <w:rFonts w:ascii="宋体" w:eastAsia="宋体" w:hAnsi="宋体" w:hint="eastAsia"/>
                <w:sz w:val="22"/>
              </w:rPr>
              <w:tab/>
              <w:t>对质控表中涉及的到的规范性、逻辑性、合理性等判断的技术标准是否能给出？质控判定的规范技术流程是否能给予明确？</w:t>
            </w:r>
          </w:p>
        </w:tc>
        <w:tc>
          <w:tcPr>
            <w:tcW w:w="4684" w:type="dxa"/>
            <w:shd w:val="clear" w:color="auto" w:fill="auto"/>
          </w:tcPr>
          <w:p w:rsidR="007620B3" w:rsidRPr="0064696F" w:rsidRDefault="007620B3" w:rsidP="007620B3">
            <w:pPr>
              <w:pStyle w:val="a5"/>
              <w:ind w:firstLineChars="0" w:firstLine="0"/>
              <w:rPr>
                <w:rFonts w:ascii="宋体" w:eastAsia="宋体" w:hAnsi="宋体"/>
                <w:sz w:val="22"/>
              </w:rPr>
            </w:pPr>
            <w:r w:rsidRPr="0064696F">
              <w:rPr>
                <w:rFonts w:ascii="宋体" w:eastAsia="宋体" w:hAnsi="宋体"/>
                <w:sz w:val="22"/>
              </w:rPr>
              <w:t>质控表中涉及的到的</w:t>
            </w:r>
            <w:r w:rsidRPr="0064696F">
              <w:rPr>
                <w:rFonts w:ascii="宋体" w:eastAsia="宋体" w:hAnsi="宋体" w:hint="eastAsia"/>
                <w:sz w:val="22"/>
              </w:rPr>
              <w:t>规范</w:t>
            </w:r>
            <w:r w:rsidRPr="0064696F">
              <w:rPr>
                <w:rFonts w:ascii="宋体" w:eastAsia="宋体" w:hAnsi="宋体"/>
                <w:sz w:val="22"/>
              </w:rPr>
              <w:t>性、</w:t>
            </w:r>
            <w:r w:rsidRPr="0064696F">
              <w:rPr>
                <w:rFonts w:ascii="宋体" w:eastAsia="宋体" w:hAnsi="宋体" w:hint="eastAsia"/>
                <w:sz w:val="22"/>
              </w:rPr>
              <w:t>逻辑</w:t>
            </w:r>
            <w:r w:rsidRPr="0064696F">
              <w:rPr>
                <w:rFonts w:ascii="宋体" w:eastAsia="宋体" w:hAnsi="宋体"/>
                <w:sz w:val="22"/>
              </w:rPr>
              <w:t>性、</w:t>
            </w:r>
            <w:r w:rsidRPr="0064696F">
              <w:rPr>
                <w:rFonts w:ascii="宋体" w:eastAsia="宋体" w:hAnsi="宋体" w:hint="eastAsia"/>
                <w:sz w:val="22"/>
              </w:rPr>
              <w:t>合理</w:t>
            </w:r>
            <w:r w:rsidRPr="0064696F">
              <w:rPr>
                <w:rFonts w:ascii="宋体" w:eastAsia="宋体" w:hAnsi="宋体"/>
                <w:sz w:val="22"/>
              </w:rPr>
              <w:t>性</w:t>
            </w:r>
            <w:r w:rsidRPr="0064696F">
              <w:rPr>
                <w:rFonts w:ascii="宋体" w:eastAsia="宋体" w:hAnsi="宋体" w:hint="eastAsia"/>
                <w:sz w:val="22"/>
              </w:rPr>
              <w:t>等判断</w:t>
            </w:r>
            <w:r w:rsidRPr="0064696F">
              <w:rPr>
                <w:rFonts w:ascii="宋体" w:eastAsia="宋体" w:hAnsi="宋体"/>
                <w:sz w:val="22"/>
              </w:rPr>
              <w:t>的技术标准</w:t>
            </w:r>
            <w:r w:rsidRPr="0064696F">
              <w:rPr>
                <w:rFonts w:ascii="宋体" w:eastAsia="宋体" w:hAnsi="宋体" w:hint="eastAsia"/>
                <w:sz w:val="22"/>
              </w:rPr>
              <w:t>在文本对应的部分均从不同层次给出了具体的解释，是具体审核细则和经常性问题的概括和总结，大家可以从这些角度来审视具体问题，同时参考具体的审核细则和业务经验。</w:t>
            </w:r>
          </w:p>
          <w:p w:rsidR="00AE1FD8" w:rsidRPr="0064696F" w:rsidRDefault="007620B3" w:rsidP="007620B3">
            <w:pPr>
              <w:rPr>
                <w:rFonts w:ascii="宋体" w:eastAsia="宋体" w:hAnsi="宋体"/>
                <w:sz w:val="22"/>
              </w:rPr>
            </w:pPr>
            <w:r w:rsidRPr="0064696F">
              <w:rPr>
                <w:rFonts w:ascii="宋体" w:eastAsia="宋体" w:hAnsi="宋体" w:hint="eastAsia"/>
                <w:sz w:val="22"/>
              </w:rPr>
              <w:t>技术文本的编制就是基于数据流程的顺序写的，大家可以所处的普查阶段来参考实施。</w:t>
            </w:r>
          </w:p>
        </w:tc>
        <w:tc>
          <w:tcPr>
            <w:tcW w:w="1136" w:type="dxa"/>
            <w:shd w:val="clear" w:color="auto" w:fill="auto"/>
          </w:tcPr>
          <w:p w:rsidR="00AE1FD8" w:rsidRPr="0064696F" w:rsidRDefault="00AE1FD8" w:rsidP="00731AC0">
            <w:pPr>
              <w:jc w:val="center"/>
              <w:rPr>
                <w:rFonts w:ascii="宋体" w:eastAsia="宋体" w:hAnsi="宋体"/>
                <w:sz w:val="22"/>
              </w:rPr>
            </w:pPr>
          </w:p>
        </w:tc>
        <w:tc>
          <w:tcPr>
            <w:tcW w:w="1148" w:type="dxa"/>
            <w:shd w:val="clear" w:color="auto" w:fill="auto"/>
          </w:tcPr>
          <w:p w:rsidR="00AE1FD8" w:rsidRPr="0064696F" w:rsidRDefault="00A703AB" w:rsidP="003F0EDC">
            <w:pPr>
              <w:rPr>
                <w:rFonts w:ascii="宋体" w:eastAsia="宋体" w:hAnsi="宋体"/>
                <w:sz w:val="22"/>
              </w:rPr>
            </w:pPr>
            <w:r w:rsidRPr="0064696F">
              <w:rPr>
                <w:rFonts w:ascii="宋体" w:eastAsia="宋体" w:hAnsi="宋体" w:hint="eastAsia"/>
                <w:sz w:val="22"/>
              </w:rPr>
              <w:t>质量控制</w:t>
            </w:r>
            <w:r w:rsidRPr="0064696F">
              <w:rPr>
                <w:rFonts w:ascii="宋体" w:eastAsia="宋体" w:hAnsi="宋体"/>
                <w:sz w:val="22"/>
              </w:rPr>
              <w:t>技术规定</w:t>
            </w:r>
          </w:p>
        </w:tc>
        <w:tc>
          <w:tcPr>
            <w:tcW w:w="995" w:type="dxa"/>
            <w:shd w:val="clear" w:color="auto" w:fill="auto"/>
          </w:tcPr>
          <w:p w:rsidR="00AE1FD8" w:rsidRPr="0064696F" w:rsidRDefault="009762BE" w:rsidP="003F0EDC">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6F7F2B" w:rsidRPr="0064696F" w:rsidRDefault="006F7F2B"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6F7F2B" w:rsidRPr="0064696F" w:rsidRDefault="00C64A37" w:rsidP="00706B30">
            <w:pPr>
              <w:rPr>
                <w:rFonts w:ascii="宋体" w:eastAsia="宋体" w:hAnsi="宋体"/>
                <w:sz w:val="22"/>
              </w:rPr>
            </w:pPr>
            <w:r w:rsidRPr="0064696F">
              <w:rPr>
                <w:rFonts w:ascii="宋体" w:eastAsia="宋体" w:hAnsi="宋体" w:hint="eastAsia"/>
                <w:sz w:val="22"/>
              </w:rPr>
              <w:t>质控清单中4.1中的活动水平信息指的是什么？</w:t>
            </w:r>
          </w:p>
        </w:tc>
        <w:tc>
          <w:tcPr>
            <w:tcW w:w="4684" w:type="dxa"/>
            <w:shd w:val="clear" w:color="auto" w:fill="auto"/>
          </w:tcPr>
          <w:p w:rsidR="006F7F2B" w:rsidRPr="0064696F" w:rsidRDefault="003A0572" w:rsidP="00A703AB">
            <w:pPr>
              <w:pStyle w:val="a5"/>
              <w:ind w:firstLineChars="0" w:firstLine="0"/>
              <w:rPr>
                <w:rFonts w:ascii="宋体" w:eastAsia="宋体" w:hAnsi="宋体"/>
                <w:sz w:val="22"/>
              </w:rPr>
            </w:pPr>
            <w:r w:rsidRPr="0064696F">
              <w:rPr>
                <w:rFonts w:ascii="宋体" w:eastAsia="宋体" w:hAnsi="宋体" w:hint="eastAsia"/>
                <w:sz w:val="22"/>
              </w:rPr>
              <w:t>是生产活动涉及的产品产量、原辅材料消耗、能源水耗量，广义上还包括治污设施去除效率和去除量。相对于企业基本信息而言，是可变量，是导致污染排放或者排放核算中的关键指标。</w:t>
            </w:r>
          </w:p>
        </w:tc>
        <w:tc>
          <w:tcPr>
            <w:tcW w:w="1136" w:type="dxa"/>
            <w:shd w:val="clear" w:color="auto" w:fill="auto"/>
          </w:tcPr>
          <w:p w:rsidR="006F7F2B" w:rsidRPr="0064696F" w:rsidRDefault="00EE75AC" w:rsidP="00A703AB">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6F7F2B" w:rsidRPr="0064696F" w:rsidRDefault="00657B9E" w:rsidP="00A703AB">
            <w:pPr>
              <w:rPr>
                <w:rFonts w:ascii="宋体" w:eastAsia="宋体" w:hAnsi="宋体"/>
                <w:sz w:val="22"/>
              </w:rPr>
            </w:pPr>
            <w:r w:rsidRPr="0064696F">
              <w:rPr>
                <w:rFonts w:ascii="宋体" w:eastAsia="宋体" w:hAnsi="宋体" w:hint="eastAsia"/>
                <w:sz w:val="22"/>
              </w:rPr>
              <w:t>活动水平信息</w:t>
            </w:r>
          </w:p>
        </w:tc>
        <w:tc>
          <w:tcPr>
            <w:tcW w:w="995" w:type="dxa"/>
            <w:shd w:val="clear" w:color="auto" w:fill="auto"/>
          </w:tcPr>
          <w:p w:rsidR="006F7F2B" w:rsidRPr="0064696F" w:rsidRDefault="00927ED6" w:rsidP="00A703AB">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E63D1D" w:rsidRPr="0064696F" w:rsidRDefault="00E63D1D"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E63D1D" w:rsidRPr="0064696F" w:rsidRDefault="00E63D1D" w:rsidP="00706B30">
            <w:pPr>
              <w:rPr>
                <w:rFonts w:ascii="宋体" w:eastAsia="宋体" w:hAnsi="宋体"/>
                <w:sz w:val="22"/>
              </w:rPr>
            </w:pPr>
            <w:r w:rsidRPr="0064696F">
              <w:rPr>
                <w:rFonts w:ascii="宋体" w:eastAsia="宋体" w:hAnsi="宋体" w:hint="eastAsia"/>
                <w:sz w:val="22"/>
              </w:rPr>
              <w:t>G102表代码17 “废水总排放口名称”  数据格式为“XX企业”+废水总排放口类型 想问一下“XX企业”是必须填写单位详细名称 还是可以填写企业简称 谢谢</w:t>
            </w:r>
          </w:p>
        </w:tc>
        <w:tc>
          <w:tcPr>
            <w:tcW w:w="4684" w:type="dxa"/>
            <w:shd w:val="clear" w:color="auto" w:fill="auto"/>
          </w:tcPr>
          <w:p w:rsidR="00E63D1D" w:rsidRPr="0064696F" w:rsidRDefault="00FB3F8A" w:rsidP="00A703AB">
            <w:pPr>
              <w:pStyle w:val="a5"/>
              <w:ind w:firstLineChars="0" w:firstLine="0"/>
              <w:rPr>
                <w:rFonts w:ascii="宋体" w:eastAsia="宋体" w:hAnsi="宋体"/>
                <w:sz w:val="22"/>
              </w:rPr>
            </w:pPr>
            <w:r w:rsidRPr="0064696F">
              <w:rPr>
                <w:rFonts w:ascii="宋体" w:eastAsia="宋体" w:hAnsi="宋体" w:hint="eastAsia"/>
                <w:sz w:val="22"/>
              </w:rPr>
              <w:t>可以</w:t>
            </w:r>
            <w:r w:rsidRPr="0064696F">
              <w:rPr>
                <w:rFonts w:ascii="宋体" w:eastAsia="宋体" w:hAnsi="宋体"/>
                <w:sz w:val="22"/>
              </w:rPr>
              <w:t>填</w:t>
            </w:r>
            <w:r w:rsidRPr="0064696F">
              <w:rPr>
                <w:rFonts w:ascii="宋体" w:eastAsia="宋体" w:hAnsi="宋体" w:hint="eastAsia"/>
                <w:sz w:val="22"/>
              </w:rPr>
              <w:t>企业</w:t>
            </w:r>
            <w:r w:rsidRPr="0064696F">
              <w:rPr>
                <w:rFonts w:ascii="宋体" w:eastAsia="宋体" w:hAnsi="宋体"/>
                <w:sz w:val="22"/>
              </w:rPr>
              <w:t>简称。</w:t>
            </w:r>
          </w:p>
        </w:tc>
        <w:tc>
          <w:tcPr>
            <w:tcW w:w="1136" w:type="dxa"/>
            <w:shd w:val="clear" w:color="auto" w:fill="auto"/>
          </w:tcPr>
          <w:p w:rsidR="00E63D1D" w:rsidRPr="0064696F" w:rsidRDefault="00E63D1D" w:rsidP="00A703AB">
            <w:pPr>
              <w:jc w:val="center"/>
              <w:rPr>
                <w:rFonts w:ascii="宋体" w:eastAsia="宋体" w:hAnsi="宋体"/>
                <w:sz w:val="22"/>
              </w:rPr>
            </w:pPr>
            <w:r w:rsidRPr="0064696F">
              <w:rPr>
                <w:rFonts w:ascii="宋体" w:eastAsia="宋体" w:hAnsi="宋体" w:hint="eastAsia"/>
                <w:sz w:val="22"/>
              </w:rPr>
              <w:t>G102</w:t>
            </w:r>
          </w:p>
        </w:tc>
        <w:tc>
          <w:tcPr>
            <w:tcW w:w="1148" w:type="dxa"/>
            <w:shd w:val="clear" w:color="auto" w:fill="auto"/>
          </w:tcPr>
          <w:p w:rsidR="00E63D1D" w:rsidRPr="0064696F" w:rsidRDefault="00E63D1D" w:rsidP="00A703AB">
            <w:pPr>
              <w:rPr>
                <w:rFonts w:ascii="宋体" w:eastAsia="宋体" w:hAnsi="宋体"/>
                <w:sz w:val="22"/>
              </w:rPr>
            </w:pPr>
            <w:r w:rsidRPr="0064696F">
              <w:rPr>
                <w:rFonts w:ascii="宋体" w:eastAsia="宋体" w:hAnsi="宋体" w:hint="eastAsia"/>
                <w:sz w:val="22"/>
              </w:rPr>
              <w:t>废水总排放口名称</w:t>
            </w:r>
          </w:p>
        </w:tc>
        <w:tc>
          <w:tcPr>
            <w:tcW w:w="995" w:type="dxa"/>
            <w:shd w:val="clear" w:color="auto" w:fill="auto"/>
          </w:tcPr>
          <w:p w:rsidR="00E63D1D" w:rsidRPr="0064696F" w:rsidRDefault="00BE524E" w:rsidP="00A703AB">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6137B2" w:rsidRPr="0064696F" w:rsidRDefault="006137B2"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6137B2" w:rsidRPr="0064696F" w:rsidRDefault="006137B2" w:rsidP="00706B30">
            <w:pPr>
              <w:rPr>
                <w:rFonts w:ascii="宋体" w:eastAsia="宋体" w:hAnsi="宋体"/>
                <w:sz w:val="22"/>
              </w:rPr>
            </w:pPr>
            <w:r w:rsidRPr="0064696F">
              <w:rPr>
                <w:rFonts w:ascii="宋体" w:eastAsia="宋体" w:hAnsi="宋体" w:hint="eastAsia"/>
                <w:sz w:val="22"/>
              </w:rPr>
              <w:t>审核规则，针对G103表—1工业锅炉19和20均为0，但18有数据，如何18=19+20?</w:t>
            </w:r>
          </w:p>
        </w:tc>
        <w:tc>
          <w:tcPr>
            <w:tcW w:w="4684" w:type="dxa"/>
            <w:shd w:val="clear" w:color="auto" w:fill="auto"/>
          </w:tcPr>
          <w:p w:rsidR="006137B2" w:rsidRPr="0064696F" w:rsidRDefault="006137B2" w:rsidP="00A703AB">
            <w:pPr>
              <w:pStyle w:val="a5"/>
              <w:ind w:firstLineChars="0" w:firstLine="0"/>
              <w:rPr>
                <w:rFonts w:ascii="宋体" w:eastAsia="宋体" w:hAnsi="宋体"/>
                <w:sz w:val="22"/>
              </w:rPr>
            </w:pPr>
            <w:r w:rsidRPr="0064696F">
              <w:rPr>
                <w:rFonts w:ascii="宋体" w:eastAsia="宋体" w:hAnsi="宋体" w:hint="eastAsia"/>
                <w:sz w:val="22"/>
              </w:rPr>
              <w:t>对电站锅炉，18=19+20；对工业锅炉，18=20,19为0。</w:t>
            </w:r>
          </w:p>
        </w:tc>
        <w:tc>
          <w:tcPr>
            <w:tcW w:w="1136" w:type="dxa"/>
            <w:shd w:val="clear" w:color="auto" w:fill="auto"/>
          </w:tcPr>
          <w:p w:rsidR="006137B2" w:rsidRPr="0064696F" w:rsidRDefault="000069E3" w:rsidP="00A703AB">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1</w:t>
            </w:r>
          </w:p>
        </w:tc>
        <w:tc>
          <w:tcPr>
            <w:tcW w:w="1148" w:type="dxa"/>
            <w:shd w:val="clear" w:color="auto" w:fill="auto"/>
          </w:tcPr>
          <w:p w:rsidR="006137B2" w:rsidRPr="0064696F" w:rsidRDefault="00930836" w:rsidP="00A703AB">
            <w:pPr>
              <w:rPr>
                <w:rFonts w:ascii="宋体" w:eastAsia="宋体" w:hAnsi="宋体"/>
                <w:sz w:val="22"/>
              </w:rPr>
            </w:pPr>
            <w:r w:rsidRPr="0064696F">
              <w:rPr>
                <w:rFonts w:ascii="宋体" w:eastAsia="宋体" w:hAnsi="宋体" w:hint="eastAsia"/>
                <w:sz w:val="22"/>
              </w:rPr>
              <w:t>工业</w:t>
            </w:r>
            <w:r w:rsidRPr="0064696F">
              <w:rPr>
                <w:rFonts w:ascii="宋体" w:eastAsia="宋体" w:hAnsi="宋体"/>
                <w:sz w:val="22"/>
              </w:rPr>
              <w:t>锅炉</w:t>
            </w:r>
          </w:p>
          <w:p w:rsidR="00930836" w:rsidRPr="0064696F" w:rsidRDefault="00930836" w:rsidP="00A703AB">
            <w:pPr>
              <w:rPr>
                <w:rFonts w:ascii="宋体" w:eastAsia="宋体" w:hAnsi="宋体"/>
                <w:sz w:val="22"/>
              </w:rPr>
            </w:pPr>
            <w:r w:rsidRPr="0064696F">
              <w:rPr>
                <w:rFonts w:ascii="宋体" w:eastAsia="宋体" w:hAnsi="宋体" w:hint="eastAsia"/>
                <w:sz w:val="22"/>
              </w:rPr>
              <w:t>数据</w:t>
            </w:r>
            <w:r w:rsidRPr="0064696F">
              <w:rPr>
                <w:rFonts w:ascii="宋体" w:eastAsia="宋体" w:hAnsi="宋体"/>
                <w:sz w:val="22"/>
              </w:rPr>
              <w:t>审核</w:t>
            </w:r>
          </w:p>
        </w:tc>
        <w:tc>
          <w:tcPr>
            <w:tcW w:w="995" w:type="dxa"/>
            <w:shd w:val="clear" w:color="auto" w:fill="auto"/>
          </w:tcPr>
          <w:p w:rsidR="006137B2" w:rsidRPr="0064696F" w:rsidRDefault="008E52DD" w:rsidP="00A703AB">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w:t>
            </w:r>
            <w:r w:rsidRPr="0064696F">
              <w:rPr>
                <w:rFonts w:ascii="宋体" w:eastAsia="宋体" w:hAnsi="宋体" w:hint="eastAsia"/>
                <w:sz w:val="22"/>
              </w:rPr>
              <w:t>监测总站</w:t>
            </w:r>
          </w:p>
        </w:tc>
      </w:tr>
      <w:tr w:rsidR="00F44534" w:rsidRPr="0064696F" w:rsidTr="00E81679">
        <w:trPr>
          <w:jc w:val="center"/>
        </w:trPr>
        <w:tc>
          <w:tcPr>
            <w:tcW w:w="768" w:type="dxa"/>
            <w:shd w:val="clear" w:color="auto" w:fill="auto"/>
          </w:tcPr>
          <w:p w:rsidR="00797CB2" w:rsidRPr="0064696F" w:rsidRDefault="00797CB2"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797CB2" w:rsidRPr="0064696F" w:rsidRDefault="00797CB2" w:rsidP="00797CB2">
            <w:pPr>
              <w:rPr>
                <w:rFonts w:ascii="宋体" w:eastAsia="宋体" w:hAnsi="宋体"/>
                <w:sz w:val="22"/>
              </w:rPr>
            </w:pPr>
            <w:r w:rsidRPr="0064696F">
              <w:rPr>
                <w:rFonts w:ascii="宋体" w:eastAsia="宋体" w:hAnsi="宋体" w:hint="eastAsia"/>
                <w:sz w:val="22"/>
              </w:rPr>
              <w:t xml:space="preserve">入户核查抽样数量：按照国污普8号文，市级核查组随机抽取某区A和B两个乡镇作为核查区域，比如在确定工业污染源抽样数量时，请问是以（A+B）一起的工业污染源数量之和作为抽样基数，还是分别以A、B的工业源数量作为抽样基数？ </w:t>
            </w:r>
          </w:p>
          <w:p w:rsidR="00797CB2" w:rsidRPr="0064696F" w:rsidRDefault="00797CB2" w:rsidP="00797CB2">
            <w:pPr>
              <w:rPr>
                <w:rFonts w:ascii="宋体" w:eastAsia="宋体" w:hAnsi="宋体"/>
                <w:sz w:val="22"/>
              </w:rPr>
            </w:pPr>
            <w:r w:rsidRPr="0064696F">
              <w:rPr>
                <w:rFonts w:ascii="宋体" w:eastAsia="宋体" w:hAnsi="宋体" w:hint="eastAsia"/>
                <w:sz w:val="22"/>
              </w:rPr>
              <w:t>若（A+B）作为整体核查区域抽样基数，且工业源数量均不超500，按照8号文抽样数量则为25个；若A、B分别作为核查区域抽样基数，则要分别抽25个，合计要抽取50个。</w:t>
            </w:r>
          </w:p>
        </w:tc>
        <w:tc>
          <w:tcPr>
            <w:tcW w:w="4684" w:type="dxa"/>
            <w:shd w:val="clear" w:color="auto" w:fill="auto"/>
          </w:tcPr>
          <w:p w:rsidR="00797CB2" w:rsidRPr="0064696F" w:rsidRDefault="003B2350" w:rsidP="00A703AB">
            <w:pPr>
              <w:pStyle w:val="a5"/>
              <w:ind w:firstLineChars="0" w:firstLine="0"/>
              <w:rPr>
                <w:rFonts w:ascii="宋体" w:eastAsia="宋体" w:hAnsi="宋体"/>
                <w:sz w:val="22"/>
              </w:rPr>
            </w:pPr>
            <w:r w:rsidRPr="0064696F">
              <w:rPr>
                <w:rFonts w:ascii="宋体" w:eastAsia="宋体" w:hAnsi="宋体" w:hint="eastAsia"/>
                <w:sz w:val="22"/>
              </w:rPr>
              <w:t>以</w:t>
            </w:r>
            <w:r w:rsidRPr="0064696F">
              <w:rPr>
                <w:rFonts w:ascii="宋体" w:eastAsia="宋体" w:hAnsi="宋体"/>
                <w:sz w:val="22"/>
              </w:rPr>
              <w:t>A+B</w:t>
            </w:r>
            <w:r w:rsidRPr="0064696F">
              <w:rPr>
                <w:rFonts w:ascii="宋体" w:eastAsia="宋体" w:hAnsi="宋体" w:hint="eastAsia"/>
                <w:sz w:val="22"/>
              </w:rPr>
              <w:t>作为整体计算</w:t>
            </w:r>
            <w:r w:rsidRPr="0064696F">
              <w:rPr>
                <w:rFonts w:ascii="宋体" w:eastAsia="宋体" w:hAnsi="宋体"/>
                <w:sz w:val="22"/>
              </w:rPr>
              <w:t>。</w:t>
            </w:r>
          </w:p>
        </w:tc>
        <w:tc>
          <w:tcPr>
            <w:tcW w:w="1136" w:type="dxa"/>
            <w:shd w:val="clear" w:color="auto" w:fill="auto"/>
          </w:tcPr>
          <w:p w:rsidR="00797CB2" w:rsidRPr="0064696F" w:rsidRDefault="00797CB2" w:rsidP="00A703AB">
            <w:pPr>
              <w:jc w:val="center"/>
              <w:rPr>
                <w:rFonts w:ascii="宋体" w:eastAsia="宋体" w:hAnsi="宋体"/>
                <w:sz w:val="22"/>
              </w:rPr>
            </w:pPr>
          </w:p>
        </w:tc>
        <w:tc>
          <w:tcPr>
            <w:tcW w:w="1148"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入户</w:t>
            </w:r>
            <w:r w:rsidRPr="0064696F">
              <w:rPr>
                <w:rFonts w:ascii="宋体" w:eastAsia="宋体" w:hAnsi="宋体"/>
                <w:sz w:val="22"/>
              </w:rPr>
              <w:t>核查抽样数量</w:t>
            </w:r>
          </w:p>
        </w:tc>
        <w:tc>
          <w:tcPr>
            <w:tcW w:w="995"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督办组</w:t>
            </w:r>
          </w:p>
        </w:tc>
      </w:tr>
      <w:tr w:rsidR="00F44534" w:rsidRPr="0064696F" w:rsidTr="00E81679">
        <w:trPr>
          <w:jc w:val="center"/>
        </w:trPr>
        <w:tc>
          <w:tcPr>
            <w:tcW w:w="768" w:type="dxa"/>
            <w:shd w:val="clear" w:color="auto" w:fill="auto"/>
          </w:tcPr>
          <w:p w:rsidR="00797CB2" w:rsidRPr="0064696F" w:rsidRDefault="00797CB2"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797CB2" w:rsidRPr="0064696F" w:rsidRDefault="00797CB2" w:rsidP="00797CB2">
            <w:pPr>
              <w:rPr>
                <w:rFonts w:ascii="宋体" w:eastAsia="宋体" w:hAnsi="宋体"/>
                <w:sz w:val="22"/>
              </w:rPr>
            </w:pPr>
            <w:r w:rsidRPr="0064696F">
              <w:rPr>
                <w:rFonts w:ascii="宋体" w:eastAsia="宋体" w:hAnsi="宋体" w:hint="eastAsia"/>
                <w:sz w:val="22"/>
              </w:rPr>
              <w:t>差错率：统计“差错率”时，请问公式中分母是核查区域内的</w:t>
            </w:r>
            <w:r w:rsidRPr="0064696F">
              <w:rPr>
                <w:rFonts w:ascii="宋体" w:eastAsia="宋体" w:hAnsi="宋体" w:hint="eastAsia"/>
                <w:sz w:val="22"/>
              </w:rPr>
              <w:lastRenderedPageBreak/>
              <w:t>普查对象数量还是指核查区域内的抽样数量？</w:t>
            </w:r>
          </w:p>
        </w:tc>
        <w:tc>
          <w:tcPr>
            <w:tcW w:w="4684" w:type="dxa"/>
            <w:shd w:val="clear" w:color="auto" w:fill="auto"/>
          </w:tcPr>
          <w:p w:rsidR="00797CB2" w:rsidRPr="0064696F" w:rsidRDefault="009C3BD1" w:rsidP="009C3BD1">
            <w:pPr>
              <w:pStyle w:val="a5"/>
              <w:ind w:firstLineChars="0" w:firstLine="0"/>
              <w:rPr>
                <w:rFonts w:ascii="宋体" w:eastAsia="宋体" w:hAnsi="宋体"/>
                <w:sz w:val="22"/>
              </w:rPr>
            </w:pPr>
            <w:r w:rsidRPr="0064696F">
              <w:rPr>
                <w:rFonts w:ascii="宋体" w:eastAsia="宋体" w:hAnsi="宋体" w:hint="eastAsia"/>
                <w:sz w:val="22"/>
              </w:rPr>
              <w:lastRenderedPageBreak/>
              <w:t>分母是核查区域普查对象数量。</w:t>
            </w:r>
          </w:p>
        </w:tc>
        <w:tc>
          <w:tcPr>
            <w:tcW w:w="1136" w:type="dxa"/>
            <w:shd w:val="clear" w:color="auto" w:fill="auto"/>
          </w:tcPr>
          <w:p w:rsidR="00797CB2" w:rsidRPr="0064696F" w:rsidRDefault="00F44534" w:rsidP="00A703AB">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差错率</w:t>
            </w:r>
          </w:p>
        </w:tc>
        <w:tc>
          <w:tcPr>
            <w:tcW w:w="995"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督办组</w:t>
            </w:r>
          </w:p>
        </w:tc>
      </w:tr>
      <w:tr w:rsidR="00F44534" w:rsidRPr="0064696F" w:rsidTr="00E81679">
        <w:trPr>
          <w:jc w:val="center"/>
        </w:trPr>
        <w:tc>
          <w:tcPr>
            <w:tcW w:w="768" w:type="dxa"/>
            <w:shd w:val="clear" w:color="auto" w:fill="auto"/>
          </w:tcPr>
          <w:p w:rsidR="00F44534" w:rsidRPr="0064696F" w:rsidRDefault="00F44534" w:rsidP="00A703AB">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F44534" w:rsidRPr="00CC3729" w:rsidRDefault="00F44534" w:rsidP="00CC3729">
            <w:pPr>
              <w:rPr>
                <w:rFonts w:ascii="宋体" w:eastAsia="宋体" w:hAnsi="宋体"/>
                <w:sz w:val="22"/>
              </w:rPr>
            </w:pPr>
            <w:r w:rsidRPr="00CC3729">
              <w:rPr>
                <w:rFonts w:ascii="宋体" w:eastAsia="宋体" w:hAnsi="宋体" w:hint="eastAsia"/>
                <w:sz w:val="22"/>
              </w:rPr>
              <w:t>问题</w:t>
            </w:r>
            <w:r w:rsidRPr="00CC3729">
              <w:rPr>
                <w:rFonts w:ascii="宋体" w:eastAsia="宋体" w:hAnsi="宋体"/>
                <w:sz w:val="22"/>
              </w:rPr>
              <w:t>1</w:t>
            </w:r>
            <w:r w:rsidRPr="00CC3729">
              <w:rPr>
                <w:rFonts w:ascii="宋体" w:eastAsia="宋体" w:hAnsi="宋体" w:hint="eastAsia"/>
                <w:sz w:val="22"/>
              </w:rPr>
              <w:t>：天津市作为直辖市，市区两级成立了普查机构，其中滨海新区下的各个功能区为了顺利开展普查工作成立了功能区自己的普查机构，其他区下的乡镇级并未成立普查机构。在开展清查质量核查的时候，按照</w:t>
            </w:r>
            <w:r w:rsidRPr="00CC3729">
              <w:rPr>
                <w:rFonts w:ascii="宋体" w:eastAsia="宋体" w:hAnsi="宋体"/>
                <w:sz w:val="22"/>
              </w:rPr>
              <w:t>8</w:t>
            </w:r>
            <w:r w:rsidRPr="00CC3729">
              <w:rPr>
                <w:rFonts w:ascii="宋体" w:eastAsia="宋体" w:hAnsi="宋体" w:hint="eastAsia"/>
                <w:sz w:val="22"/>
              </w:rPr>
              <w:t>号文，直辖市级普查机构按照省级核查要求、区级普查机构按照地市级核查要求开展核查的。现在区级普查机构正在按照</w:t>
            </w:r>
            <w:r w:rsidRPr="00CC3729">
              <w:rPr>
                <w:rFonts w:ascii="宋体" w:eastAsia="宋体" w:hAnsi="宋体"/>
                <w:sz w:val="22"/>
              </w:rPr>
              <w:t>8</w:t>
            </w:r>
            <w:r w:rsidRPr="00CC3729">
              <w:rPr>
                <w:rFonts w:ascii="宋体" w:eastAsia="宋体" w:hAnsi="宋体" w:hint="eastAsia"/>
                <w:sz w:val="22"/>
              </w:rPr>
              <w:t>号文开展入户普查质量控制，请问</w:t>
            </w:r>
            <w:r w:rsidRPr="00CC3729">
              <w:rPr>
                <w:rFonts w:ascii="宋体" w:eastAsia="宋体" w:hAnsi="宋体"/>
                <w:sz w:val="22"/>
              </w:rPr>
              <w:t>18</w:t>
            </w:r>
            <w:r w:rsidRPr="00CC3729">
              <w:rPr>
                <w:rFonts w:ascii="宋体" w:eastAsia="宋体" w:hAnsi="宋体" w:hint="eastAsia"/>
                <w:sz w:val="22"/>
              </w:rPr>
              <w:t>号文的技术指南中</w:t>
            </w:r>
            <w:r w:rsidRPr="00CC3729">
              <w:rPr>
                <w:rFonts w:ascii="宋体" w:eastAsia="宋体" w:hAnsi="宋体"/>
                <w:sz w:val="22"/>
              </w:rPr>
              <w:t>“</w:t>
            </w:r>
            <w:r w:rsidRPr="00CC3729">
              <w:rPr>
                <w:rFonts w:ascii="宋体" w:eastAsia="宋体" w:hAnsi="宋体" w:hint="eastAsia"/>
                <w:sz w:val="22"/>
              </w:rPr>
              <w:t>（</w:t>
            </w:r>
            <w:r w:rsidRPr="00CC3729">
              <w:rPr>
                <w:rFonts w:ascii="宋体" w:eastAsia="宋体" w:hAnsi="宋体"/>
                <w:sz w:val="22"/>
              </w:rPr>
              <w:t>2</w:t>
            </w:r>
            <w:r w:rsidRPr="00CC3729">
              <w:rPr>
                <w:rFonts w:ascii="宋体" w:eastAsia="宋体" w:hAnsi="宋体" w:hint="eastAsia"/>
                <w:sz w:val="22"/>
              </w:rPr>
              <w:t>）区县普查机构须组织复录，核查数据录入质量，设立录入人员和复录人员岗位。采用交叉复录方式，同一数据的录入和复录不能为同一人。按照普查小区抽样复录，同时应覆盖各类普查对象，复录比例不低于</w:t>
            </w:r>
            <w:r w:rsidRPr="00CC3729">
              <w:rPr>
                <w:rFonts w:ascii="宋体" w:eastAsia="宋体" w:hAnsi="宋体"/>
                <w:sz w:val="22"/>
              </w:rPr>
              <w:t>30%</w:t>
            </w:r>
            <w:r w:rsidRPr="00CC3729">
              <w:rPr>
                <w:rFonts w:ascii="宋体" w:eastAsia="宋体" w:hAnsi="宋体" w:hint="eastAsia"/>
                <w:sz w:val="22"/>
              </w:rPr>
              <w:t>，复录比对结果报告留档备查。</w:t>
            </w:r>
            <w:r w:rsidRPr="00CC3729">
              <w:rPr>
                <w:rFonts w:ascii="宋体" w:eastAsia="宋体" w:hAnsi="宋体"/>
                <w:sz w:val="22"/>
              </w:rPr>
              <w:t>”</w:t>
            </w:r>
            <w:r w:rsidRPr="00CC3729">
              <w:rPr>
                <w:rFonts w:ascii="宋体" w:eastAsia="宋体" w:hAnsi="宋体" w:hint="eastAsia"/>
                <w:sz w:val="22"/>
              </w:rPr>
              <w:t>、</w:t>
            </w:r>
          </w:p>
          <w:p w:rsidR="00F44534" w:rsidRPr="00CC3729" w:rsidRDefault="00F44534" w:rsidP="00CC3729">
            <w:pPr>
              <w:rPr>
                <w:rFonts w:ascii="宋体" w:eastAsia="宋体" w:hAnsi="宋体"/>
                <w:sz w:val="22"/>
              </w:rPr>
            </w:pPr>
            <w:r w:rsidRPr="00CC3729">
              <w:rPr>
                <w:rFonts w:ascii="宋体" w:eastAsia="宋体" w:hAnsi="宋体"/>
                <w:sz w:val="22"/>
              </w:rPr>
              <w:t>“3.</w:t>
            </w:r>
            <w:r w:rsidRPr="00CC3729">
              <w:rPr>
                <w:rFonts w:ascii="宋体" w:eastAsia="宋体" w:hAnsi="宋体" w:hint="eastAsia"/>
                <w:sz w:val="22"/>
              </w:rPr>
              <w:t>县级普查机构重点审核数据的完整性、逻辑性、一致性和规范性，组织开展分源数据随机抽样复核。抽样复核比例建议不低于</w:t>
            </w:r>
            <w:r w:rsidRPr="00CC3729">
              <w:rPr>
                <w:rFonts w:ascii="宋体" w:eastAsia="宋体" w:hAnsi="宋体"/>
                <w:sz w:val="22"/>
              </w:rPr>
              <w:t>10%</w:t>
            </w:r>
            <w:r w:rsidRPr="00CC3729">
              <w:rPr>
                <w:rFonts w:ascii="宋体" w:eastAsia="宋体" w:hAnsi="宋体" w:hint="eastAsia"/>
                <w:sz w:val="22"/>
              </w:rPr>
              <w:t>，或抽样复核数不低于</w:t>
            </w:r>
            <w:r w:rsidRPr="00CC3729">
              <w:rPr>
                <w:rFonts w:ascii="宋体" w:eastAsia="宋体" w:hAnsi="宋体"/>
                <w:sz w:val="22"/>
              </w:rPr>
              <w:t>200</w:t>
            </w:r>
            <w:r w:rsidRPr="00CC3729">
              <w:rPr>
                <w:rFonts w:ascii="宋体" w:eastAsia="宋体" w:hAnsi="宋体" w:hint="eastAsia"/>
                <w:sz w:val="22"/>
              </w:rPr>
              <w:t>家。</w:t>
            </w:r>
            <w:r w:rsidRPr="00CC3729">
              <w:rPr>
                <w:rFonts w:ascii="宋体" w:eastAsia="宋体" w:hAnsi="宋体"/>
                <w:sz w:val="22"/>
              </w:rPr>
              <w:t>”</w:t>
            </w:r>
            <w:r w:rsidRPr="00CC3729">
              <w:rPr>
                <w:rFonts w:ascii="宋体" w:eastAsia="宋体" w:hAnsi="宋体" w:hint="eastAsia"/>
                <w:sz w:val="22"/>
              </w:rPr>
              <w:t>，以及</w:t>
            </w:r>
            <w:r w:rsidRPr="00CC3729">
              <w:rPr>
                <w:rFonts w:ascii="宋体" w:eastAsia="宋体" w:hAnsi="宋体"/>
                <w:sz w:val="22"/>
              </w:rPr>
              <w:t>19</w:t>
            </w:r>
            <w:r w:rsidRPr="00CC3729">
              <w:rPr>
                <w:rFonts w:ascii="宋体" w:eastAsia="宋体" w:hAnsi="宋体" w:hint="eastAsia"/>
                <w:sz w:val="22"/>
              </w:rPr>
              <w:t>号文中的</w:t>
            </w:r>
          </w:p>
          <w:p w:rsidR="00F44534" w:rsidRPr="00CC3729" w:rsidRDefault="00F44534" w:rsidP="00CC3729">
            <w:pPr>
              <w:rPr>
                <w:rFonts w:ascii="宋体" w:eastAsia="宋体" w:hAnsi="宋体"/>
                <w:sz w:val="22"/>
              </w:rPr>
            </w:pPr>
            <w:r w:rsidRPr="00CC3729">
              <w:rPr>
                <w:rFonts w:ascii="宋体" w:eastAsia="宋体" w:hAnsi="宋体"/>
                <w:noProof/>
                <w:sz w:val="22"/>
              </w:rPr>
              <w:drawing>
                <wp:inline distT="0" distB="0" distL="0" distR="0" wp14:anchorId="16BB3605" wp14:editId="2714266C">
                  <wp:extent cx="3680460" cy="1208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03379" cy="1216327"/>
                          </a:xfrm>
                          <a:prstGeom prst="rect">
                            <a:avLst/>
                          </a:prstGeom>
                        </pic:spPr>
                      </pic:pic>
                    </a:graphicData>
                  </a:graphic>
                </wp:inline>
              </w:drawing>
            </w:r>
          </w:p>
          <w:p w:rsidR="00F44534" w:rsidRDefault="00F44534" w:rsidP="00CC3729">
            <w:pPr>
              <w:rPr>
                <w:rFonts w:cs="Times New Roman"/>
                <w:sz w:val="24"/>
                <w:szCs w:val="24"/>
              </w:rPr>
            </w:pPr>
            <w:r w:rsidRPr="00CC3729">
              <w:rPr>
                <w:rFonts w:ascii="宋体" w:eastAsia="宋体" w:hAnsi="宋体" w:hint="eastAsia"/>
                <w:sz w:val="22"/>
              </w:rPr>
              <w:t>这三部分工作，直辖市要如何开展？因为各区已经按照</w:t>
            </w:r>
            <w:r w:rsidRPr="00CC3729">
              <w:rPr>
                <w:rFonts w:ascii="宋体" w:eastAsia="宋体" w:hAnsi="宋体"/>
                <w:sz w:val="22"/>
              </w:rPr>
              <w:t>8</w:t>
            </w:r>
            <w:r w:rsidRPr="00CC3729">
              <w:rPr>
                <w:rFonts w:ascii="宋体" w:eastAsia="宋体" w:hAnsi="宋体" w:hint="eastAsia"/>
                <w:sz w:val="22"/>
              </w:rPr>
              <w:t>号</w:t>
            </w:r>
            <w:r w:rsidRPr="00CC3729">
              <w:rPr>
                <w:rFonts w:ascii="宋体" w:eastAsia="宋体" w:hAnsi="宋体" w:hint="eastAsia"/>
                <w:sz w:val="22"/>
              </w:rPr>
              <w:lastRenderedPageBreak/>
              <w:t>文开展地市级普查机构的普查质控工作，还需要再落实</w:t>
            </w:r>
            <w:r w:rsidRPr="00CC3729">
              <w:rPr>
                <w:rFonts w:ascii="宋体" w:eastAsia="宋体" w:hAnsi="宋体"/>
                <w:sz w:val="22"/>
              </w:rPr>
              <w:t>18</w:t>
            </w:r>
            <w:r w:rsidRPr="00CC3729">
              <w:rPr>
                <w:rFonts w:ascii="宋体" w:eastAsia="宋体" w:hAnsi="宋体" w:hint="eastAsia"/>
                <w:sz w:val="22"/>
              </w:rPr>
              <w:t>号文、</w:t>
            </w:r>
            <w:r w:rsidRPr="00CC3729">
              <w:rPr>
                <w:rFonts w:ascii="宋体" w:eastAsia="宋体" w:hAnsi="宋体"/>
                <w:sz w:val="22"/>
              </w:rPr>
              <w:t>19</w:t>
            </w:r>
            <w:r w:rsidRPr="00CC3729">
              <w:rPr>
                <w:rFonts w:ascii="宋体" w:eastAsia="宋体" w:hAnsi="宋体" w:hint="eastAsia"/>
                <w:sz w:val="22"/>
              </w:rPr>
              <w:t>号文中的区县级的普查质控工作么？</w:t>
            </w:r>
            <w:r w:rsidRPr="002978C8">
              <w:rPr>
                <w:rFonts w:cs="Times New Roman"/>
                <w:sz w:val="24"/>
                <w:szCs w:val="24"/>
              </w:rPr>
              <w:t xml:space="preserve"> </w:t>
            </w:r>
          </w:p>
          <w:p w:rsidR="00F44534" w:rsidRPr="00F44534" w:rsidRDefault="00F44534" w:rsidP="00797CB2">
            <w:pPr>
              <w:rPr>
                <w:rFonts w:ascii="宋体" w:eastAsia="宋体" w:hAnsi="宋体"/>
                <w:sz w:val="22"/>
              </w:rPr>
            </w:pPr>
          </w:p>
        </w:tc>
        <w:tc>
          <w:tcPr>
            <w:tcW w:w="4684" w:type="dxa"/>
            <w:shd w:val="clear" w:color="auto" w:fill="auto"/>
          </w:tcPr>
          <w:p w:rsidR="00F44534" w:rsidRPr="00F44534" w:rsidRDefault="00F44534" w:rsidP="00CC3729">
            <w:pPr>
              <w:pStyle w:val="a5"/>
              <w:ind w:firstLineChars="0" w:firstLine="0"/>
              <w:rPr>
                <w:rFonts w:ascii="宋体" w:eastAsia="宋体" w:hAnsi="宋体"/>
                <w:sz w:val="22"/>
              </w:rPr>
            </w:pPr>
            <w:r w:rsidRPr="00F44534">
              <w:rPr>
                <w:rFonts w:ascii="宋体" w:eastAsia="宋体" w:hAnsi="宋体" w:hint="eastAsia"/>
                <w:sz w:val="22"/>
              </w:rPr>
              <w:lastRenderedPageBreak/>
              <w:t>首先，针对国污普8号文、18号文、19号文的理解逻辑</w:t>
            </w:r>
            <w:r w:rsidR="0042309C">
              <w:rPr>
                <w:rFonts w:ascii="宋体" w:eastAsia="宋体" w:hAnsi="宋体" w:hint="eastAsia"/>
                <w:sz w:val="22"/>
              </w:rPr>
              <w:t>可能</w:t>
            </w:r>
            <w:r w:rsidRPr="00F44534">
              <w:rPr>
                <w:rFonts w:ascii="宋体" w:eastAsia="宋体" w:hAnsi="宋体" w:hint="eastAsia"/>
                <w:sz w:val="22"/>
              </w:rPr>
              <w:t>存在误区。国污普8号文是质量核查工作的要求，即上级对下级开展的普查数据质量核查。国污普18号文是入户调查阶段过程中质量控制的技术指南；国污普19号文是入户调查工作完成的质量控制和数据审核工作的明确要求。</w:t>
            </w:r>
          </w:p>
          <w:p w:rsidR="00F44534" w:rsidRPr="00F44534" w:rsidRDefault="00F44534" w:rsidP="00F44534">
            <w:pPr>
              <w:pStyle w:val="a5"/>
              <w:ind w:firstLine="440"/>
              <w:rPr>
                <w:rFonts w:ascii="宋体" w:eastAsia="宋体" w:hAnsi="宋体"/>
                <w:sz w:val="22"/>
              </w:rPr>
            </w:pPr>
            <w:r w:rsidRPr="00F44534">
              <w:rPr>
                <w:rFonts w:ascii="宋体" w:eastAsia="宋体" w:hAnsi="宋体" w:hint="eastAsia"/>
                <w:sz w:val="22"/>
              </w:rPr>
              <w:t>针对问题描述，其中“（2）区县普查机构须组织复录，核查数据录入质量，设立录入人员和复录人员岗位。采用交叉复录方式，同一数据的录入和复录不能为同一人。按照普查小区抽样复录，同时应覆盖各类普查对象，复录比例不低于30%，复录比对结果报告留档备查。”指的是完全采取纸质报表填报的普查机构与普查对象，需要采用交叉复录方式，对于直接网络端和电子报表填报的企业不适用。</w:t>
            </w:r>
          </w:p>
          <w:p w:rsidR="00F44534" w:rsidRPr="0064696F" w:rsidRDefault="00F44534" w:rsidP="00F44534">
            <w:pPr>
              <w:pStyle w:val="a5"/>
              <w:ind w:firstLineChars="0" w:firstLine="0"/>
              <w:rPr>
                <w:rFonts w:ascii="宋体" w:eastAsia="宋体" w:hAnsi="宋体"/>
                <w:sz w:val="22"/>
              </w:rPr>
            </w:pPr>
            <w:r w:rsidRPr="00F44534">
              <w:rPr>
                <w:rFonts w:ascii="宋体" w:eastAsia="宋体" w:hAnsi="宋体" w:hint="eastAsia"/>
                <w:sz w:val="22"/>
              </w:rPr>
              <w:t>针对“3.县级普查机构重点审核数据的完整性、</w:t>
            </w:r>
            <w:r w:rsidRPr="00F44534">
              <w:rPr>
                <w:rFonts w:ascii="宋体" w:eastAsia="宋体" w:hAnsi="宋体" w:hint="eastAsia"/>
                <w:sz w:val="22"/>
              </w:rPr>
              <w:lastRenderedPageBreak/>
              <w:t>逻辑性、一致性和规范性，组织开展分源数据随机抽样复核。抽样复核比例建议不低于10%，或抽样复核数不低于200家。”指的是区域汇总数据的审核，目前尚未进行污染物排放量核算等工作，建议污染物排放量核算</w:t>
            </w:r>
            <w:r w:rsidR="0042309C">
              <w:rPr>
                <w:rFonts w:ascii="宋体" w:eastAsia="宋体" w:hAnsi="宋体" w:hint="eastAsia"/>
                <w:sz w:val="22"/>
              </w:rPr>
              <w:t>过程</w:t>
            </w:r>
            <w:r w:rsidRPr="00F44534">
              <w:rPr>
                <w:rFonts w:ascii="宋体" w:eastAsia="宋体" w:hAnsi="宋体" w:hint="eastAsia"/>
                <w:sz w:val="22"/>
              </w:rPr>
              <w:t>参照执行。目前阶段请参照国污普19号文的规定予以执行。已经开展质量核查工作的，需要在质量核查工作的基础上参照国污普19号文补充数据审核工作。</w:t>
            </w:r>
          </w:p>
        </w:tc>
        <w:tc>
          <w:tcPr>
            <w:tcW w:w="1136" w:type="dxa"/>
            <w:shd w:val="clear" w:color="auto" w:fill="auto"/>
          </w:tcPr>
          <w:p w:rsidR="00F44534" w:rsidRPr="0064696F" w:rsidRDefault="00F44534" w:rsidP="00A703AB">
            <w:pPr>
              <w:jc w:val="center"/>
              <w:rPr>
                <w:rFonts w:ascii="宋体" w:eastAsia="宋体" w:hAnsi="宋体"/>
                <w:sz w:val="22"/>
              </w:rPr>
            </w:pPr>
            <w:r>
              <w:rPr>
                <w:rFonts w:ascii="宋体" w:eastAsia="宋体" w:hAnsi="宋体" w:hint="eastAsia"/>
                <w:sz w:val="22"/>
              </w:rPr>
              <w:lastRenderedPageBreak/>
              <w:t>/</w:t>
            </w:r>
          </w:p>
        </w:tc>
        <w:tc>
          <w:tcPr>
            <w:tcW w:w="1148" w:type="dxa"/>
            <w:shd w:val="clear" w:color="auto" w:fill="auto"/>
          </w:tcPr>
          <w:p w:rsidR="00F44534" w:rsidRPr="0064696F" w:rsidRDefault="00D5708D" w:rsidP="00A703AB">
            <w:pPr>
              <w:rPr>
                <w:rFonts w:ascii="宋体" w:eastAsia="宋体" w:hAnsi="宋体"/>
                <w:sz w:val="22"/>
              </w:rPr>
            </w:pPr>
            <w:r>
              <w:rPr>
                <w:rFonts w:ascii="宋体" w:eastAsia="宋体" w:hAnsi="宋体" w:hint="eastAsia"/>
                <w:sz w:val="22"/>
              </w:rPr>
              <w:t>质量控制</w:t>
            </w:r>
          </w:p>
        </w:tc>
        <w:tc>
          <w:tcPr>
            <w:tcW w:w="995" w:type="dxa"/>
            <w:shd w:val="clear" w:color="auto" w:fill="auto"/>
          </w:tcPr>
          <w:p w:rsidR="00F44534" w:rsidRPr="0064696F" w:rsidRDefault="00E81679" w:rsidP="00A703AB">
            <w:pPr>
              <w:rPr>
                <w:rFonts w:ascii="宋体" w:eastAsia="宋体" w:hAnsi="宋体"/>
                <w:sz w:val="22"/>
              </w:rPr>
            </w:pPr>
            <w:r>
              <w:rPr>
                <w:rFonts w:ascii="宋体" w:eastAsia="宋体" w:hAnsi="宋体" w:hint="eastAsia"/>
                <w:sz w:val="22"/>
              </w:rPr>
              <w:t>技术组</w:t>
            </w:r>
          </w:p>
        </w:tc>
      </w:tr>
      <w:tr w:rsidR="00E81679" w:rsidRPr="0064696F" w:rsidTr="00E81679">
        <w:trPr>
          <w:jc w:val="center"/>
        </w:trPr>
        <w:tc>
          <w:tcPr>
            <w:tcW w:w="768" w:type="dxa"/>
            <w:shd w:val="clear" w:color="auto" w:fill="auto"/>
          </w:tcPr>
          <w:p w:rsidR="00E81679" w:rsidRPr="0064696F" w:rsidRDefault="00E81679" w:rsidP="00E81679">
            <w:pPr>
              <w:pStyle w:val="a5"/>
              <w:numPr>
                <w:ilvl w:val="0"/>
                <w:numId w:val="7"/>
              </w:numPr>
              <w:ind w:left="0" w:firstLineChars="0" w:firstLine="0"/>
              <w:jc w:val="center"/>
              <w:rPr>
                <w:rFonts w:ascii="宋体" w:eastAsia="宋体" w:hAnsi="宋体"/>
                <w:sz w:val="22"/>
              </w:rPr>
            </w:pPr>
          </w:p>
        </w:tc>
        <w:tc>
          <w:tcPr>
            <w:tcW w:w="6012" w:type="dxa"/>
            <w:shd w:val="clear" w:color="auto" w:fill="auto"/>
          </w:tcPr>
          <w:p w:rsidR="00E81679" w:rsidRPr="00CC3729" w:rsidRDefault="00E81679" w:rsidP="00CC3729">
            <w:pPr>
              <w:rPr>
                <w:rFonts w:ascii="宋体" w:eastAsia="宋体" w:hAnsi="宋体"/>
                <w:sz w:val="22"/>
              </w:rPr>
            </w:pPr>
            <w:r w:rsidRPr="00CC3729">
              <w:rPr>
                <w:rFonts w:ascii="宋体" w:eastAsia="宋体" w:hAnsi="宋体"/>
                <w:sz w:val="22"/>
              </w:rPr>
              <w:t>19</w:t>
            </w:r>
            <w:r w:rsidRPr="00CC3729">
              <w:rPr>
                <w:rFonts w:ascii="宋体" w:eastAsia="宋体" w:hAnsi="宋体" w:hint="eastAsia"/>
                <w:sz w:val="22"/>
              </w:rPr>
              <w:t>号文的</w:t>
            </w:r>
            <w:r w:rsidRPr="00CC3729">
              <w:rPr>
                <w:rFonts w:ascii="宋体" w:eastAsia="宋体" w:hAnsi="宋体"/>
                <w:sz w:val="22"/>
              </w:rPr>
              <w:t>“</w:t>
            </w:r>
            <w:r w:rsidRPr="00CC3729">
              <w:rPr>
                <w:rFonts w:ascii="宋体" w:eastAsia="宋体" w:hAnsi="宋体" w:hint="eastAsia"/>
                <w:sz w:val="22"/>
              </w:rPr>
              <w:t>现场抽样复核范围须覆盖行政区内各类污染源类型，各类源复核比例原则上不低于</w:t>
            </w:r>
            <w:r w:rsidRPr="00CC3729">
              <w:rPr>
                <w:rFonts w:ascii="宋体" w:eastAsia="宋体" w:hAnsi="宋体"/>
                <w:sz w:val="22"/>
              </w:rPr>
              <w:t>30%”</w:t>
            </w:r>
            <w:r w:rsidRPr="00CC3729">
              <w:rPr>
                <w:rFonts w:ascii="宋体" w:eastAsia="宋体" w:hAnsi="宋体" w:hint="eastAsia"/>
                <w:sz w:val="22"/>
              </w:rPr>
              <w:t>，这个工作是否就是现场入户质量核查工作？</w:t>
            </w:r>
            <w:r w:rsidRPr="00CC3729">
              <w:rPr>
                <w:rFonts w:ascii="宋体" w:eastAsia="宋体" w:hAnsi="宋体"/>
                <w:sz w:val="22"/>
              </w:rPr>
              <w:t>8</w:t>
            </w:r>
            <w:r w:rsidRPr="00CC3729">
              <w:rPr>
                <w:rFonts w:ascii="宋体" w:eastAsia="宋体" w:hAnsi="宋体" w:hint="eastAsia"/>
                <w:sz w:val="22"/>
              </w:rPr>
              <w:t>号文入户质量核查现场抽样污染源中不包含移动源，那</w:t>
            </w:r>
            <w:r w:rsidRPr="00CC3729">
              <w:rPr>
                <w:rFonts w:ascii="宋体" w:eastAsia="宋体" w:hAnsi="宋体"/>
                <w:sz w:val="22"/>
              </w:rPr>
              <w:t>19</w:t>
            </w:r>
            <w:r w:rsidRPr="00CC3729">
              <w:rPr>
                <w:rFonts w:ascii="宋体" w:eastAsia="宋体" w:hAnsi="宋体" w:hint="eastAsia"/>
                <w:sz w:val="22"/>
              </w:rPr>
              <w:t>号文中的</w:t>
            </w:r>
            <w:r w:rsidRPr="00CC3729">
              <w:rPr>
                <w:rFonts w:ascii="宋体" w:eastAsia="宋体" w:hAnsi="宋体"/>
                <w:sz w:val="22"/>
              </w:rPr>
              <w:t>“</w:t>
            </w:r>
            <w:r w:rsidRPr="00CC3729">
              <w:rPr>
                <w:rFonts w:ascii="宋体" w:eastAsia="宋体" w:hAnsi="宋体" w:hint="eastAsia"/>
                <w:sz w:val="22"/>
              </w:rPr>
              <w:t>覆盖行政区内各类污染源类型</w:t>
            </w:r>
            <w:r w:rsidRPr="00CC3729">
              <w:rPr>
                <w:rFonts w:ascii="宋体" w:eastAsia="宋体" w:hAnsi="宋体"/>
                <w:sz w:val="22"/>
              </w:rPr>
              <w:t>”</w:t>
            </w:r>
            <w:r w:rsidRPr="00CC3729">
              <w:rPr>
                <w:rFonts w:ascii="宋体" w:eastAsia="宋体" w:hAnsi="宋体" w:hint="eastAsia"/>
                <w:sz w:val="22"/>
              </w:rPr>
              <w:t>包含移动源么，能否如</w:t>
            </w:r>
            <w:r w:rsidRPr="00CC3729">
              <w:rPr>
                <w:rFonts w:ascii="宋体" w:eastAsia="宋体" w:hAnsi="宋体"/>
                <w:sz w:val="22"/>
              </w:rPr>
              <w:t>8</w:t>
            </w:r>
            <w:r w:rsidRPr="00CC3729">
              <w:rPr>
                <w:rFonts w:ascii="宋体" w:eastAsia="宋体" w:hAnsi="宋体" w:hint="eastAsia"/>
                <w:sz w:val="22"/>
              </w:rPr>
              <w:t>号文一样明确抽样的污染源？</w:t>
            </w:r>
          </w:p>
          <w:p w:rsidR="00E81679" w:rsidRPr="00A70120" w:rsidRDefault="00E81679" w:rsidP="00E81679">
            <w:pPr>
              <w:rPr>
                <w:rFonts w:ascii="宋体" w:eastAsia="宋体" w:hAnsi="宋体"/>
                <w:sz w:val="22"/>
              </w:rPr>
            </w:pPr>
          </w:p>
        </w:tc>
        <w:tc>
          <w:tcPr>
            <w:tcW w:w="4684" w:type="dxa"/>
            <w:shd w:val="clear" w:color="auto" w:fill="auto"/>
          </w:tcPr>
          <w:p w:rsidR="00E81679" w:rsidRPr="00A70120" w:rsidRDefault="00E81679" w:rsidP="00CC3729">
            <w:pPr>
              <w:pStyle w:val="a5"/>
              <w:ind w:firstLineChars="0" w:firstLine="0"/>
              <w:rPr>
                <w:rFonts w:ascii="宋体" w:eastAsia="宋体" w:hAnsi="宋体"/>
                <w:sz w:val="22"/>
              </w:rPr>
            </w:pPr>
            <w:r w:rsidRPr="00A70120">
              <w:rPr>
                <w:rFonts w:ascii="宋体" w:eastAsia="宋体" w:hAnsi="宋体" w:hint="eastAsia"/>
                <w:sz w:val="22"/>
              </w:rPr>
              <w:t>“现场抽样复核范围须覆盖行政区内各类污染源类型，各类源复核比例原则上不低于30%”，指的是抽样核查工作，如果已经开展质量核查工作的，需要在现有工作基础上参照国污普19号文补充进行数据核查工作。</w:t>
            </w:r>
          </w:p>
          <w:p w:rsidR="00E81679" w:rsidRPr="00F44534" w:rsidRDefault="00E81679" w:rsidP="00E81679">
            <w:pPr>
              <w:pStyle w:val="a5"/>
              <w:ind w:firstLineChars="0" w:firstLine="0"/>
              <w:rPr>
                <w:rFonts w:ascii="宋体" w:eastAsia="宋体" w:hAnsi="宋体"/>
                <w:sz w:val="22"/>
              </w:rPr>
            </w:pPr>
            <w:r w:rsidRPr="00A70120">
              <w:rPr>
                <w:rFonts w:ascii="宋体" w:eastAsia="宋体" w:hAnsi="宋体" w:hint="eastAsia"/>
                <w:sz w:val="22"/>
              </w:rPr>
              <w:t>另外，国污普19号文已经明确“自审要求全面覆盖”，因此，各类污染源包括移动源。</w:t>
            </w:r>
          </w:p>
        </w:tc>
        <w:tc>
          <w:tcPr>
            <w:tcW w:w="1136" w:type="dxa"/>
            <w:shd w:val="clear" w:color="auto" w:fill="auto"/>
          </w:tcPr>
          <w:p w:rsidR="00E81679" w:rsidRDefault="00E81679" w:rsidP="00E81679">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E81679" w:rsidRDefault="00E81679" w:rsidP="00E81679">
            <w:pPr>
              <w:rPr>
                <w:rFonts w:ascii="宋体" w:eastAsia="宋体" w:hAnsi="宋体"/>
                <w:sz w:val="22"/>
              </w:rPr>
            </w:pPr>
            <w:r>
              <w:rPr>
                <w:rFonts w:ascii="宋体" w:eastAsia="宋体" w:hAnsi="宋体" w:hint="eastAsia"/>
                <w:sz w:val="22"/>
              </w:rPr>
              <w:t>质量控制</w:t>
            </w:r>
          </w:p>
        </w:tc>
        <w:tc>
          <w:tcPr>
            <w:tcW w:w="995" w:type="dxa"/>
            <w:shd w:val="clear" w:color="auto" w:fill="auto"/>
          </w:tcPr>
          <w:p w:rsidR="00E81679" w:rsidRDefault="00E81679" w:rsidP="00E81679">
            <w:pPr>
              <w:rPr>
                <w:rFonts w:ascii="宋体" w:eastAsia="宋体" w:hAnsi="宋体"/>
                <w:sz w:val="22"/>
              </w:rPr>
            </w:pPr>
            <w:r>
              <w:rPr>
                <w:rFonts w:ascii="宋体" w:eastAsia="宋体" w:hAnsi="宋体" w:hint="eastAsia"/>
                <w:sz w:val="22"/>
              </w:rPr>
              <w:t>技术组</w:t>
            </w:r>
          </w:p>
        </w:tc>
      </w:tr>
    </w:tbl>
    <w:p w:rsidR="00AE1FD8" w:rsidRPr="0064696F" w:rsidRDefault="00AE1FD8" w:rsidP="00AE1FD8">
      <w:pPr>
        <w:rPr>
          <w:rFonts w:ascii="宋体" w:eastAsia="宋体" w:hAnsi="宋体"/>
          <w:sz w:val="22"/>
        </w:rPr>
      </w:pPr>
    </w:p>
    <w:sectPr w:rsidR="00AE1FD8" w:rsidRPr="0064696F" w:rsidSect="00D03651">
      <w:footerReference w:type="default" r:id="rId13"/>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2F" w:rsidRDefault="00831C2F" w:rsidP="002D2A11">
      <w:pPr>
        <w:spacing w:line="240" w:lineRule="auto"/>
      </w:pPr>
      <w:r>
        <w:separator/>
      </w:r>
    </w:p>
  </w:endnote>
  <w:endnote w:type="continuationSeparator" w:id="0">
    <w:p w:rsidR="00831C2F" w:rsidRDefault="00831C2F"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742991"/>
      <w:docPartObj>
        <w:docPartGallery w:val="Page Numbers (Bottom of Page)"/>
        <w:docPartUnique/>
      </w:docPartObj>
    </w:sdtPr>
    <w:sdtEndPr>
      <w:rPr>
        <w:sz w:val="21"/>
      </w:rPr>
    </w:sdtEndPr>
    <w:sdtContent>
      <w:p w:rsidR="00BA1687" w:rsidRPr="00F55380" w:rsidRDefault="00BA1687" w:rsidP="00F55380">
        <w:pPr>
          <w:pStyle w:val="a4"/>
          <w:jc w:val="center"/>
          <w:rPr>
            <w:sz w:val="21"/>
          </w:rPr>
        </w:pPr>
        <w:r w:rsidRPr="00F55380">
          <w:rPr>
            <w:sz w:val="21"/>
          </w:rPr>
          <w:fldChar w:fldCharType="begin"/>
        </w:r>
        <w:r w:rsidRPr="00F55380">
          <w:rPr>
            <w:sz w:val="21"/>
          </w:rPr>
          <w:instrText>PAGE   \* MERGEFORMAT</w:instrText>
        </w:r>
        <w:r w:rsidRPr="00F55380">
          <w:rPr>
            <w:sz w:val="21"/>
          </w:rPr>
          <w:fldChar w:fldCharType="separate"/>
        </w:r>
        <w:r w:rsidR="00B51303" w:rsidRPr="00B51303">
          <w:rPr>
            <w:noProof/>
            <w:sz w:val="21"/>
            <w:lang w:val="zh-CN"/>
          </w:rPr>
          <w:t>-</w:t>
        </w:r>
        <w:r w:rsidR="00B51303">
          <w:rPr>
            <w:noProof/>
            <w:sz w:val="21"/>
          </w:rPr>
          <w:t xml:space="preserve"> 131 -</w:t>
        </w:r>
        <w:r w:rsidRPr="00F55380">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2F" w:rsidRDefault="00831C2F" w:rsidP="002D2A11">
      <w:pPr>
        <w:spacing w:line="240" w:lineRule="auto"/>
      </w:pPr>
      <w:r>
        <w:separator/>
      </w:r>
    </w:p>
  </w:footnote>
  <w:footnote w:type="continuationSeparator" w:id="0">
    <w:p w:rsidR="00831C2F" w:rsidRDefault="00831C2F" w:rsidP="002D2A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D628DE"/>
    <w:multiLevelType w:val="singleLevel"/>
    <w:tmpl w:val="9FD628DE"/>
    <w:lvl w:ilvl="0">
      <w:start w:val="1"/>
      <w:numFmt w:val="decimal"/>
      <w:suff w:val="nothing"/>
      <w:lvlText w:val="（%1）"/>
      <w:lvlJc w:val="left"/>
    </w:lvl>
  </w:abstractNum>
  <w:abstractNum w:abstractNumId="1" w15:restartNumberingAfterBreak="0">
    <w:nsid w:val="F5CF7F68"/>
    <w:multiLevelType w:val="singleLevel"/>
    <w:tmpl w:val="F5CF7F68"/>
    <w:lvl w:ilvl="0">
      <w:start w:val="1"/>
      <w:numFmt w:val="decimal"/>
      <w:suff w:val="nothing"/>
      <w:lvlText w:val="（%1）"/>
      <w:lvlJc w:val="left"/>
    </w:lvl>
  </w:abstractNum>
  <w:abstractNum w:abstractNumId="2" w15:restartNumberingAfterBreak="0">
    <w:nsid w:val="0089354E"/>
    <w:multiLevelType w:val="hybridMultilevel"/>
    <w:tmpl w:val="FAECE094"/>
    <w:lvl w:ilvl="0" w:tplc="37AE5B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D7C0D60"/>
    <w:multiLevelType w:val="hybridMultilevel"/>
    <w:tmpl w:val="7C90270A"/>
    <w:lvl w:ilvl="0" w:tplc="AF1AF4E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EC258B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6A34F42"/>
    <w:multiLevelType w:val="hybridMultilevel"/>
    <w:tmpl w:val="796C8E1A"/>
    <w:lvl w:ilvl="0" w:tplc="37AE5BA6">
      <w:start w:val="1"/>
      <w:numFmt w:val="decimal"/>
      <w:lvlText w:val="%1."/>
      <w:lvlJc w:val="left"/>
      <w:pPr>
        <w:ind w:left="987"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41E7C7C"/>
    <w:multiLevelType w:val="hybridMultilevel"/>
    <w:tmpl w:val="796C8E1A"/>
    <w:lvl w:ilvl="0" w:tplc="37AE5BA6">
      <w:start w:val="1"/>
      <w:numFmt w:val="decimal"/>
      <w:lvlText w:val="%1."/>
      <w:lvlJc w:val="left"/>
      <w:pPr>
        <w:ind w:left="562"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10"/>
  </w:num>
  <w:num w:numId="3">
    <w:abstractNumId w:val="6"/>
  </w:num>
  <w:num w:numId="4">
    <w:abstractNumId w:val="8"/>
  </w:num>
  <w:num w:numId="5">
    <w:abstractNumId w:val="9"/>
  </w:num>
  <w:num w:numId="6">
    <w:abstractNumId w:val="3"/>
  </w:num>
  <w:num w:numId="7">
    <w:abstractNumId w:val="5"/>
  </w:num>
  <w:num w:numId="8">
    <w:abstractNumId w:val="7"/>
  </w:num>
  <w:num w:numId="9">
    <w:abstractNumId w:val="4"/>
  </w:num>
  <w:num w:numId="10">
    <w:abstractNumId w:val="2"/>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E5"/>
    <w:rsid w:val="000018C2"/>
    <w:rsid w:val="00002377"/>
    <w:rsid w:val="00005232"/>
    <w:rsid w:val="00005604"/>
    <w:rsid w:val="00006205"/>
    <w:rsid w:val="000069E3"/>
    <w:rsid w:val="00006E6E"/>
    <w:rsid w:val="00007683"/>
    <w:rsid w:val="00007E29"/>
    <w:rsid w:val="00010BAA"/>
    <w:rsid w:val="00011829"/>
    <w:rsid w:val="00011FD0"/>
    <w:rsid w:val="000120AE"/>
    <w:rsid w:val="00012E0A"/>
    <w:rsid w:val="00012F05"/>
    <w:rsid w:val="00014B67"/>
    <w:rsid w:val="00015605"/>
    <w:rsid w:val="000156D3"/>
    <w:rsid w:val="000162CD"/>
    <w:rsid w:val="00016566"/>
    <w:rsid w:val="00016DC2"/>
    <w:rsid w:val="000177B6"/>
    <w:rsid w:val="000202C1"/>
    <w:rsid w:val="00021D7C"/>
    <w:rsid w:val="0002256E"/>
    <w:rsid w:val="00024E67"/>
    <w:rsid w:val="00025402"/>
    <w:rsid w:val="00025640"/>
    <w:rsid w:val="00025B58"/>
    <w:rsid w:val="00025F2A"/>
    <w:rsid w:val="000265C6"/>
    <w:rsid w:val="000278A0"/>
    <w:rsid w:val="00027FC8"/>
    <w:rsid w:val="0003074D"/>
    <w:rsid w:val="00030769"/>
    <w:rsid w:val="00030D98"/>
    <w:rsid w:val="00031046"/>
    <w:rsid w:val="0003105A"/>
    <w:rsid w:val="00031F6F"/>
    <w:rsid w:val="0003230D"/>
    <w:rsid w:val="00032664"/>
    <w:rsid w:val="00032CB4"/>
    <w:rsid w:val="000335B5"/>
    <w:rsid w:val="0003432E"/>
    <w:rsid w:val="0003439F"/>
    <w:rsid w:val="000357BC"/>
    <w:rsid w:val="00036140"/>
    <w:rsid w:val="000364AD"/>
    <w:rsid w:val="00036841"/>
    <w:rsid w:val="00036F79"/>
    <w:rsid w:val="0004042F"/>
    <w:rsid w:val="00040855"/>
    <w:rsid w:val="00041EBB"/>
    <w:rsid w:val="0004238C"/>
    <w:rsid w:val="000428A4"/>
    <w:rsid w:val="00042AA1"/>
    <w:rsid w:val="000433A9"/>
    <w:rsid w:val="0004373E"/>
    <w:rsid w:val="00044067"/>
    <w:rsid w:val="00044204"/>
    <w:rsid w:val="00044240"/>
    <w:rsid w:val="00044F18"/>
    <w:rsid w:val="000454AB"/>
    <w:rsid w:val="0004578D"/>
    <w:rsid w:val="0004581C"/>
    <w:rsid w:val="00046E49"/>
    <w:rsid w:val="00046E74"/>
    <w:rsid w:val="00047994"/>
    <w:rsid w:val="00047D9D"/>
    <w:rsid w:val="00050BE7"/>
    <w:rsid w:val="00050DE1"/>
    <w:rsid w:val="00050ED2"/>
    <w:rsid w:val="00051002"/>
    <w:rsid w:val="0005247D"/>
    <w:rsid w:val="00052531"/>
    <w:rsid w:val="0005259D"/>
    <w:rsid w:val="00052A4D"/>
    <w:rsid w:val="00052FF3"/>
    <w:rsid w:val="0005342C"/>
    <w:rsid w:val="00053617"/>
    <w:rsid w:val="000536EA"/>
    <w:rsid w:val="00053F88"/>
    <w:rsid w:val="00054603"/>
    <w:rsid w:val="00054DD7"/>
    <w:rsid w:val="00055FFE"/>
    <w:rsid w:val="000566A9"/>
    <w:rsid w:val="000566D5"/>
    <w:rsid w:val="000569B5"/>
    <w:rsid w:val="00057538"/>
    <w:rsid w:val="00057A9E"/>
    <w:rsid w:val="0006006C"/>
    <w:rsid w:val="00060AAC"/>
    <w:rsid w:val="000613EA"/>
    <w:rsid w:val="0006192E"/>
    <w:rsid w:val="00061F58"/>
    <w:rsid w:val="000621EF"/>
    <w:rsid w:val="00062538"/>
    <w:rsid w:val="00063CE6"/>
    <w:rsid w:val="000644B7"/>
    <w:rsid w:val="00066468"/>
    <w:rsid w:val="00066E98"/>
    <w:rsid w:val="000670F0"/>
    <w:rsid w:val="00067239"/>
    <w:rsid w:val="00067672"/>
    <w:rsid w:val="00067B57"/>
    <w:rsid w:val="0007081B"/>
    <w:rsid w:val="00070841"/>
    <w:rsid w:val="00070CC3"/>
    <w:rsid w:val="000719B6"/>
    <w:rsid w:val="00071AD2"/>
    <w:rsid w:val="00071D87"/>
    <w:rsid w:val="000722F3"/>
    <w:rsid w:val="0007262A"/>
    <w:rsid w:val="00073D74"/>
    <w:rsid w:val="00074C1F"/>
    <w:rsid w:val="00074F6F"/>
    <w:rsid w:val="00075705"/>
    <w:rsid w:val="00075B3E"/>
    <w:rsid w:val="00076DF9"/>
    <w:rsid w:val="00077068"/>
    <w:rsid w:val="00080A21"/>
    <w:rsid w:val="00081039"/>
    <w:rsid w:val="00081750"/>
    <w:rsid w:val="00083A4B"/>
    <w:rsid w:val="0008467F"/>
    <w:rsid w:val="00085244"/>
    <w:rsid w:val="00085931"/>
    <w:rsid w:val="00087BC2"/>
    <w:rsid w:val="0009024E"/>
    <w:rsid w:val="00090936"/>
    <w:rsid w:val="00090ACC"/>
    <w:rsid w:val="00090DAD"/>
    <w:rsid w:val="000911BF"/>
    <w:rsid w:val="00091225"/>
    <w:rsid w:val="000926FD"/>
    <w:rsid w:val="00093809"/>
    <w:rsid w:val="00093DBB"/>
    <w:rsid w:val="0009418E"/>
    <w:rsid w:val="0009497C"/>
    <w:rsid w:val="00094FCA"/>
    <w:rsid w:val="000958B0"/>
    <w:rsid w:val="00095900"/>
    <w:rsid w:val="00095E10"/>
    <w:rsid w:val="00095F0A"/>
    <w:rsid w:val="000A0CBE"/>
    <w:rsid w:val="000A1463"/>
    <w:rsid w:val="000A23D8"/>
    <w:rsid w:val="000A240C"/>
    <w:rsid w:val="000A2FC4"/>
    <w:rsid w:val="000A2FDD"/>
    <w:rsid w:val="000A43EB"/>
    <w:rsid w:val="000A4EDE"/>
    <w:rsid w:val="000A58A3"/>
    <w:rsid w:val="000A5A42"/>
    <w:rsid w:val="000A5B1F"/>
    <w:rsid w:val="000A5E37"/>
    <w:rsid w:val="000A64B1"/>
    <w:rsid w:val="000A6ABE"/>
    <w:rsid w:val="000B0546"/>
    <w:rsid w:val="000B1B7F"/>
    <w:rsid w:val="000B1C05"/>
    <w:rsid w:val="000B28F4"/>
    <w:rsid w:val="000B30B9"/>
    <w:rsid w:val="000B3D75"/>
    <w:rsid w:val="000B3EAB"/>
    <w:rsid w:val="000B46E6"/>
    <w:rsid w:val="000B6952"/>
    <w:rsid w:val="000B7A1B"/>
    <w:rsid w:val="000B7BB6"/>
    <w:rsid w:val="000B7DE9"/>
    <w:rsid w:val="000C0A8A"/>
    <w:rsid w:val="000C0E23"/>
    <w:rsid w:val="000C148B"/>
    <w:rsid w:val="000C1673"/>
    <w:rsid w:val="000C2338"/>
    <w:rsid w:val="000C23AC"/>
    <w:rsid w:val="000C24C8"/>
    <w:rsid w:val="000C2BCF"/>
    <w:rsid w:val="000C6B33"/>
    <w:rsid w:val="000C72AB"/>
    <w:rsid w:val="000C73D7"/>
    <w:rsid w:val="000C77A8"/>
    <w:rsid w:val="000D0D77"/>
    <w:rsid w:val="000D3AA9"/>
    <w:rsid w:val="000D5641"/>
    <w:rsid w:val="000D5A33"/>
    <w:rsid w:val="000D5C50"/>
    <w:rsid w:val="000D657F"/>
    <w:rsid w:val="000D713C"/>
    <w:rsid w:val="000D7207"/>
    <w:rsid w:val="000D726F"/>
    <w:rsid w:val="000E0042"/>
    <w:rsid w:val="000E00B2"/>
    <w:rsid w:val="000E0359"/>
    <w:rsid w:val="000E0772"/>
    <w:rsid w:val="000E1744"/>
    <w:rsid w:val="000E2403"/>
    <w:rsid w:val="000E249B"/>
    <w:rsid w:val="000E307E"/>
    <w:rsid w:val="000E3097"/>
    <w:rsid w:val="000E35B6"/>
    <w:rsid w:val="000E38EC"/>
    <w:rsid w:val="000E4285"/>
    <w:rsid w:val="000E5F40"/>
    <w:rsid w:val="000E6B86"/>
    <w:rsid w:val="000E6D30"/>
    <w:rsid w:val="000E74BE"/>
    <w:rsid w:val="000E7890"/>
    <w:rsid w:val="000E7C0C"/>
    <w:rsid w:val="000F0CE9"/>
    <w:rsid w:val="000F1C71"/>
    <w:rsid w:val="000F1E2D"/>
    <w:rsid w:val="000F3CA3"/>
    <w:rsid w:val="000F3DCF"/>
    <w:rsid w:val="000F3F6F"/>
    <w:rsid w:val="000F4134"/>
    <w:rsid w:val="000F6507"/>
    <w:rsid w:val="000F74FA"/>
    <w:rsid w:val="00100749"/>
    <w:rsid w:val="0010083A"/>
    <w:rsid w:val="00100BEA"/>
    <w:rsid w:val="0010122A"/>
    <w:rsid w:val="0010129C"/>
    <w:rsid w:val="001019F4"/>
    <w:rsid w:val="0010291E"/>
    <w:rsid w:val="00102A23"/>
    <w:rsid w:val="00102A50"/>
    <w:rsid w:val="00102B49"/>
    <w:rsid w:val="00102FFF"/>
    <w:rsid w:val="00105A02"/>
    <w:rsid w:val="00106453"/>
    <w:rsid w:val="00107216"/>
    <w:rsid w:val="001072D4"/>
    <w:rsid w:val="00107DE1"/>
    <w:rsid w:val="00110957"/>
    <w:rsid w:val="00110FFC"/>
    <w:rsid w:val="00111E19"/>
    <w:rsid w:val="001123EE"/>
    <w:rsid w:val="0011246A"/>
    <w:rsid w:val="0011383D"/>
    <w:rsid w:val="00113E9B"/>
    <w:rsid w:val="00114849"/>
    <w:rsid w:val="00114B03"/>
    <w:rsid w:val="00115337"/>
    <w:rsid w:val="00115397"/>
    <w:rsid w:val="00116069"/>
    <w:rsid w:val="001162FA"/>
    <w:rsid w:val="00116C85"/>
    <w:rsid w:val="00116F48"/>
    <w:rsid w:val="00116FF7"/>
    <w:rsid w:val="00117B4F"/>
    <w:rsid w:val="00120681"/>
    <w:rsid w:val="0012248A"/>
    <w:rsid w:val="00122A88"/>
    <w:rsid w:val="00122D93"/>
    <w:rsid w:val="00122EB6"/>
    <w:rsid w:val="0012312A"/>
    <w:rsid w:val="00123C94"/>
    <w:rsid w:val="00123CE4"/>
    <w:rsid w:val="00123F20"/>
    <w:rsid w:val="00124F59"/>
    <w:rsid w:val="00125357"/>
    <w:rsid w:val="001255A1"/>
    <w:rsid w:val="001261A3"/>
    <w:rsid w:val="00127564"/>
    <w:rsid w:val="001306C7"/>
    <w:rsid w:val="00130D92"/>
    <w:rsid w:val="00131A55"/>
    <w:rsid w:val="00131F27"/>
    <w:rsid w:val="00132B9C"/>
    <w:rsid w:val="00134DD2"/>
    <w:rsid w:val="00135233"/>
    <w:rsid w:val="0013585C"/>
    <w:rsid w:val="001367CD"/>
    <w:rsid w:val="00136BF3"/>
    <w:rsid w:val="001376DB"/>
    <w:rsid w:val="001377ED"/>
    <w:rsid w:val="00137B13"/>
    <w:rsid w:val="00137E1D"/>
    <w:rsid w:val="00137EA9"/>
    <w:rsid w:val="001401F5"/>
    <w:rsid w:val="00141535"/>
    <w:rsid w:val="00141A33"/>
    <w:rsid w:val="00142D65"/>
    <w:rsid w:val="00144E23"/>
    <w:rsid w:val="00144F51"/>
    <w:rsid w:val="00145217"/>
    <w:rsid w:val="00147357"/>
    <w:rsid w:val="0014767A"/>
    <w:rsid w:val="00147CF4"/>
    <w:rsid w:val="00150D08"/>
    <w:rsid w:val="00150E7C"/>
    <w:rsid w:val="00151E77"/>
    <w:rsid w:val="00152229"/>
    <w:rsid w:val="00152243"/>
    <w:rsid w:val="00152A2A"/>
    <w:rsid w:val="00153317"/>
    <w:rsid w:val="00153860"/>
    <w:rsid w:val="00154AF6"/>
    <w:rsid w:val="0015530B"/>
    <w:rsid w:val="001555F2"/>
    <w:rsid w:val="00155D5D"/>
    <w:rsid w:val="00155E1F"/>
    <w:rsid w:val="00155E95"/>
    <w:rsid w:val="00157E51"/>
    <w:rsid w:val="001608D1"/>
    <w:rsid w:val="00160D5B"/>
    <w:rsid w:val="00161836"/>
    <w:rsid w:val="00162DE9"/>
    <w:rsid w:val="00165303"/>
    <w:rsid w:val="0016592E"/>
    <w:rsid w:val="00165ACB"/>
    <w:rsid w:val="00167AC3"/>
    <w:rsid w:val="00167C29"/>
    <w:rsid w:val="00171906"/>
    <w:rsid w:val="00171AEE"/>
    <w:rsid w:val="00171B52"/>
    <w:rsid w:val="001723B8"/>
    <w:rsid w:val="0017405E"/>
    <w:rsid w:val="00174509"/>
    <w:rsid w:val="00174578"/>
    <w:rsid w:val="00175F9D"/>
    <w:rsid w:val="00175FE8"/>
    <w:rsid w:val="001761DD"/>
    <w:rsid w:val="0017628C"/>
    <w:rsid w:val="00180E51"/>
    <w:rsid w:val="0018205F"/>
    <w:rsid w:val="001825CD"/>
    <w:rsid w:val="001828C1"/>
    <w:rsid w:val="00182C23"/>
    <w:rsid w:val="0018436C"/>
    <w:rsid w:val="00185664"/>
    <w:rsid w:val="00186307"/>
    <w:rsid w:val="00186DDB"/>
    <w:rsid w:val="0019186E"/>
    <w:rsid w:val="00191E04"/>
    <w:rsid w:val="001928CB"/>
    <w:rsid w:val="00194060"/>
    <w:rsid w:val="001945F3"/>
    <w:rsid w:val="00195A02"/>
    <w:rsid w:val="001966BB"/>
    <w:rsid w:val="001A0DDB"/>
    <w:rsid w:val="001A1705"/>
    <w:rsid w:val="001A1D49"/>
    <w:rsid w:val="001A3523"/>
    <w:rsid w:val="001B051E"/>
    <w:rsid w:val="001B2EA7"/>
    <w:rsid w:val="001B3123"/>
    <w:rsid w:val="001B407D"/>
    <w:rsid w:val="001B463C"/>
    <w:rsid w:val="001B4C67"/>
    <w:rsid w:val="001B512F"/>
    <w:rsid w:val="001B6629"/>
    <w:rsid w:val="001B7B7A"/>
    <w:rsid w:val="001C00F3"/>
    <w:rsid w:val="001C09B8"/>
    <w:rsid w:val="001C0E4D"/>
    <w:rsid w:val="001C360E"/>
    <w:rsid w:val="001C37F8"/>
    <w:rsid w:val="001C38A5"/>
    <w:rsid w:val="001C3A52"/>
    <w:rsid w:val="001C5452"/>
    <w:rsid w:val="001C5F4B"/>
    <w:rsid w:val="001C72E6"/>
    <w:rsid w:val="001D08A4"/>
    <w:rsid w:val="001D0962"/>
    <w:rsid w:val="001D0FFB"/>
    <w:rsid w:val="001D142D"/>
    <w:rsid w:val="001D1689"/>
    <w:rsid w:val="001D18E4"/>
    <w:rsid w:val="001D346D"/>
    <w:rsid w:val="001D3F48"/>
    <w:rsid w:val="001D54C7"/>
    <w:rsid w:val="001D63A6"/>
    <w:rsid w:val="001D68DF"/>
    <w:rsid w:val="001D7AB8"/>
    <w:rsid w:val="001E11D7"/>
    <w:rsid w:val="001E1332"/>
    <w:rsid w:val="001E24F0"/>
    <w:rsid w:val="001E2914"/>
    <w:rsid w:val="001E40B3"/>
    <w:rsid w:val="001E4898"/>
    <w:rsid w:val="001E6191"/>
    <w:rsid w:val="001E6982"/>
    <w:rsid w:val="001E6998"/>
    <w:rsid w:val="001F130C"/>
    <w:rsid w:val="001F1CCD"/>
    <w:rsid w:val="001F2D21"/>
    <w:rsid w:val="001F39CB"/>
    <w:rsid w:val="001F44E7"/>
    <w:rsid w:val="001F510A"/>
    <w:rsid w:val="001F5FDF"/>
    <w:rsid w:val="001F67E8"/>
    <w:rsid w:val="001F697D"/>
    <w:rsid w:val="001F7828"/>
    <w:rsid w:val="00202344"/>
    <w:rsid w:val="00203484"/>
    <w:rsid w:val="0020406D"/>
    <w:rsid w:val="002045CE"/>
    <w:rsid w:val="00204EFF"/>
    <w:rsid w:val="002051F0"/>
    <w:rsid w:val="002055A9"/>
    <w:rsid w:val="0020567A"/>
    <w:rsid w:val="00205BFF"/>
    <w:rsid w:val="00206A3F"/>
    <w:rsid w:val="00207D2C"/>
    <w:rsid w:val="00210AA6"/>
    <w:rsid w:val="00210CE4"/>
    <w:rsid w:val="00210DC3"/>
    <w:rsid w:val="00211022"/>
    <w:rsid w:val="00211883"/>
    <w:rsid w:val="00211B7C"/>
    <w:rsid w:val="0021205A"/>
    <w:rsid w:val="0021233F"/>
    <w:rsid w:val="002124F6"/>
    <w:rsid w:val="00212E19"/>
    <w:rsid w:val="00214ABC"/>
    <w:rsid w:val="00214DDB"/>
    <w:rsid w:val="00216017"/>
    <w:rsid w:val="00216D3A"/>
    <w:rsid w:val="002173BE"/>
    <w:rsid w:val="00220233"/>
    <w:rsid w:val="00221249"/>
    <w:rsid w:val="0022231A"/>
    <w:rsid w:val="002223E4"/>
    <w:rsid w:val="00222B59"/>
    <w:rsid w:val="00223C69"/>
    <w:rsid w:val="00223DF5"/>
    <w:rsid w:val="00224EBE"/>
    <w:rsid w:val="002251E1"/>
    <w:rsid w:val="002254B6"/>
    <w:rsid w:val="00225A55"/>
    <w:rsid w:val="0022731F"/>
    <w:rsid w:val="00230CF3"/>
    <w:rsid w:val="00230E69"/>
    <w:rsid w:val="00231917"/>
    <w:rsid w:val="00231E9B"/>
    <w:rsid w:val="0023290E"/>
    <w:rsid w:val="0023360E"/>
    <w:rsid w:val="00233B85"/>
    <w:rsid w:val="002345EC"/>
    <w:rsid w:val="00234ABE"/>
    <w:rsid w:val="00234BB5"/>
    <w:rsid w:val="00235FEE"/>
    <w:rsid w:val="0023713B"/>
    <w:rsid w:val="00241495"/>
    <w:rsid w:val="00241EF1"/>
    <w:rsid w:val="002429E1"/>
    <w:rsid w:val="00243274"/>
    <w:rsid w:val="00243A12"/>
    <w:rsid w:val="00243E0E"/>
    <w:rsid w:val="00244088"/>
    <w:rsid w:val="00244117"/>
    <w:rsid w:val="002445DC"/>
    <w:rsid w:val="00244B4D"/>
    <w:rsid w:val="00245740"/>
    <w:rsid w:val="0024659F"/>
    <w:rsid w:val="002468D1"/>
    <w:rsid w:val="00246ADC"/>
    <w:rsid w:val="00246CE9"/>
    <w:rsid w:val="00250153"/>
    <w:rsid w:val="002516B0"/>
    <w:rsid w:val="00251711"/>
    <w:rsid w:val="00251C23"/>
    <w:rsid w:val="0025207F"/>
    <w:rsid w:val="00252377"/>
    <w:rsid w:val="00252603"/>
    <w:rsid w:val="0025327D"/>
    <w:rsid w:val="00253CDE"/>
    <w:rsid w:val="00254629"/>
    <w:rsid w:val="00254DC2"/>
    <w:rsid w:val="002551B7"/>
    <w:rsid w:val="002559EE"/>
    <w:rsid w:val="0025653F"/>
    <w:rsid w:val="00256EB8"/>
    <w:rsid w:val="00257469"/>
    <w:rsid w:val="002578CE"/>
    <w:rsid w:val="00257C9B"/>
    <w:rsid w:val="002606C4"/>
    <w:rsid w:val="00260AAD"/>
    <w:rsid w:val="002611CB"/>
    <w:rsid w:val="0026205A"/>
    <w:rsid w:val="00262473"/>
    <w:rsid w:val="00262897"/>
    <w:rsid w:val="00264033"/>
    <w:rsid w:val="00264A37"/>
    <w:rsid w:val="00264EBC"/>
    <w:rsid w:val="00265548"/>
    <w:rsid w:val="00265AB3"/>
    <w:rsid w:val="00265D72"/>
    <w:rsid w:val="002679A8"/>
    <w:rsid w:val="002701BF"/>
    <w:rsid w:val="00270739"/>
    <w:rsid w:val="00271B6E"/>
    <w:rsid w:val="00272EF1"/>
    <w:rsid w:val="0027617C"/>
    <w:rsid w:val="00280E4B"/>
    <w:rsid w:val="00281195"/>
    <w:rsid w:val="002813DE"/>
    <w:rsid w:val="0028266D"/>
    <w:rsid w:val="002829D0"/>
    <w:rsid w:val="00282FCE"/>
    <w:rsid w:val="002835FB"/>
    <w:rsid w:val="00284853"/>
    <w:rsid w:val="0028520B"/>
    <w:rsid w:val="00285486"/>
    <w:rsid w:val="00287675"/>
    <w:rsid w:val="00287F11"/>
    <w:rsid w:val="002945D2"/>
    <w:rsid w:val="002A0326"/>
    <w:rsid w:val="002A08E0"/>
    <w:rsid w:val="002A0BEC"/>
    <w:rsid w:val="002A0C4F"/>
    <w:rsid w:val="002A19E7"/>
    <w:rsid w:val="002A20CD"/>
    <w:rsid w:val="002A2529"/>
    <w:rsid w:val="002A2838"/>
    <w:rsid w:val="002A395F"/>
    <w:rsid w:val="002A4397"/>
    <w:rsid w:val="002A53BD"/>
    <w:rsid w:val="002A547C"/>
    <w:rsid w:val="002A56FA"/>
    <w:rsid w:val="002A6092"/>
    <w:rsid w:val="002A62E2"/>
    <w:rsid w:val="002A74EB"/>
    <w:rsid w:val="002B02AA"/>
    <w:rsid w:val="002B0540"/>
    <w:rsid w:val="002B065A"/>
    <w:rsid w:val="002B43CB"/>
    <w:rsid w:val="002B4D0D"/>
    <w:rsid w:val="002B5B37"/>
    <w:rsid w:val="002B6402"/>
    <w:rsid w:val="002B663F"/>
    <w:rsid w:val="002B732F"/>
    <w:rsid w:val="002C0B7F"/>
    <w:rsid w:val="002C2E5B"/>
    <w:rsid w:val="002C304E"/>
    <w:rsid w:val="002C3A59"/>
    <w:rsid w:val="002C473A"/>
    <w:rsid w:val="002C5404"/>
    <w:rsid w:val="002C5557"/>
    <w:rsid w:val="002C563C"/>
    <w:rsid w:val="002C5CE2"/>
    <w:rsid w:val="002C61D4"/>
    <w:rsid w:val="002C6578"/>
    <w:rsid w:val="002C7234"/>
    <w:rsid w:val="002C7538"/>
    <w:rsid w:val="002C7824"/>
    <w:rsid w:val="002D12C1"/>
    <w:rsid w:val="002D1EC8"/>
    <w:rsid w:val="002D1F67"/>
    <w:rsid w:val="002D2949"/>
    <w:rsid w:val="002D2A11"/>
    <w:rsid w:val="002D2A70"/>
    <w:rsid w:val="002D2ACD"/>
    <w:rsid w:val="002D38D4"/>
    <w:rsid w:val="002D3C47"/>
    <w:rsid w:val="002D54B0"/>
    <w:rsid w:val="002D5888"/>
    <w:rsid w:val="002D6D1F"/>
    <w:rsid w:val="002E1299"/>
    <w:rsid w:val="002E1F1B"/>
    <w:rsid w:val="002E2508"/>
    <w:rsid w:val="002E2928"/>
    <w:rsid w:val="002E36ED"/>
    <w:rsid w:val="002E4B2C"/>
    <w:rsid w:val="002E4FA0"/>
    <w:rsid w:val="002E5287"/>
    <w:rsid w:val="002E6D2B"/>
    <w:rsid w:val="002E6E1E"/>
    <w:rsid w:val="002E7466"/>
    <w:rsid w:val="002E7790"/>
    <w:rsid w:val="002E77D1"/>
    <w:rsid w:val="002F0D7E"/>
    <w:rsid w:val="002F1C12"/>
    <w:rsid w:val="002F2EA6"/>
    <w:rsid w:val="002F3D7B"/>
    <w:rsid w:val="002F519A"/>
    <w:rsid w:val="002F5C88"/>
    <w:rsid w:val="002F5E2A"/>
    <w:rsid w:val="002F698A"/>
    <w:rsid w:val="002F6DFA"/>
    <w:rsid w:val="002F79F8"/>
    <w:rsid w:val="00300931"/>
    <w:rsid w:val="00301BA2"/>
    <w:rsid w:val="00301EB3"/>
    <w:rsid w:val="0030252E"/>
    <w:rsid w:val="00302C09"/>
    <w:rsid w:val="00302CCF"/>
    <w:rsid w:val="00303FA4"/>
    <w:rsid w:val="003050DF"/>
    <w:rsid w:val="003055F4"/>
    <w:rsid w:val="00306EA6"/>
    <w:rsid w:val="00307F19"/>
    <w:rsid w:val="003105DB"/>
    <w:rsid w:val="00310FD8"/>
    <w:rsid w:val="00311839"/>
    <w:rsid w:val="00313AD0"/>
    <w:rsid w:val="00314EF3"/>
    <w:rsid w:val="00315235"/>
    <w:rsid w:val="0031574E"/>
    <w:rsid w:val="00315C5D"/>
    <w:rsid w:val="0031610C"/>
    <w:rsid w:val="00320327"/>
    <w:rsid w:val="00322716"/>
    <w:rsid w:val="0032297D"/>
    <w:rsid w:val="003234EA"/>
    <w:rsid w:val="0032384F"/>
    <w:rsid w:val="00324ADC"/>
    <w:rsid w:val="00325572"/>
    <w:rsid w:val="003261DD"/>
    <w:rsid w:val="00326CF2"/>
    <w:rsid w:val="00330075"/>
    <w:rsid w:val="003301E4"/>
    <w:rsid w:val="00330E89"/>
    <w:rsid w:val="00330EFB"/>
    <w:rsid w:val="003311DE"/>
    <w:rsid w:val="00331502"/>
    <w:rsid w:val="003315F1"/>
    <w:rsid w:val="0033219A"/>
    <w:rsid w:val="00333996"/>
    <w:rsid w:val="003340C9"/>
    <w:rsid w:val="003340D9"/>
    <w:rsid w:val="00334535"/>
    <w:rsid w:val="00334BBC"/>
    <w:rsid w:val="003355C6"/>
    <w:rsid w:val="00335A06"/>
    <w:rsid w:val="00335FE2"/>
    <w:rsid w:val="003364B4"/>
    <w:rsid w:val="00336514"/>
    <w:rsid w:val="0033670E"/>
    <w:rsid w:val="0033719D"/>
    <w:rsid w:val="0034039C"/>
    <w:rsid w:val="00340B39"/>
    <w:rsid w:val="00340D03"/>
    <w:rsid w:val="00341CAA"/>
    <w:rsid w:val="00341EBB"/>
    <w:rsid w:val="003428A7"/>
    <w:rsid w:val="00343BE9"/>
    <w:rsid w:val="00343D01"/>
    <w:rsid w:val="0034405B"/>
    <w:rsid w:val="00344445"/>
    <w:rsid w:val="00344DA2"/>
    <w:rsid w:val="0034548E"/>
    <w:rsid w:val="00346E77"/>
    <w:rsid w:val="003479A7"/>
    <w:rsid w:val="00350B12"/>
    <w:rsid w:val="00352A3F"/>
    <w:rsid w:val="0035325A"/>
    <w:rsid w:val="00353428"/>
    <w:rsid w:val="003536DF"/>
    <w:rsid w:val="00353AD1"/>
    <w:rsid w:val="003544BE"/>
    <w:rsid w:val="003548DF"/>
    <w:rsid w:val="00354B47"/>
    <w:rsid w:val="003567E3"/>
    <w:rsid w:val="003577CF"/>
    <w:rsid w:val="00361187"/>
    <w:rsid w:val="00362BEA"/>
    <w:rsid w:val="00365EBD"/>
    <w:rsid w:val="003666CA"/>
    <w:rsid w:val="003668DB"/>
    <w:rsid w:val="00367587"/>
    <w:rsid w:val="0037154B"/>
    <w:rsid w:val="00371580"/>
    <w:rsid w:val="003718E1"/>
    <w:rsid w:val="00372582"/>
    <w:rsid w:val="0037263A"/>
    <w:rsid w:val="00372D9F"/>
    <w:rsid w:val="00373964"/>
    <w:rsid w:val="00373CC5"/>
    <w:rsid w:val="00374BBE"/>
    <w:rsid w:val="0037515D"/>
    <w:rsid w:val="00376FB1"/>
    <w:rsid w:val="00377323"/>
    <w:rsid w:val="003773E8"/>
    <w:rsid w:val="0038013E"/>
    <w:rsid w:val="00380252"/>
    <w:rsid w:val="003804C5"/>
    <w:rsid w:val="00380560"/>
    <w:rsid w:val="00381ED6"/>
    <w:rsid w:val="003841F7"/>
    <w:rsid w:val="00384791"/>
    <w:rsid w:val="003852A7"/>
    <w:rsid w:val="00386509"/>
    <w:rsid w:val="0038693E"/>
    <w:rsid w:val="00387504"/>
    <w:rsid w:val="00387927"/>
    <w:rsid w:val="00387A45"/>
    <w:rsid w:val="00387EC4"/>
    <w:rsid w:val="00390C67"/>
    <w:rsid w:val="003940DD"/>
    <w:rsid w:val="00394E25"/>
    <w:rsid w:val="003966C3"/>
    <w:rsid w:val="00397225"/>
    <w:rsid w:val="00397FF1"/>
    <w:rsid w:val="003A0572"/>
    <w:rsid w:val="003A0660"/>
    <w:rsid w:val="003A09EF"/>
    <w:rsid w:val="003A125B"/>
    <w:rsid w:val="003A197F"/>
    <w:rsid w:val="003A2646"/>
    <w:rsid w:val="003A3345"/>
    <w:rsid w:val="003A3B41"/>
    <w:rsid w:val="003A43C4"/>
    <w:rsid w:val="003A46C1"/>
    <w:rsid w:val="003A4E91"/>
    <w:rsid w:val="003A7B76"/>
    <w:rsid w:val="003B14B4"/>
    <w:rsid w:val="003B1799"/>
    <w:rsid w:val="003B17B1"/>
    <w:rsid w:val="003B19B0"/>
    <w:rsid w:val="003B2350"/>
    <w:rsid w:val="003B259F"/>
    <w:rsid w:val="003B45FE"/>
    <w:rsid w:val="003B5ACA"/>
    <w:rsid w:val="003B6ABB"/>
    <w:rsid w:val="003B7840"/>
    <w:rsid w:val="003C04F2"/>
    <w:rsid w:val="003C1061"/>
    <w:rsid w:val="003C182E"/>
    <w:rsid w:val="003C2036"/>
    <w:rsid w:val="003C2654"/>
    <w:rsid w:val="003C2AFE"/>
    <w:rsid w:val="003C36B0"/>
    <w:rsid w:val="003C36E2"/>
    <w:rsid w:val="003C449A"/>
    <w:rsid w:val="003C4F40"/>
    <w:rsid w:val="003C5177"/>
    <w:rsid w:val="003C5461"/>
    <w:rsid w:val="003C5E66"/>
    <w:rsid w:val="003C5E75"/>
    <w:rsid w:val="003C5F91"/>
    <w:rsid w:val="003C62DD"/>
    <w:rsid w:val="003C64F5"/>
    <w:rsid w:val="003C6D9E"/>
    <w:rsid w:val="003C6E10"/>
    <w:rsid w:val="003D02ED"/>
    <w:rsid w:val="003D1DA9"/>
    <w:rsid w:val="003D2F49"/>
    <w:rsid w:val="003D33E2"/>
    <w:rsid w:val="003D3F25"/>
    <w:rsid w:val="003D473D"/>
    <w:rsid w:val="003D4D9C"/>
    <w:rsid w:val="003D53F5"/>
    <w:rsid w:val="003D59D6"/>
    <w:rsid w:val="003D779F"/>
    <w:rsid w:val="003E103E"/>
    <w:rsid w:val="003E1154"/>
    <w:rsid w:val="003E1E7D"/>
    <w:rsid w:val="003E3E99"/>
    <w:rsid w:val="003E5398"/>
    <w:rsid w:val="003E5913"/>
    <w:rsid w:val="003E6F63"/>
    <w:rsid w:val="003E7216"/>
    <w:rsid w:val="003E7851"/>
    <w:rsid w:val="003E785E"/>
    <w:rsid w:val="003F0902"/>
    <w:rsid w:val="003F0EDC"/>
    <w:rsid w:val="003F1CB5"/>
    <w:rsid w:val="003F1E20"/>
    <w:rsid w:val="003F2627"/>
    <w:rsid w:val="003F4C2E"/>
    <w:rsid w:val="003F536B"/>
    <w:rsid w:val="003F5A6C"/>
    <w:rsid w:val="003F66BA"/>
    <w:rsid w:val="003F684E"/>
    <w:rsid w:val="003F6E8E"/>
    <w:rsid w:val="003F6F24"/>
    <w:rsid w:val="003F7006"/>
    <w:rsid w:val="0040041B"/>
    <w:rsid w:val="0040148C"/>
    <w:rsid w:val="0040331A"/>
    <w:rsid w:val="00403859"/>
    <w:rsid w:val="00403ACB"/>
    <w:rsid w:val="00403EAE"/>
    <w:rsid w:val="004057C2"/>
    <w:rsid w:val="00405F31"/>
    <w:rsid w:val="00405FCF"/>
    <w:rsid w:val="00406118"/>
    <w:rsid w:val="004063AC"/>
    <w:rsid w:val="004065BA"/>
    <w:rsid w:val="00406E00"/>
    <w:rsid w:val="00406F99"/>
    <w:rsid w:val="004100A4"/>
    <w:rsid w:val="00410C19"/>
    <w:rsid w:val="00410F1A"/>
    <w:rsid w:val="004114CF"/>
    <w:rsid w:val="004118D4"/>
    <w:rsid w:val="00411C05"/>
    <w:rsid w:val="004139B5"/>
    <w:rsid w:val="00413B27"/>
    <w:rsid w:val="004142D2"/>
    <w:rsid w:val="004149AB"/>
    <w:rsid w:val="00415D7D"/>
    <w:rsid w:val="00415EE3"/>
    <w:rsid w:val="00415F2C"/>
    <w:rsid w:val="00417A28"/>
    <w:rsid w:val="00417AC3"/>
    <w:rsid w:val="00417B4A"/>
    <w:rsid w:val="00417C48"/>
    <w:rsid w:val="00420776"/>
    <w:rsid w:val="00420AFE"/>
    <w:rsid w:val="004214F9"/>
    <w:rsid w:val="00421B46"/>
    <w:rsid w:val="00422015"/>
    <w:rsid w:val="0042253F"/>
    <w:rsid w:val="004225B8"/>
    <w:rsid w:val="00422B8C"/>
    <w:rsid w:val="0042309C"/>
    <w:rsid w:val="004232AD"/>
    <w:rsid w:val="00423491"/>
    <w:rsid w:val="00424E10"/>
    <w:rsid w:val="00425286"/>
    <w:rsid w:val="004255F7"/>
    <w:rsid w:val="00426829"/>
    <w:rsid w:val="004268E5"/>
    <w:rsid w:val="00426F37"/>
    <w:rsid w:val="004270BD"/>
    <w:rsid w:val="004271D0"/>
    <w:rsid w:val="00427B02"/>
    <w:rsid w:val="004311B1"/>
    <w:rsid w:val="00431D02"/>
    <w:rsid w:val="00433CE8"/>
    <w:rsid w:val="004353B2"/>
    <w:rsid w:val="004358C7"/>
    <w:rsid w:val="00437048"/>
    <w:rsid w:val="00437250"/>
    <w:rsid w:val="00440D0D"/>
    <w:rsid w:val="00441509"/>
    <w:rsid w:val="0044198C"/>
    <w:rsid w:val="00442100"/>
    <w:rsid w:val="004439E0"/>
    <w:rsid w:val="0044423D"/>
    <w:rsid w:val="00446498"/>
    <w:rsid w:val="00446747"/>
    <w:rsid w:val="00447306"/>
    <w:rsid w:val="004475E0"/>
    <w:rsid w:val="004500D1"/>
    <w:rsid w:val="004504CC"/>
    <w:rsid w:val="004517BD"/>
    <w:rsid w:val="004526E8"/>
    <w:rsid w:val="00452976"/>
    <w:rsid w:val="00453C2D"/>
    <w:rsid w:val="00455C5A"/>
    <w:rsid w:val="004564AC"/>
    <w:rsid w:val="004572A3"/>
    <w:rsid w:val="0045762F"/>
    <w:rsid w:val="00460AAD"/>
    <w:rsid w:val="00462515"/>
    <w:rsid w:val="00462BAC"/>
    <w:rsid w:val="00464D9E"/>
    <w:rsid w:val="004650CB"/>
    <w:rsid w:val="00465E24"/>
    <w:rsid w:val="00466D41"/>
    <w:rsid w:val="0046792D"/>
    <w:rsid w:val="00467A60"/>
    <w:rsid w:val="00470384"/>
    <w:rsid w:val="00470CA4"/>
    <w:rsid w:val="00470F52"/>
    <w:rsid w:val="0047108E"/>
    <w:rsid w:val="00471CFD"/>
    <w:rsid w:val="00471D1F"/>
    <w:rsid w:val="004728C9"/>
    <w:rsid w:val="00472EB1"/>
    <w:rsid w:val="0047332D"/>
    <w:rsid w:val="00473D36"/>
    <w:rsid w:val="00474C64"/>
    <w:rsid w:val="00475155"/>
    <w:rsid w:val="00476763"/>
    <w:rsid w:val="00476B17"/>
    <w:rsid w:val="00476C25"/>
    <w:rsid w:val="00482321"/>
    <w:rsid w:val="0048505E"/>
    <w:rsid w:val="0048695D"/>
    <w:rsid w:val="00486DE7"/>
    <w:rsid w:val="00490E60"/>
    <w:rsid w:val="004910D7"/>
    <w:rsid w:val="00492EC9"/>
    <w:rsid w:val="00493146"/>
    <w:rsid w:val="00495155"/>
    <w:rsid w:val="0049624A"/>
    <w:rsid w:val="0049656E"/>
    <w:rsid w:val="00497883"/>
    <w:rsid w:val="0049792F"/>
    <w:rsid w:val="00497B23"/>
    <w:rsid w:val="004A07B0"/>
    <w:rsid w:val="004A0BE7"/>
    <w:rsid w:val="004A18CE"/>
    <w:rsid w:val="004A2088"/>
    <w:rsid w:val="004A2108"/>
    <w:rsid w:val="004A27BC"/>
    <w:rsid w:val="004A34A9"/>
    <w:rsid w:val="004A364D"/>
    <w:rsid w:val="004A4203"/>
    <w:rsid w:val="004A4CDD"/>
    <w:rsid w:val="004A4E05"/>
    <w:rsid w:val="004A4EFB"/>
    <w:rsid w:val="004A5439"/>
    <w:rsid w:val="004A5DA9"/>
    <w:rsid w:val="004B075D"/>
    <w:rsid w:val="004B0F27"/>
    <w:rsid w:val="004B110C"/>
    <w:rsid w:val="004B16E6"/>
    <w:rsid w:val="004B17EB"/>
    <w:rsid w:val="004B2681"/>
    <w:rsid w:val="004B28C9"/>
    <w:rsid w:val="004B2AE3"/>
    <w:rsid w:val="004B2E64"/>
    <w:rsid w:val="004B3417"/>
    <w:rsid w:val="004B3D3F"/>
    <w:rsid w:val="004B4260"/>
    <w:rsid w:val="004B457F"/>
    <w:rsid w:val="004B62BA"/>
    <w:rsid w:val="004C064B"/>
    <w:rsid w:val="004C0DBA"/>
    <w:rsid w:val="004C2325"/>
    <w:rsid w:val="004C281C"/>
    <w:rsid w:val="004C46C9"/>
    <w:rsid w:val="004C550C"/>
    <w:rsid w:val="004C68FA"/>
    <w:rsid w:val="004C6BF5"/>
    <w:rsid w:val="004C7085"/>
    <w:rsid w:val="004D02C0"/>
    <w:rsid w:val="004D059B"/>
    <w:rsid w:val="004D05E0"/>
    <w:rsid w:val="004D0F3F"/>
    <w:rsid w:val="004D2017"/>
    <w:rsid w:val="004D2181"/>
    <w:rsid w:val="004D55F9"/>
    <w:rsid w:val="004D5BA1"/>
    <w:rsid w:val="004D634B"/>
    <w:rsid w:val="004D6D83"/>
    <w:rsid w:val="004D6DFD"/>
    <w:rsid w:val="004D726A"/>
    <w:rsid w:val="004D7867"/>
    <w:rsid w:val="004E0813"/>
    <w:rsid w:val="004E0CF6"/>
    <w:rsid w:val="004E1E20"/>
    <w:rsid w:val="004E4735"/>
    <w:rsid w:val="004E4879"/>
    <w:rsid w:val="004E4E38"/>
    <w:rsid w:val="004E5579"/>
    <w:rsid w:val="004E580B"/>
    <w:rsid w:val="004E624C"/>
    <w:rsid w:val="004E68EE"/>
    <w:rsid w:val="004E6EC5"/>
    <w:rsid w:val="004E76A3"/>
    <w:rsid w:val="004F1D8A"/>
    <w:rsid w:val="004F386A"/>
    <w:rsid w:val="004F404D"/>
    <w:rsid w:val="004F4C34"/>
    <w:rsid w:val="004F6D51"/>
    <w:rsid w:val="0050008F"/>
    <w:rsid w:val="0050152A"/>
    <w:rsid w:val="00501794"/>
    <w:rsid w:val="00501F17"/>
    <w:rsid w:val="005025E0"/>
    <w:rsid w:val="005035D0"/>
    <w:rsid w:val="00503659"/>
    <w:rsid w:val="005039DC"/>
    <w:rsid w:val="005043EA"/>
    <w:rsid w:val="0050507D"/>
    <w:rsid w:val="00505872"/>
    <w:rsid w:val="00505D3F"/>
    <w:rsid w:val="0050669A"/>
    <w:rsid w:val="00506C6B"/>
    <w:rsid w:val="00506D40"/>
    <w:rsid w:val="0050786E"/>
    <w:rsid w:val="00507D98"/>
    <w:rsid w:val="00510EB5"/>
    <w:rsid w:val="00511451"/>
    <w:rsid w:val="005123CC"/>
    <w:rsid w:val="005124C5"/>
    <w:rsid w:val="00512B6D"/>
    <w:rsid w:val="00512EEC"/>
    <w:rsid w:val="005143A3"/>
    <w:rsid w:val="00514BD6"/>
    <w:rsid w:val="00515CA4"/>
    <w:rsid w:val="00515EB1"/>
    <w:rsid w:val="00517331"/>
    <w:rsid w:val="00521759"/>
    <w:rsid w:val="00521994"/>
    <w:rsid w:val="00521CB2"/>
    <w:rsid w:val="005220A7"/>
    <w:rsid w:val="0052464A"/>
    <w:rsid w:val="00524C8B"/>
    <w:rsid w:val="005263FD"/>
    <w:rsid w:val="00527380"/>
    <w:rsid w:val="0053020A"/>
    <w:rsid w:val="00530389"/>
    <w:rsid w:val="005324F3"/>
    <w:rsid w:val="00532BC3"/>
    <w:rsid w:val="00535587"/>
    <w:rsid w:val="005357FE"/>
    <w:rsid w:val="00535D1A"/>
    <w:rsid w:val="0053616C"/>
    <w:rsid w:val="00536A6D"/>
    <w:rsid w:val="00536A93"/>
    <w:rsid w:val="00536E63"/>
    <w:rsid w:val="00537A46"/>
    <w:rsid w:val="00540458"/>
    <w:rsid w:val="0054135F"/>
    <w:rsid w:val="00542696"/>
    <w:rsid w:val="00543905"/>
    <w:rsid w:val="00543D74"/>
    <w:rsid w:val="0054440A"/>
    <w:rsid w:val="00544812"/>
    <w:rsid w:val="00544ABD"/>
    <w:rsid w:val="00545000"/>
    <w:rsid w:val="00545214"/>
    <w:rsid w:val="005454C8"/>
    <w:rsid w:val="00545A0B"/>
    <w:rsid w:val="0054716A"/>
    <w:rsid w:val="00547517"/>
    <w:rsid w:val="00547700"/>
    <w:rsid w:val="0054776D"/>
    <w:rsid w:val="00547B48"/>
    <w:rsid w:val="00547FD1"/>
    <w:rsid w:val="005507D9"/>
    <w:rsid w:val="00550CB9"/>
    <w:rsid w:val="0055106F"/>
    <w:rsid w:val="00551C41"/>
    <w:rsid w:val="00551D9B"/>
    <w:rsid w:val="00551DF8"/>
    <w:rsid w:val="00552698"/>
    <w:rsid w:val="00553B4A"/>
    <w:rsid w:val="005545CE"/>
    <w:rsid w:val="0055486E"/>
    <w:rsid w:val="0055488F"/>
    <w:rsid w:val="005565CF"/>
    <w:rsid w:val="005568AE"/>
    <w:rsid w:val="00556D4B"/>
    <w:rsid w:val="00557DAE"/>
    <w:rsid w:val="00560E19"/>
    <w:rsid w:val="00561056"/>
    <w:rsid w:val="00561FAB"/>
    <w:rsid w:val="005658C4"/>
    <w:rsid w:val="00565945"/>
    <w:rsid w:val="005662CA"/>
    <w:rsid w:val="00567AB4"/>
    <w:rsid w:val="0057026F"/>
    <w:rsid w:val="0057054D"/>
    <w:rsid w:val="00570932"/>
    <w:rsid w:val="005712D7"/>
    <w:rsid w:val="00571965"/>
    <w:rsid w:val="00572C5C"/>
    <w:rsid w:val="0057360A"/>
    <w:rsid w:val="0057418C"/>
    <w:rsid w:val="005763CA"/>
    <w:rsid w:val="0057713D"/>
    <w:rsid w:val="00577488"/>
    <w:rsid w:val="00577749"/>
    <w:rsid w:val="00577EA1"/>
    <w:rsid w:val="00577EBC"/>
    <w:rsid w:val="00581D19"/>
    <w:rsid w:val="00581EC5"/>
    <w:rsid w:val="00581EEA"/>
    <w:rsid w:val="005829D6"/>
    <w:rsid w:val="005834ED"/>
    <w:rsid w:val="005842AF"/>
    <w:rsid w:val="00584319"/>
    <w:rsid w:val="00584D40"/>
    <w:rsid w:val="005856BB"/>
    <w:rsid w:val="00585DEF"/>
    <w:rsid w:val="005860E4"/>
    <w:rsid w:val="00586274"/>
    <w:rsid w:val="00586FBE"/>
    <w:rsid w:val="00587CAF"/>
    <w:rsid w:val="00590D19"/>
    <w:rsid w:val="00590D81"/>
    <w:rsid w:val="00590E40"/>
    <w:rsid w:val="005910CD"/>
    <w:rsid w:val="005910FD"/>
    <w:rsid w:val="005916AF"/>
    <w:rsid w:val="00591C35"/>
    <w:rsid w:val="00593E5C"/>
    <w:rsid w:val="005943A9"/>
    <w:rsid w:val="0059483B"/>
    <w:rsid w:val="00595CD6"/>
    <w:rsid w:val="005962E7"/>
    <w:rsid w:val="005973B4"/>
    <w:rsid w:val="005974FB"/>
    <w:rsid w:val="00597C6F"/>
    <w:rsid w:val="005A102D"/>
    <w:rsid w:val="005A25EE"/>
    <w:rsid w:val="005A2722"/>
    <w:rsid w:val="005A40AA"/>
    <w:rsid w:val="005A5F0F"/>
    <w:rsid w:val="005A621E"/>
    <w:rsid w:val="005A62BA"/>
    <w:rsid w:val="005A6822"/>
    <w:rsid w:val="005A6A39"/>
    <w:rsid w:val="005A6B75"/>
    <w:rsid w:val="005A711C"/>
    <w:rsid w:val="005A75F0"/>
    <w:rsid w:val="005A76FB"/>
    <w:rsid w:val="005A7C21"/>
    <w:rsid w:val="005B1E6B"/>
    <w:rsid w:val="005B23FC"/>
    <w:rsid w:val="005B2490"/>
    <w:rsid w:val="005B34A4"/>
    <w:rsid w:val="005B3605"/>
    <w:rsid w:val="005B37FF"/>
    <w:rsid w:val="005B3F9F"/>
    <w:rsid w:val="005B47FE"/>
    <w:rsid w:val="005B5176"/>
    <w:rsid w:val="005B5271"/>
    <w:rsid w:val="005B5764"/>
    <w:rsid w:val="005B597B"/>
    <w:rsid w:val="005B6390"/>
    <w:rsid w:val="005B6C18"/>
    <w:rsid w:val="005B73A0"/>
    <w:rsid w:val="005C04A7"/>
    <w:rsid w:val="005C1270"/>
    <w:rsid w:val="005C1473"/>
    <w:rsid w:val="005C327E"/>
    <w:rsid w:val="005C32E2"/>
    <w:rsid w:val="005C3BAB"/>
    <w:rsid w:val="005C4710"/>
    <w:rsid w:val="005C4881"/>
    <w:rsid w:val="005C48AD"/>
    <w:rsid w:val="005C5361"/>
    <w:rsid w:val="005D0DAA"/>
    <w:rsid w:val="005D1CC6"/>
    <w:rsid w:val="005D21DE"/>
    <w:rsid w:val="005D26EB"/>
    <w:rsid w:val="005D3016"/>
    <w:rsid w:val="005D5B4E"/>
    <w:rsid w:val="005D6399"/>
    <w:rsid w:val="005D64F9"/>
    <w:rsid w:val="005D68E8"/>
    <w:rsid w:val="005D6DD6"/>
    <w:rsid w:val="005D7598"/>
    <w:rsid w:val="005D79E6"/>
    <w:rsid w:val="005D7C38"/>
    <w:rsid w:val="005E0019"/>
    <w:rsid w:val="005E08D9"/>
    <w:rsid w:val="005E1A8B"/>
    <w:rsid w:val="005E253B"/>
    <w:rsid w:val="005E2557"/>
    <w:rsid w:val="005E3BD3"/>
    <w:rsid w:val="005E3CF2"/>
    <w:rsid w:val="005E500E"/>
    <w:rsid w:val="005E5A90"/>
    <w:rsid w:val="005E6341"/>
    <w:rsid w:val="005E6953"/>
    <w:rsid w:val="005E6B2D"/>
    <w:rsid w:val="005F0E56"/>
    <w:rsid w:val="005F1257"/>
    <w:rsid w:val="005F17EF"/>
    <w:rsid w:val="005F1CFF"/>
    <w:rsid w:val="005F1E72"/>
    <w:rsid w:val="005F2D4F"/>
    <w:rsid w:val="005F2EEC"/>
    <w:rsid w:val="005F3129"/>
    <w:rsid w:val="005F36F3"/>
    <w:rsid w:val="005F40D9"/>
    <w:rsid w:val="005F4367"/>
    <w:rsid w:val="005F474C"/>
    <w:rsid w:val="005F4D35"/>
    <w:rsid w:val="005F4EB5"/>
    <w:rsid w:val="00601421"/>
    <w:rsid w:val="00601883"/>
    <w:rsid w:val="00602D29"/>
    <w:rsid w:val="00602F8C"/>
    <w:rsid w:val="0060444D"/>
    <w:rsid w:val="0060520B"/>
    <w:rsid w:val="0060534B"/>
    <w:rsid w:val="00605909"/>
    <w:rsid w:val="0060764C"/>
    <w:rsid w:val="00610946"/>
    <w:rsid w:val="00610C05"/>
    <w:rsid w:val="006114D3"/>
    <w:rsid w:val="00611CF4"/>
    <w:rsid w:val="0061205E"/>
    <w:rsid w:val="0061248A"/>
    <w:rsid w:val="00612AAE"/>
    <w:rsid w:val="00613634"/>
    <w:rsid w:val="006137B2"/>
    <w:rsid w:val="00613B0B"/>
    <w:rsid w:val="00613D36"/>
    <w:rsid w:val="00614277"/>
    <w:rsid w:val="00614880"/>
    <w:rsid w:val="00614B17"/>
    <w:rsid w:val="00615193"/>
    <w:rsid w:val="0061590C"/>
    <w:rsid w:val="006161B7"/>
    <w:rsid w:val="006163B4"/>
    <w:rsid w:val="006171AB"/>
    <w:rsid w:val="00617B80"/>
    <w:rsid w:val="0062105F"/>
    <w:rsid w:val="00621065"/>
    <w:rsid w:val="006229F7"/>
    <w:rsid w:val="00622A5E"/>
    <w:rsid w:val="00624755"/>
    <w:rsid w:val="00624949"/>
    <w:rsid w:val="006258B4"/>
    <w:rsid w:val="006262A2"/>
    <w:rsid w:val="006262A3"/>
    <w:rsid w:val="006265BF"/>
    <w:rsid w:val="00627387"/>
    <w:rsid w:val="00627D23"/>
    <w:rsid w:val="00630516"/>
    <w:rsid w:val="00630967"/>
    <w:rsid w:val="00630F65"/>
    <w:rsid w:val="00631D95"/>
    <w:rsid w:val="006348B8"/>
    <w:rsid w:val="00635356"/>
    <w:rsid w:val="006359BC"/>
    <w:rsid w:val="00636348"/>
    <w:rsid w:val="00636634"/>
    <w:rsid w:val="00636881"/>
    <w:rsid w:val="00636ECD"/>
    <w:rsid w:val="006405F8"/>
    <w:rsid w:val="00640658"/>
    <w:rsid w:val="0064086D"/>
    <w:rsid w:val="0064237C"/>
    <w:rsid w:val="00642989"/>
    <w:rsid w:val="00642D06"/>
    <w:rsid w:val="00642F56"/>
    <w:rsid w:val="006431C9"/>
    <w:rsid w:val="006434AB"/>
    <w:rsid w:val="00644286"/>
    <w:rsid w:val="0064483F"/>
    <w:rsid w:val="00644F97"/>
    <w:rsid w:val="00645266"/>
    <w:rsid w:val="006453BB"/>
    <w:rsid w:val="00645A98"/>
    <w:rsid w:val="00646657"/>
    <w:rsid w:val="00646912"/>
    <w:rsid w:val="0064696F"/>
    <w:rsid w:val="00646A42"/>
    <w:rsid w:val="00647FE0"/>
    <w:rsid w:val="00651356"/>
    <w:rsid w:val="00651E26"/>
    <w:rsid w:val="00652E11"/>
    <w:rsid w:val="0065327A"/>
    <w:rsid w:val="0065473B"/>
    <w:rsid w:val="0065608A"/>
    <w:rsid w:val="00656935"/>
    <w:rsid w:val="00657811"/>
    <w:rsid w:val="00657904"/>
    <w:rsid w:val="006579F4"/>
    <w:rsid w:val="00657B9E"/>
    <w:rsid w:val="00657C82"/>
    <w:rsid w:val="00657F10"/>
    <w:rsid w:val="00660211"/>
    <w:rsid w:val="00660BC5"/>
    <w:rsid w:val="00661A9F"/>
    <w:rsid w:val="00661C91"/>
    <w:rsid w:val="00661D7B"/>
    <w:rsid w:val="00661DDF"/>
    <w:rsid w:val="006628AC"/>
    <w:rsid w:val="00662BD9"/>
    <w:rsid w:val="00662D46"/>
    <w:rsid w:val="0066305D"/>
    <w:rsid w:val="006639D6"/>
    <w:rsid w:val="00663B78"/>
    <w:rsid w:val="006665DC"/>
    <w:rsid w:val="0066750E"/>
    <w:rsid w:val="00667770"/>
    <w:rsid w:val="00670342"/>
    <w:rsid w:val="00671EA3"/>
    <w:rsid w:val="006736FA"/>
    <w:rsid w:val="00673700"/>
    <w:rsid w:val="00673E4F"/>
    <w:rsid w:val="00674A8A"/>
    <w:rsid w:val="00674B3B"/>
    <w:rsid w:val="00674CEE"/>
    <w:rsid w:val="0067718F"/>
    <w:rsid w:val="00680191"/>
    <w:rsid w:val="00680E0C"/>
    <w:rsid w:val="00682747"/>
    <w:rsid w:val="00682E36"/>
    <w:rsid w:val="006837E8"/>
    <w:rsid w:val="006856EB"/>
    <w:rsid w:val="00685F34"/>
    <w:rsid w:val="00690899"/>
    <w:rsid w:val="00691143"/>
    <w:rsid w:val="006911B3"/>
    <w:rsid w:val="006916C3"/>
    <w:rsid w:val="00691B8D"/>
    <w:rsid w:val="00692EE9"/>
    <w:rsid w:val="00693500"/>
    <w:rsid w:val="006940B6"/>
    <w:rsid w:val="006941C9"/>
    <w:rsid w:val="0069483E"/>
    <w:rsid w:val="00694A5C"/>
    <w:rsid w:val="00694C60"/>
    <w:rsid w:val="00695D1A"/>
    <w:rsid w:val="00695E5A"/>
    <w:rsid w:val="00695FC3"/>
    <w:rsid w:val="006966B6"/>
    <w:rsid w:val="00696EE1"/>
    <w:rsid w:val="006A024A"/>
    <w:rsid w:val="006A0853"/>
    <w:rsid w:val="006A0872"/>
    <w:rsid w:val="006A1963"/>
    <w:rsid w:val="006A1C6B"/>
    <w:rsid w:val="006A1ECF"/>
    <w:rsid w:val="006A2F89"/>
    <w:rsid w:val="006A3BE4"/>
    <w:rsid w:val="006A5674"/>
    <w:rsid w:val="006A6E75"/>
    <w:rsid w:val="006A74DE"/>
    <w:rsid w:val="006A77A5"/>
    <w:rsid w:val="006A7A38"/>
    <w:rsid w:val="006B1ABF"/>
    <w:rsid w:val="006B1C17"/>
    <w:rsid w:val="006B23F3"/>
    <w:rsid w:val="006B30FA"/>
    <w:rsid w:val="006B3429"/>
    <w:rsid w:val="006B732C"/>
    <w:rsid w:val="006C08A0"/>
    <w:rsid w:val="006C25AF"/>
    <w:rsid w:val="006C35A1"/>
    <w:rsid w:val="006C553F"/>
    <w:rsid w:val="006C5FDA"/>
    <w:rsid w:val="006C76D1"/>
    <w:rsid w:val="006C7849"/>
    <w:rsid w:val="006D00CB"/>
    <w:rsid w:val="006D0274"/>
    <w:rsid w:val="006D0598"/>
    <w:rsid w:val="006D07C7"/>
    <w:rsid w:val="006D0917"/>
    <w:rsid w:val="006D0D98"/>
    <w:rsid w:val="006D2154"/>
    <w:rsid w:val="006D2351"/>
    <w:rsid w:val="006D3711"/>
    <w:rsid w:val="006D372C"/>
    <w:rsid w:val="006D37A8"/>
    <w:rsid w:val="006D392A"/>
    <w:rsid w:val="006D40AB"/>
    <w:rsid w:val="006D44EE"/>
    <w:rsid w:val="006D60B1"/>
    <w:rsid w:val="006D6618"/>
    <w:rsid w:val="006D6912"/>
    <w:rsid w:val="006D7037"/>
    <w:rsid w:val="006D7EE0"/>
    <w:rsid w:val="006E0CA2"/>
    <w:rsid w:val="006E0CAF"/>
    <w:rsid w:val="006E12A2"/>
    <w:rsid w:val="006E2538"/>
    <w:rsid w:val="006E306C"/>
    <w:rsid w:val="006E32A1"/>
    <w:rsid w:val="006E32C8"/>
    <w:rsid w:val="006E3672"/>
    <w:rsid w:val="006E569B"/>
    <w:rsid w:val="006E603C"/>
    <w:rsid w:val="006E62FF"/>
    <w:rsid w:val="006E65FE"/>
    <w:rsid w:val="006E6608"/>
    <w:rsid w:val="006E7386"/>
    <w:rsid w:val="006F0128"/>
    <w:rsid w:val="006F1098"/>
    <w:rsid w:val="006F1432"/>
    <w:rsid w:val="006F290C"/>
    <w:rsid w:val="006F3021"/>
    <w:rsid w:val="006F31AA"/>
    <w:rsid w:val="006F36E3"/>
    <w:rsid w:val="006F371D"/>
    <w:rsid w:val="006F4199"/>
    <w:rsid w:val="006F4E72"/>
    <w:rsid w:val="006F52DA"/>
    <w:rsid w:val="006F5351"/>
    <w:rsid w:val="006F5435"/>
    <w:rsid w:val="006F57B3"/>
    <w:rsid w:val="006F58F8"/>
    <w:rsid w:val="006F66E6"/>
    <w:rsid w:val="006F6BF6"/>
    <w:rsid w:val="006F6DB5"/>
    <w:rsid w:val="006F6F86"/>
    <w:rsid w:val="006F7A46"/>
    <w:rsid w:val="006F7C13"/>
    <w:rsid w:val="006F7F2B"/>
    <w:rsid w:val="007009A3"/>
    <w:rsid w:val="00702F37"/>
    <w:rsid w:val="007048C8"/>
    <w:rsid w:val="00704F70"/>
    <w:rsid w:val="00706B30"/>
    <w:rsid w:val="007074B1"/>
    <w:rsid w:val="007079A8"/>
    <w:rsid w:val="00707A80"/>
    <w:rsid w:val="00710595"/>
    <w:rsid w:val="00710BD2"/>
    <w:rsid w:val="0071107C"/>
    <w:rsid w:val="0071212D"/>
    <w:rsid w:val="00712641"/>
    <w:rsid w:val="007129DC"/>
    <w:rsid w:val="00712BEE"/>
    <w:rsid w:val="00713292"/>
    <w:rsid w:val="007137B8"/>
    <w:rsid w:val="00713D50"/>
    <w:rsid w:val="007141F4"/>
    <w:rsid w:val="00714249"/>
    <w:rsid w:val="007145B2"/>
    <w:rsid w:val="00715F46"/>
    <w:rsid w:val="0071636A"/>
    <w:rsid w:val="0071779D"/>
    <w:rsid w:val="00717BE4"/>
    <w:rsid w:val="007202B4"/>
    <w:rsid w:val="00722414"/>
    <w:rsid w:val="0072332F"/>
    <w:rsid w:val="007233AD"/>
    <w:rsid w:val="007235E4"/>
    <w:rsid w:val="00723FE3"/>
    <w:rsid w:val="00724062"/>
    <w:rsid w:val="00724810"/>
    <w:rsid w:val="00724F2E"/>
    <w:rsid w:val="00725594"/>
    <w:rsid w:val="0072571F"/>
    <w:rsid w:val="00726812"/>
    <w:rsid w:val="00727289"/>
    <w:rsid w:val="007277A7"/>
    <w:rsid w:val="00730A95"/>
    <w:rsid w:val="00731AC0"/>
    <w:rsid w:val="00732006"/>
    <w:rsid w:val="0073246C"/>
    <w:rsid w:val="007324DB"/>
    <w:rsid w:val="007331DE"/>
    <w:rsid w:val="00734E43"/>
    <w:rsid w:val="00735079"/>
    <w:rsid w:val="00736282"/>
    <w:rsid w:val="00736456"/>
    <w:rsid w:val="00736CE2"/>
    <w:rsid w:val="00737EF6"/>
    <w:rsid w:val="0074082F"/>
    <w:rsid w:val="00741690"/>
    <w:rsid w:val="00741F3E"/>
    <w:rsid w:val="0074351E"/>
    <w:rsid w:val="0074372E"/>
    <w:rsid w:val="00743BA7"/>
    <w:rsid w:val="0074400C"/>
    <w:rsid w:val="00744B19"/>
    <w:rsid w:val="00746242"/>
    <w:rsid w:val="00746D24"/>
    <w:rsid w:val="00747F92"/>
    <w:rsid w:val="007506F5"/>
    <w:rsid w:val="00750815"/>
    <w:rsid w:val="007514CB"/>
    <w:rsid w:val="007529B4"/>
    <w:rsid w:val="00752A59"/>
    <w:rsid w:val="00752AC5"/>
    <w:rsid w:val="00752EFF"/>
    <w:rsid w:val="0075349C"/>
    <w:rsid w:val="0075438F"/>
    <w:rsid w:val="00754470"/>
    <w:rsid w:val="00755542"/>
    <w:rsid w:val="00755812"/>
    <w:rsid w:val="007560D0"/>
    <w:rsid w:val="00756A2C"/>
    <w:rsid w:val="00761810"/>
    <w:rsid w:val="00761A3C"/>
    <w:rsid w:val="007620B3"/>
    <w:rsid w:val="00762280"/>
    <w:rsid w:val="00762CF0"/>
    <w:rsid w:val="007640A7"/>
    <w:rsid w:val="007644C0"/>
    <w:rsid w:val="0076687C"/>
    <w:rsid w:val="00766FC3"/>
    <w:rsid w:val="00767160"/>
    <w:rsid w:val="007675C9"/>
    <w:rsid w:val="00770444"/>
    <w:rsid w:val="00771E13"/>
    <w:rsid w:val="00772188"/>
    <w:rsid w:val="00772454"/>
    <w:rsid w:val="0077380B"/>
    <w:rsid w:val="00774F49"/>
    <w:rsid w:val="007756A4"/>
    <w:rsid w:val="007763D3"/>
    <w:rsid w:val="00776DC2"/>
    <w:rsid w:val="007770C8"/>
    <w:rsid w:val="00780201"/>
    <w:rsid w:val="00781AE7"/>
    <w:rsid w:val="00782354"/>
    <w:rsid w:val="00782553"/>
    <w:rsid w:val="00783F72"/>
    <w:rsid w:val="0078489F"/>
    <w:rsid w:val="00784F9C"/>
    <w:rsid w:val="00786627"/>
    <w:rsid w:val="00786F7F"/>
    <w:rsid w:val="007877CB"/>
    <w:rsid w:val="00791073"/>
    <w:rsid w:val="007911DE"/>
    <w:rsid w:val="007915E5"/>
    <w:rsid w:val="00791887"/>
    <w:rsid w:val="00791C20"/>
    <w:rsid w:val="007930CE"/>
    <w:rsid w:val="00793958"/>
    <w:rsid w:val="00794D08"/>
    <w:rsid w:val="00795460"/>
    <w:rsid w:val="0079629D"/>
    <w:rsid w:val="00796351"/>
    <w:rsid w:val="00796723"/>
    <w:rsid w:val="00797787"/>
    <w:rsid w:val="00797CB2"/>
    <w:rsid w:val="007A0D78"/>
    <w:rsid w:val="007A2ADC"/>
    <w:rsid w:val="007A3810"/>
    <w:rsid w:val="007A53F2"/>
    <w:rsid w:val="007A6AA6"/>
    <w:rsid w:val="007A72E1"/>
    <w:rsid w:val="007A7377"/>
    <w:rsid w:val="007A7F09"/>
    <w:rsid w:val="007B0822"/>
    <w:rsid w:val="007B08C6"/>
    <w:rsid w:val="007B11CD"/>
    <w:rsid w:val="007B225D"/>
    <w:rsid w:val="007B28B3"/>
    <w:rsid w:val="007B324E"/>
    <w:rsid w:val="007B374B"/>
    <w:rsid w:val="007B3780"/>
    <w:rsid w:val="007B3B77"/>
    <w:rsid w:val="007B4784"/>
    <w:rsid w:val="007B57CF"/>
    <w:rsid w:val="007B592D"/>
    <w:rsid w:val="007B5FBF"/>
    <w:rsid w:val="007B793D"/>
    <w:rsid w:val="007B7C53"/>
    <w:rsid w:val="007B7DE6"/>
    <w:rsid w:val="007C0951"/>
    <w:rsid w:val="007C0A71"/>
    <w:rsid w:val="007C0FE3"/>
    <w:rsid w:val="007C12CC"/>
    <w:rsid w:val="007C17C4"/>
    <w:rsid w:val="007C4D25"/>
    <w:rsid w:val="007C506B"/>
    <w:rsid w:val="007C5BCA"/>
    <w:rsid w:val="007C62C8"/>
    <w:rsid w:val="007C6384"/>
    <w:rsid w:val="007C6B95"/>
    <w:rsid w:val="007C7D46"/>
    <w:rsid w:val="007D0A4B"/>
    <w:rsid w:val="007D0BE9"/>
    <w:rsid w:val="007D0C65"/>
    <w:rsid w:val="007D1F32"/>
    <w:rsid w:val="007D3B54"/>
    <w:rsid w:val="007D6CA6"/>
    <w:rsid w:val="007D721D"/>
    <w:rsid w:val="007D73A6"/>
    <w:rsid w:val="007E084B"/>
    <w:rsid w:val="007E0DC7"/>
    <w:rsid w:val="007E148B"/>
    <w:rsid w:val="007E15B1"/>
    <w:rsid w:val="007E2EA3"/>
    <w:rsid w:val="007E3797"/>
    <w:rsid w:val="007E3FF8"/>
    <w:rsid w:val="007E476D"/>
    <w:rsid w:val="007E7726"/>
    <w:rsid w:val="007E788E"/>
    <w:rsid w:val="007F0827"/>
    <w:rsid w:val="007F0C74"/>
    <w:rsid w:val="007F169D"/>
    <w:rsid w:val="007F16B0"/>
    <w:rsid w:val="007F17E8"/>
    <w:rsid w:val="007F1E4C"/>
    <w:rsid w:val="007F21A2"/>
    <w:rsid w:val="007F27B3"/>
    <w:rsid w:val="007F3496"/>
    <w:rsid w:val="007F45D0"/>
    <w:rsid w:val="007F4E6A"/>
    <w:rsid w:val="007F682F"/>
    <w:rsid w:val="007F6A52"/>
    <w:rsid w:val="007F7540"/>
    <w:rsid w:val="007F7676"/>
    <w:rsid w:val="007F7A59"/>
    <w:rsid w:val="007F7F02"/>
    <w:rsid w:val="008008D8"/>
    <w:rsid w:val="00802EFD"/>
    <w:rsid w:val="008041A1"/>
    <w:rsid w:val="00805BC8"/>
    <w:rsid w:val="00805EC9"/>
    <w:rsid w:val="008064F9"/>
    <w:rsid w:val="008072D3"/>
    <w:rsid w:val="008100CE"/>
    <w:rsid w:val="00810DE0"/>
    <w:rsid w:val="00812C26"/>
    <w:rsid w:val="0081340F"/>
    <w:rsid w:val="00813E81"/>
    <w:rsid w:val="00814BB0"/>
    <w:rsid w:val="00814BB6"/>
    <w:rsid w:val="0081555C"/>
    <w:rsid w:val="00815D55"/>
    <w:rsid w:val="008160CE"/>
    <w:rsid w:val="008162E7"/>
    <w:rsid w:val="0081642D"/>
    <w:rsid w:val="008165AD"/>
    <w:rsid w:val="00816738"/>
    <w:rsid w:val="0081701E"/>
    <w:rsid w:val="008174EC"/>
    <w:rsid w:val="00820B98"/>
    <w:rsid w:val="0082321A"/>
    <w:rsid w:val="00823FA0"/>
    <w:rsid w:val="00824619"/>
    <w:rsid w:val="00825C8F"/>
    <w:rsid w:val="00827A6B"/>
    <w:rsid w:val="008314A8"/>
    <w:rsid w:val="008314AB"/>
    <w:rsid w:val="00831C2F"/>
    <w:rsid w:val="008320D5"/>
    <w:rsid w:val="008338CA"/>
    <w:rsid w:val="00833D53"/>
    <w:rsid w:val="00834F93"/>
    <w:rsid w:val="00834FD6"/>
    <w:rsid w:val="008362A3"/>
    <w:rsid w:val="008362F3"/>
    <w:rsid w:val="008367D5"/>
    <w:rsid w:val="00837044"/>
    <w:rsid w:val="0084085E"/>
    <w:rsid w:val="00841933"/>
    <w:rsid w:val="00841CC4"/>
    <w:rsid w:val="0084242F"/>
    <w:rsid w:val="00844074"/>
    <w:rsid w:val="008447AB"/>
    <w:rsid w:val="00846CAD"/>
    <w:rsid w:val="008477E2"/>
    <w:rsid w:val="008501D9"/>
    <w:rsid w:val="0085049A"/>
    <w:rsid w:val="00850943"/>
    <w:rsid w:val="00850A8E"/>
    <w:rsid w:val="0085140F"/>
    <w:rsid w:val="00851FE0"/>
    <w:rsid w:val="00853E9C"/>
    <w:rsid w:val="00855CE0"/>
    <w:rsid w:val="00856639"/>
    <w:rsid w:val="00856839"/>
    <w:rsid w:val="00856EC4"/>
    <w:rsid w:val="00857075"/>
    <w:rsid w:val="008571BA"/>
    <w:rsid w:val="00857335"/>
    <w:rsid w:val="0085739D"/>
    <w:rsid w:val="0086007B"/>
    <w:rsid w:val="00860C6A"/>
    <w:rsid w:val="00860F8E"/>
    <w:rsid w:val="0086156B"/>
    <w:rsid w:val="00861773"/>
    <w:rsid w:val="008617B5"/>
    <w:rsid w:val="0086633D"/>
    <w:rsid w:val="00866601"/>
    <w:rsid w:val="0086722C"/>
    <w:rsid w:val="00867264"/>
    <w:rsid w:val="00867851"/>
    <w:rsid w:val="00870576"/>
    <w:rsid w:val="008717EA"/>
    <w:rsid w:val="008718F7"/>
    <w:rsid w:val="00871B92"/>
    <w:rsid w:val="008726F4"/>
    <w:rsid w:val="0087302E"/>
    <w:rsid w:val="00873D38"/>
    <w:rsid w:val="00873EB1"/>
    <w:rsid w:val="00873F32"/>
    <w:rsid w:val="00873FC8"/>
    <w:rsid w:val="008741A8"/>
    <w:rsid w:val="008759A1"/>
    <w:rsid w:val="00875A3C"/>
    <w:rsid w:val="00875F75"/>
    <w:rsid w:val="00875FF9"/>
    <w:rsid w:val="0087681B"/>
    <w:rsid w:val="00877044"/>
    <w:rsid w:val="008805A0"/>
    <w:rsid w:val="008809AA"/>
    <w:rsid w:val="00881C24"/>
    <w:rsid w:val="00881E25"/>
    <w:rsid w:val="00882985"/>
    <w:rsid w:val="00883B17"/>
    <w:rsid w:val="00884116"/>
    <w:rsid w:val="00884B6E"/>
    <w:rsid w:val="00885640"/>
    <w:rsid w:val="00885980"/>
    <w:rsid w:val="00886077"/>
    <w:rsid w:val="00886186"/>
    <w:rsid w:val="00886390"/>
    <w:rsid w:val="00886929"/>
    <w:rsid w:val="00887E6C"/>
    <w:rsid w:val="00890A99"/>
    <w:rsid w:val="008911F7"/>
    <w:rsid w:val="00891DC9"/>
    <w:rsid w:val="0089333E"/>
    <w:rsid w:val="00893A43"/>
    <w:rsid w:val="0089421A"/>
    <w:rsid w:val="00895777"/>
    <w:rsid w:val="00896D65"/>
    <w:rsid w:val="00897470"/>
    <w:rsid w:val="0089750B"/>
    <w:rsid w:val="008A09C1"/>
    <w:rsid w:val="008A127F"/>
    <w:rsid w:val="008A12DA"/>
    <w:rsid w:val="008A143F"/>
    <w:rsid w:val="008A14F9"/>
    <w:rsid w:val="008A18CA"/>
    <w:rsid w:val="008A2702"/>
    <w:rsid w:val="008A4468"/>
    <w:rsid w:val="008A542F"/>
    <w:rsid w:val="008A617B"/>
    <w:rsid w:val="008A6430"/>
    <w:rsid w:val="008A6C52"/>
    <w:rsid w:val="008A6E4A"/>
    <w:rsid w:val="008A79C8"/>
    <w:rsid w:val="008A79CE"/>
    <w:rsid w:val="008B0267"/>
    <w:rsid w:val="008B04DA"/>
    <w:rsid w:val="008B0909"/>
    <w:rsid w:val="008B0AB8"/>
    <w:rsid w:val="008B1039"/>
    <w:rsid w:val="008B19D9"/>
    <w:rsid w:val="008B3646"/>
    <w:rsid w:val="008B3698"/>
    <w:rsid w:val="008B39DA"/>
    <w:rsid w:val="008B52E3"/>
    <w:rsid w:val="008B5334"/>
    <w:rsid w:val="008C0310"/>
    <w:rsid w:val="008C071E"/>
    <w:rsid w:val="008C072C"/>
    <w:rsid w:val="008C0D9C"/>
    <w:rsid w:val="008C0DB2"/>
    <w:rsid w:val="008C12E8"/>
    <w:rsid w:val="008C175C"/>
    <w:rsid w:val="008C27BA"/>
    <w:rsid w:val="008C2813"/>
    <w:rsid w:val="008C38E6"/>
    <w:rsid w:val="008C4165"/>
    <w:rsid w:val="008C453C"/>
    <w:rsid w:val="008C6349"/>
    <w:rsid w:val="008D0262"/>
    <w:rsid w:val="008D06E2"/>
    <w:rsid w:val="008D1AE8"/>
    <w:rsid w:val="008D1E0B"/>
    <w:rsid w:val="008D3011"/>
    <w:rsid w:val="008D32E4"/>
    <w:rsid w:val="008D3D9A"/>
    <w:rsid w:val="008D408A"/>
    <w:rsid w:val="008D5074"/>
    <w:rsid w:val="008D546D"/>
    <w:rsid w:val="008D5979"/>
    <w:rsid w:val="008D6E76"/>
    <w:rsid w:val="008D7B9C"/>
    <w:rsid w:val="008E0B6A"/>
    <w:rsid w:val="008E1DBC"/>
    <w:rsid w:val="008E1EB8"/>
    <w:rsid w:val="008E25D6"/>
    <w:rsid w:val="008E26FD"/>
    <w:rsid w:val="008E3D82"/>
    <w:rsid w:val="008E40DA"/>
    <w:rsid w:val="008E49FF"/>
    <w:rsid w:val="008E52DD"/>
    <w:rsid w:val="008E5DEA"/>
    <w:rsid w:val="008E5ED2"/>
    <w:rsid w:val="008F045D"/>
    <w:rsid w:val="008F0578"/>
    <w:rsid w:val="008F1C5D"/>
    <w:rsid w:val="008F1E69"/>
    <w:rsid w:val="008F2D85"/>
    <w:rsid w:val="008F3079"/>
    <w:rsid w:val="008F34F5"/>
    <w:rsid w:val="008F38E5"/>
    <w:rsid w:val="008F39CC"/>
    <w:rsid w:val="008F548D"/>
    <w:rsid w:val="008F6A38"/>
    <w:rsid w:val="008F6B0D"/>
    <w:rsid w:val="00900423"/>
    <w:rsid w:val="009007DC"/>
    <w:rsid w:val="00901129"/>
    <w:rsid w:val="00901457"/>
    <w:rsid w:val="009024EF"/>
    <w:rsid w:val="00902AAE"/>
    <w:rsid w:val="0090356C"/>
    <w:rsid w:val="009039B0"/>
    <w:rsid w:val="00903D4A"/>
    <w:rsid w:val="00903EF1"/>
    <w:rsid w:val="009044E5"/>
    <w:rsid w:val="009046F7"/>
    <w:rsid w:val="009073CF"/>
    <w:rsid w:val="009075B8"/>
    <w:rsid w:val="0090768E"/>
    <w:rsid w:val="00907D90"/>
    <w:rsid w:val="009109D2"/>
    <w:rsid w:val="00910FDC"/>
    <w:rsid w:val="00913ACD"/>
    <w:rsid w:val="009150ED"/>
    <w:rsid w:val="00915568"/>
    <w:rsid w:val="00916964"/>
    <w:rsid w:val="009173C9"/>
    <w:rsid w:val="00917599"/>
    <w:rsid w:val="009177DA"/>
    <w:rsid w:val="009212AD"/>
    <w:rsid w:val="0092135F"/>
    <w:rsid w:val="00921FEC"/>
    <w:rsid w:val="00922018"/>
    <w:rsid w:val="00922179"/>
    <w:rsid w:val="00922194"/>
    <w:rsid w:val="00922754"/>
    <w:rsid w:val="00924BF8"/>
    <w:rsid w:val="00924FBA"/>
    <w:rsid w:val="009254B6"/>
    <w:rsid w:val="0092551A"/>
    <w:rsid w:val="00925B06"/>
    <w:rsid w:val="00925CC5"/>
    <w:rsid w:val="00925F2A"/>
    <w:rsid w:val="00926091"/>
    <w:rsid w:val="0092674C"/>
    <w:rsid w:val="00927188"/>
    <w:rsid w:val="00927BE0"/>
    <w:rsid w:val="00927ED6"/>
    <w:rsid w:val="00930573"/>
    <w:rsid w:val="00930836"/>
    <w:rsid w:val="009314D0"/>
    <w:rsid w:val="00931815"/>
    <w:rsid w:val="009323AE"/>
    <w:rsid w:val="00934C33"/>
    <w:rsid w:val="0093590F"/>
    <w:rsid w:val="00936AD0"/>
    <w:rsid w:val="0093705A"/>
    <w:rsid w:val="009371E1"/>
    <w:rsid w:val="009408E0"/>
    <w:rsid w:val="00940A69"/>
    <w:rsid w:val="00944B1F"/>
    <w:rsid w:val="00945467"/>
    <w:rsid w:val="00946418"/>
    <w:rsid w:val="00946DA7"/>
    <w:rsid w:val="00950016"/>
    <w:rsid w:val="00950A21"/>
    <w:rsid w:val="00951683"/>
    <w:rsid w:val="0095172F"/>
    <w:rsid w:val="0095199D"/>
    <w:rsid w:val="00952471"/>
    <w:rsid w:val="00952ABD"/>
    <w:rsid w:val="00952DB7"/>
    <w:rsid w:val="00954715"/>
    <w:rsid w:val="00954B19"/>
    <w:rsid w:val="009560E8"/>
    <w:rsid w:val="0095668D"/>
    <w:rsid w:val="00960716"/>
    <w:rsid w:val="00960782"/>
    <w:rsid w:val="00960A53"/>
    <w:rsid w:val="00961339"/>
    <w:rsid w:val="009616AF"/>
    <w:rsid w:val="009616DF"/>
    <w:rsid w:val="00961C50"/>
    <w:rsid w:val="009620EB"/>
    <w:rsid w:val="0096221B"/>
    <w:rsid w:val="009622AC"/>
    <w:rsid w:val="00962976"/>
    <w:rsid w:val="0096388F"/>
    <w:rsid w:val="00963C17"/>
    <w:rsid w:val="00964416"/>
    <w:rsid w:val="0096526E"/>
    <w:rsid w:val="00967BEF"/>
    <w:rsid w:val="0097022F"/>
    <w:rsid w:val="00970AC0"/>
    <w:rsid w:val="00971773"/>
    <w:rsid w:val="009725BA"/>
    <w:rsid w:val="00972943"/>
    <w:rsid w:val="00972B36"/>
    <w:rsid w:val="0097513A"/>
    <w:rsid w:val="009756E7"/>
    <w:rsid w:val="00975D3A"/>
    <w:rsid w:val="009761B7"/>
    <w:rsid w:val="009762BE"/>
    <w:rsid w:val="0097660A"/>
    <w:rsid w:val="00976C2B"/>
    <w:rsid w:val="00977E70"/>
    <w:rsid w:val="00977F0D"/>
    <w:rsid w:val="009807B3"/>
    <w:rsid w:val="00980B49"/>
    <w:rsid w:val="009816DE"/>
    <w:rsid w:val="009841BF"/>
    <w:rsid w:val="0098473D"/>
    <w:rsid w:val="009848F4"/>
    <w:rsid w:val="00984FDB"/>
    <w:rsid w:val="009856BC"/>
    <w:rsid w:val="0098655F"/>
    <w:rsid w:val="00986A7E"/>
    <w:rsid w:val="00987928"/>
    <w:rsid w:val="00987AF8"/>
    <w:rsid w:val="009907FD"/>
    <w:rsid w:val="00990C9B"/>
    <w:rsid w:val="009910DA"/>
    <w:rsid w:val="0099172A"/>
    <w:rsid w:val="00991FDA"/>
    <w:rsid w:val="00992EED"/>
    <w:rsid w:val="00993451"/>
    <w:rsid w:val="009940FF"/>
    <w:rsid w:val="00994F5B"/>
    <w:rsid w:val="00996D1B"/>
    <w:rsid w:val="00997C81"/>
    <w:rsid w:val="00997E88"/>
    <w:rsid w:val="009A056E"/>
    <w:rsid w:val="009A0A4E"/>
    <w:rsid w:val="009A0AD4"/>
    <w:rsid w:val="009A1094"/>
    <w:rsid w:val="009A1201"/>
    <w:rsid w:val="009A42B5"/>
    <w:rsid w:val="009A4820"/>
    <w:rsid w:val="009A4BAE"/>
    <w:rsid w:val="009A619D"/>
    <w:rsid w:val="009A7C6E"/>
    <w:rsid w:val="009A7FB4"/>
    <w:rsid w:val="009B079C"/>
    <w:rsid w:val="009B0AD7"/>
    <w:rsid w:val="009B1CE3"/>
    <w:rsid w:val="009B2BE6"/>
    <w:rsid w:val="009B2D1B"/>
    <w:rsid w:val="009B3657"/>
    <w:rsid w:val="009B3A3B"/>
    <w:rsid w:val="009B3A78"/>
    <w:rsid w:val="009B516B"/>
    <w:rsid w:val="009B5EA8"/>
    <w:rsid w:val="009B61E5"/>
    <w:rsid w:val="009B69BC"/>
    <w:rsid w:val="009B6A09"/>
    <w:rsid w:val="009B7308"/>
    <w:rsid w:val="009C0A8F"/>
    <w:rsid w:val="009C1457"/>
    <w:rsid w:val="009C2E6C"/>
    <w:rsid w:val="009C36FB"/>
    <w:rsid w:val="009C3BD1"/>
    <w:rsid w:val="009C6763"/>
    <w:rsid w:val="009C6A24"/>
    <w:rsid w:val="009D0B02"/>
    <w:rsid w:val="009D3301"/>
    <w:rsid w:val="009D34B1"/>
    <w:rsid w:val="009D36B4"/>
    <w:rsid w:val="009D5691"/>
    <w:rsid w:val="009D594B"/>
    <w:rsid w:val="009E0577"/>
    <w:rsid w:val="009E297E"/>
    <w:rsid w:val="009E2FA2"/>
    <w:rsid w:val="009E3594"/>
    <w:rsid w:val="009E3704"/>
    <w:rsid w:val="009E532E"/>
    <w:rsid w:val="009E5F31"/>
    <w:rsid w:val="009E6B8E"/>
    <w:rsid w:val="009E74E8"/>
    <w:rsid w:val="009F0DE1"/>
    <w:rsid w:val="009F1DA4"/>
    <w:rsid w:val="009F2637"/>
    <w:rsid w:val="009F2BDE"/>
    <w:rsid w:val="009F2E01"/>
    <w:rsid w:val="009F3342"/>
    <w:rsid w:val="009F39B0"/>
    <w:rsid w:val="009F3D7D"/>
    <w:rsid w:val="009F3EF9"/>
    <w:rsid w:val="009F4506"/>
    <w:rsid w:val="009F47CE"/>
    <w:rsid w:val="009F4C67"/>
    <w:rsid w:val="009F4FA0"/>
    <w:rsid w:val="009F571D"/>
    <w:rsid w:val="009F5B2C"/>
    <w:rsid w:val="009F639B"/>
    <w:rsid w:val="00A00136"/>
    <w:rsid w:val="00A00181"/>
    <w:rsid w:val="00A00C38"/>
    <w:rsid w:val="00A00E6B"/>
    <w:rsid w:val="00A01834"/>
    <w:rsid w:val="00A03F68"/>
    <w:rsid w:val="00A049D9"/>
    <w:rsid w:val="00A04A97"/>
    <w:rsid w:val="00A05408"/>
    <w:rsid w:val="00A059A6"/>
    <w:rsid w:val="00A05C2A"/>
    <w:rsid w:val="00A05DFF"/>
    <w:rsid w:val="00A06378"/>
    <w:rsid w:val="00A06B3C"/>
    <w:rsid w:val="00A11194"/>
    <w:rsid w:val="00A113EE"/>
    <w:rsid w:val="00A11AF2"/>
    <w:rsid w:val="00A11D71"/>
    <w:rsid w:val="00A11EA2"/>
    <w:rsid w:val="00A124C5"/>
    <w:rsid w:val="00A12BFE"/>
    <w:rsid w:val="00A13B2A"/>
    <w:rsid w:val="00A13C6C"/>
    <w:rsid w:val="00A13D6A"/>
    <w:rsid w:val="00A13FE5"/>
    <w:rsid w:val="00A14D2A"/>
    <w:rsid w:val="00A15226"/>
    <w:rsid w:val="00A154C7"/>
    <w:rsid w:val="00A1550B"/>
    <w:rsid w:val="00A1571C"/>
    <w:rsid w:val="00A15FAB"/>
    <w:rsid w:val="00A169F6"/>
    <w:rsid w:val="00A1748A"/>
    <w:rsid w:val="00A17F14"/>
    <w:rsid w:val="00A207B3"/>
    <w:rsid w:val="00A21A3B"/>
    <w:rsid w:val="00A23363"/>
    <w:rsid w:val="00A2433B"/>
    <w:rsid w:val="00A25381"/>
    <w:rsid w:val="00A265A7"/>
    <w:rsid w:val="00A26698"/>
    <w:rsid w:val="00A279F8"/>
    <w:rsid w:val="00A27D10"/>
    <w:rsid w:val="00A30551"/>
    <w:rsid w:val="00A31706"/>
    <w:rsid w:val="00A31B96"/>
    <w:rsid w:val="00A31E80"/>
    <w:rsid w:val="00A32293"/>
    <w:rsid w:val="00A32ACF"/>
    <w:rsid w:val="00A33D27"/>
    <w:rsid w:val="00A36E52"/>
    <w:rsid w:val="00A37309"/>
    <w:rsid w:val="00A40257"/>
    <w:rsid w:val="00A40402"/>
    <w:rsid w:val="00A40F35"/>
    <w:rsid w:val="00A422B8"/>
    <w:rsid w:val="00A424CD"/>
    <w:rsid w:val="00A42CB1"/>
    <w:rsid w:val="00A432EC"/>
    <w:rsid w:val="00A43603"/>
    <w:rsid w:val="00A4470C"/>
    <w:rsid w:val="00A453C0"/>
    <w:rsid w:val="00A46A77"/>
    <w:rsid w:val="00A46AD2"/>
    <w:rsid w:val="00A47329"/>
    <w:rsid w:val="00A47613"/>
    <w:rsid w:val="00A47803"/>
    <w:rsid w:val="00A47BB8"/>
    <w:rsid w:val="00A47E2E"/>
    <w:rsid w:val="00A5008A"/>
    <w:rsid w:val="00A50FB5"/>
    <w:rsid w:val="00A524C0"/>
    <w:rsid w:val="00A53059"/>
    <w:rsid w:val="00A543C3"/>
    <w:rsid w:val="00A54C2C"/>
    <w:rsid w:val="00A54EE1"/>
    <w:rsid w:val="00A555AD"/>
    <w:rsid w:val="00A5575B"/>
    <w:rsid w:val="00A557C3"/>
    <w:rsid w:val="00A6076D"/>
    <w:rsid w:val="00A62E7A"/>
    <w:rsid w:val="00A6330E"/>
    <w:rsid w:val="00A63C0F"/>
    <w:rsid w:val="00A64939"/>
    <w:rsid w:val="00A64EF6"/>
    <w:rsid w:val="00A65634"/>
    <w:rsid w:val="00A65D15"/>
    <w:rsid w:val="00A65D41"/>
    <w:rsid w:val="00A66D70"/>
    <w:rsid w:val="00A66DEC"/>
    <w:rsid w:val="00A678D2"/>
    <w:rsid w:val="00A67B83"/>
    <w:rsid w:val="00A70120"/>
    <w:rsid w:val="00A703AB"/>
    <w:rsid w:val="00A70DD7"/>
    <w:rsid w:val="00A70FA7"/>
    <w:rsid w:val="00A71FE0"/>
    <w:rsid w:val="00A72210"/>
    <w:rsid w:val="00A73375"/>
    <w:rsid w:val="00A7353B"/>
    <w:rsid w:val="00A735FF"/>
    <w:rsid w:val="00A73AEA"/>
    <w:rsid w:val="00A74CF0"/>
    <w:rsid w:val="00A75353"/>
    <w:rsid w:val="00A75AFD"/>
    <w:rsid w:val="00A77D00"/>
    <w:rsid w:val="00A77FB1"/>
    <w:rsid w:val="00A816FB"/>
    <w:rsid w:val="00A818F6"/>
    <w:rsid w:val="00A8231C"/>
    <w:rsid w:val="00A82936"/>
    <w:rsid w:val="00A82B5E"/>
    <w:rsid w:val="00A83728"/>
    <w:rsid w:val="00A84EE6"/>
    <w:rsid w:val="00A858FD"/>
    <w:rsid w:val="00A85D95"/>
    <w:rsid w:val="00A87452"/>
    <w:rsid w:val="00A87545"/>
    <w:rsid w:val="00A900E8"/>
    <w:rsid w:val="00A906C8"/>
    <w:rsid w:val="00A9114F"/>
    <w:rsid w:val="00A9123A"/>
    <w:rsid w:val="00A91467"/>
    <w:rsid w:val="00A914EA"/>
    <w:rsid w:val="00A916AC"/>
    <w:rsid w:val="00A91A9C"/>
    <w:rsid w:val="00A92C75"/>
    <w:rsid w:val="00A93586"/>
    <w:rsid w:val="00A93AA9"/>
    <w:rsid w:val="00A93CE2"/>
    <w:rsid w:val="00A942AB"/>
    <w:rsid w:val="00A94847"/>
    <w:rsid w:val="00A94A8F"/>
    <w:rsid w:val="00A96109"/>
    <w:rsid w:val="00A961C3"/>
    <w:rsid w:val="00A961C4"/>
    <w:rsid w:val="00A97942"/>
    <w:rsid w:val="00A97FB6"/>
    <w:rsid w:val="00AA0C3C"/>
    <w:rsid w:val="00AA0DA8"/>
    <w:rsid w:val="00AA184B"/>
    <w:rsid w:val="00AA2C3F"/>
    <w:rsid w:val="00AA5BD6"/>
    <w:rsid w:val="00AA661D"/>
    <w:rsid w:val="00AA6FD6"/>
    <w:rsid w:val="00AA702A"/>
    <w:rsid w:val="00AB0082"/>
    <w:rsid w:val="00AB0699"/>
    <w:rsid w:val="00AB2355"/>
    <w:rsid w:val="00AB275B"/>
    <w:rsid w:val="00AB2D4B"/>
    <w:rsid w:val="00AB2E7F"/>
    <w:rsid w:val="00AB2E90"/>
    <w:rsid w:val="00AB3199"/>
    <w:rsid w:val="00AB32B3"/>
    <w:rsid w:val="00AB3D17"/>
    <w:rsid w:val="00AB3E9B"/>
    <w:rsid w:val="00AB46BB"/>
    <w:rsid w:val="00AB47ED"/>
    <w:rsid w:val="00AB4995"/>
    <w:rsid w:val="00AB5CAD"/>
    <w:rsid w:val="00AB60BF"/>
    <w:rsid w:val="00AC044B"/>
    <w:rsid w:val="00AC19EE"/>
    <w:rsid w:val="00AC3A73"/>
    <w:rsid w:val="00AC4711"/>
    <w:rsid w:val="00AC51B8"/>
    <w:rsid w:val="00AC5797"/>
    <w:rsid w:val="00AC59F2"/>
    <w:rsid w:val="00AC61A0"/>
    <w:rsid w:val="00AC7B97"/>
    <w:rsid w:val="00AC7FCF"/>
    <w:rsid w:val="00AD0AB5"/>
    <w:rsid w:val="00AD0BDC"/>
    <w:rsid w:val="00AD0EC8"/>
    <w:rsid w:val="00AD1479"/>
    <w:rsid w:val="00AD3915"/>
    <w:rsid w:val="00AD42F6"/>
    <w:rsid w:val="00AD4D3F"/>
    <w:rsid w:val="00AD6305"/>
    <w:rsid w:val="00AD707B"/>
    <w:rsid w:val="00AD7DA2"/>
    <w:rsid w:val="00AD7F09"/>
    <w:rsid w:val="00AE0A19"/>
    <w:rsid w:val="00AE0B53"/>
    <w:rsid w:val="00AE1861"/>
    <w:rsid w:val="00AE1A43"/>
    <w:rsid w:val="00AE1FD8"/>
    <w:rsid w:val="00AE2B25"/>
    <w:rsid w:val="00AE3849"/>
    <w:rsid w:val="00AE508B"/>
    <w:rsid w:val="00AE53BB"/>
    <w:rsid w:val="00AE5B6B"/>
    <w:rsid w:val="00AE6744"/>
    <w:rsid w:val="00AE7266"/>
    <w:rsid w:val="00AE755B"/>
    <w:rsid w:val="00AF090E"/>
    <w:rsid w:val="00AF1110"/>
    <w:rsid w:val="00AF201F"/>
    <w:rsid w:val="00AF3504"/>
    <w:rsid w:val="00AF5A66"/>
    <w:rsid w:val="00AF65A9"/>
    <w:rsid w:val="00AF6B50"/>
    <w:rsid w:val="00AF6E3F"/>
    <w:rsid w:val="00AF7605"/>
    <w:rsid w:val="00AF79BF"/>
    <w:rsid w:val="00AF7F4A"/>
    <w:rsid w:val="00B00593"/>
    <w:rsid w:val="00B029B3"/>
    <w:rsid w:val="00B02D30"/>
    <w:rsid w:val="00B0308E"/>
    <w:rsid w:val="00B0369C"/>
    <w:rsid w:val="00B03EC6"/>
    <w:rsid w:val="00B05121"/>
    <w:rsid w:val="00B05176"/>
    <w:rsid w:val="00B058B1"/>
    <w:rsid w:val="00B06AE0"/>
    <w:rsid w:val="00B06E8F"/>
    <w:rsid w:val="00B0753B"/>
    <w:rsid w:val="00B103A2"/>
    <w:rsid w:val="00B103A6"/>
    <w:rsid w:val="00B107EE"/>
    <w:rsid w:val="00B10F91"/>
    <w:rsid w:val="00B112A5"/>
    <w:rsid w:val="00B116A2"/>
    <w:rsid w:val="00B12060"/>
    <w:rsid w:val="00B12B45"/>
    <w:rsid w:val="00B12B87"/>
    <w:rsid w:val="00B13F57"/>
    <w:rsid w:val="00B14373"/>
    <w:rsid w:val="00B14E77"/>
    <w:rsid w:val="00B15749"/>
    <w:rsid w:val="00B16B56"/>
    <w:rsid w:val="00B17C1F"/>
    <w:rsid w:val="00B17DD2"/>
    <w:rsid w:val="00B22C69"/>
    <w:rsid w:val="00B234B8"/>
    <w:rsid w:val="00B235DE"/>
    <w:rsid w:val="00B24E9F"/>
    <w:rsid w:val="00B255EA"/>
    <w:rsid w:val="00B25DFF"/>
    <w:rsid w:val="00B25FB0"/>
    <w:rsid w:val="00B26047"/>
    <w:rsid w:val="00B261FC"/>
    <w:rsid w:val="00B264B9"/>
    <w:rsid w:val="00B26593"/>
    <w:rsid w:val="00B2717B"/>
    <w:rsid w:val="00B27B4D"/>
    <w:rsid w:val="00B30BD5"/>
    <w:rsid w:val="00B324BC"/>
    <w:rsid w:val="00B32DC9"/>
    <w:rsid w:val="00B33ABA"/>
    <w:rsid w:val="00B33EEE"/>
    <w:rsid w:val="00B34502"/>
    <w:rsid w:val="00B34B49"/>
    <w:rsid w:val="00B34F89"/>
    <w:rsid w:val="00B35C4E"/>
    <w:rsid w:val="00B35FD1"/>
    <w:rsid w:val="00B36FA5"/>
    <w:rsid w:val="00B37676"/>
    <w:rsid w:val="00B40698"/>
    <w:rsid w:val="00B407FB"/>
    <w:rsid w:val="00B41198"/>
    <w:rsid w:val="00B42B20"/>
    <w:rsid w:val="00B4357A"/>
    <w:rsid w:val="00B43702"/>
    <w:rsid w:val="00B4374C"/>
    <w:rsid w:val="00B4416E"/>
    <w:rsid w:val="00B44833"/>
    <w:rsid w:val="00B44F89"/>
    <w:rsid w:val="00B45D87"/>
    <w:rsid w:val="00B4654F"/>
    <w:rsid w:val="00B4668A"/>
    <w:rsid w:val="00B46A78"/>
    <w:rsid w:val="00B47275"/>
    <w:rsid w:val="00B4796F"/>
    <w:rsid w:val="00B51303"/>
    <w:rsid w:val="00B51386"/>
    <w:rsid w:val="00B51868"/>
    <w:rsid w:val="00B51BE3"/>
    <w:rsid w:val="00B527B3"/>
    <w:rsid w:val="00B52E45"/>
    <w:rsid w:val="00B5402D"/>
    <w:rsid w:val="00B5485F"/>
    <w:rsid w:val="00B55344"/>
    <w:rsid w:val="00B56056"/>
    <w:rsid w:val="00B56395"/>
    <w:rsid w:val="00B57716"/>
    <w:rsid w:val="00B578C6"/>
    <w:rsid w:val="00B57AA5"/>
    <w:rsid w:val="00B62229"/>
    <w:rsid w:val="00B6258B"/>
    <w:rsid w:val="00B62E79"/>
    <w:rsid w:val="00B63BF6"/>
    <w:rsid w:val="00B64A05"/>
    <w:rsid w:val="00B64C67"/>
    <w:rsid w:val="00B701B4"/>
    <w:rsid w:val="00B7065B"/>
    <w:rsid w:val="00B70FC4"/>
    <w:rsid w:val="00B71E7D"/>
    <w:rsid w:val="00B7265C"/>
    <w:rsid w:val="00B72AC1"/>
    <w:rsid w:val="00B75915"/>
    <w:rsid w:val="00B77CE7"/>
    <w:rsid w:val="00B80319"/>
    <w:rsid w:val="00B80809"/>
    <w:rsid w:val="00B82350"/>
    <w:rsid w:val="00B82459"/>
    <w:rsid w:val="00B82521"/>
    <w:rsid w:val="00B830EF"/>
    <w:rsid w:val="00B831C8"/>
    <w:rsid w:val="00B83BB9"/>
    <w:rsid w:val="00B83E77"/>
    <w:rsid w:val="00B84087"/>
    <w:rsid w:val="00B842E0"/>
    <w:rsid w:val="00B84760"/>
    <w:rsid w:val="00B85177"/>
    <w:rsid w:val="00B853BD"/>
    <w:rsid w:val="00B8544D"/>
    <w:rsid w:val="00B854EE"/>
    <w:rsid w:val="00B85A3F"/>
    <w:rsid w:val="00B86092"/>
    <w:rsid w:val="00B869F0"/>
    <w:rsid w:val="00B87329"/>
    <w:rsid w:val="00B906D2"/>
    <w:rsid w:val="00B9076C"/>
    <w:rsid w:val="00B90C41"/>
    <w:rsid w:val="00B90D84"/>
    <w:rsid w:val="00B93573"/>
    <w:rsid w:val="00B959B4"/>
    <w:rsid w:val="00B96A17"/>
    <w:rsid w:val="00B96D19"/>
    <w:rsid w:val="00B96FC6"/>
    <w:rsid w:val="00B97405"/>
    <w:rsid w:val="00B97418"/>
    <w:rsid w:val="00BA0521"/>
    <w:rsid w:val="00BA0874"/>
    <w:rsid w:val="00BA1687"/>
    <w:rsid w:val="00BA1995"/>
    <w:rsid w:val="00BA1E4D"/>
    <w:rsid w:val="00BA328A"/>
    <w:rsid w:val="00BA3A43"/>
    <w:rsid w:val="00BA3EC3"/>
    <w:rsid w:val="00BA4922"/>
    <w:rsid w:val="00BA5CDE"/>
    <w:rsid w:val="00BA6312"/>
    <w:rsid w:val="00BA7CA8"/>
    <w:rsid w:val="00BB1E17"/>
    <w:rsid w:val="00BB2B31"/>
    <w:rsid w:val="00BB35D3"/>
    <w:rsid w:val="00BB3790"/>
    <w:rsid w:val="00BB4355"/>
    <w:rsid w:val="00BB6166"/>
    <w:rsid w:val="00BB6187"/>
    <w:rsid w:val="00BB7681"/>
    <w:rsid w:val="00BC1F73"/>
    <w:rsid w:val="00BC2245"/>
    <w:rsid w:val="00BC24D0"/>
    <w:rsid w:val="00BC4443"/>
    <w:rsid w:val="00BC45A7"/>
    <w:rsid w:val="00BC4EF1"/>
    <w:rsid w:val="00BC568F"/>
    <w:rsid w:val="00BC6A0D"/>
    <w:rsid w:val="00BC700E"/>
    <w:rsid w:val="00BD04DA"/>
    <w:rsid w:val="00BD129C"/>
    <w:rsid w:val="00BD3340"/>
    <w:rsid w:val="00BD3B17"/>
    <w:rsid w:val="00BD44FD"/>
    <w:rsid w:val="00BD4533"/>
    <w:rsid w:val="00BD49D1"/>
    <w:rsid w:val="00BD656F"/>
    <w:rsid w:val="00BD745A"/>
    <w:rsid w:val="00BD7F77"/>
    <w:rsid w:val="00BE0071"/>
    <w:rsid w:val="00BE1687"/>
    <w:rsid w:val="00BE1E09"/>
    <w:rsid w:val="00BE2D87"/>
    <w:rsid w:val="00BE3ACC"/>
    <w:rsid w:val="00BE4258"/>
    <w:rsid w:val="00BE524E"/>
    <w:rsid w:val="00BE5BE0"/>
    <w:rsid w:val="00BE5C68"/>
    <w:rsid w:val="00BE6111"/>
    <w:rsid w:val="00BE6203"/>
    <w:rsid w:val="00BE71BC"/>
    <w:rsid w:val="00BE74C8"/>
    <w:rsid w:val="00BF0675"/>
    <w:rsid w:val="00BF09A9"/>
    <w:rsid w:val="00BF14B7"/>
    <w:rsid w:val="00BF1FFB"/>
    <w:rsid w:val="00BF2077"/>
    <w:rsid w:val="00BF2D30"/>
    <w:rsid w:val="00BF3619"/>
    <w:rsid w:val="00BF3663"/>
    <w:rsid w:val="00BF3666"/>
    <w:rsid w:val="00BF38B2"/>
    <w:rsid w:val="00BF3B93"/>
    <w:rsid w:val="00BF3EC9"/>
    <w:rsid w:val="00BF483B"/>
    <w:rsid w:val="00BF51A7"/>
    <w:rsid w:val="00BF5427"/>
    <w:rsid w:val="00BF544F"/>
    <w:rsid w:val="00BF5DE0"/>
    <w:rsid w:val="00BF6498"/>
    <w:rsid w:val="00BF6D98"/>
    <w:rsid w:val="00BF70B7"/>
    <w:rsid w:val="00BF7A38"/>
    <w:rsid w:val="00C00DF4"/>
    <w:rsid w:val="00C0150A"/>
    <w:rsid w:val="00C0253C"/>
    <w:rsid w:val="00C02B0C"/>
    <w:rsid w:val="00C03055"/>
    <w:rsid w:val="00C033AB"/>
    <w:rsid w:val="00C035A5"/>
    <w:rsid w:val="00C04C3D"/>
    <w:rsid w:val="00C0527D"/>
    <w:rsid w:val="00C05E8E"/>
    <w:rsid w:val="00C063EE"/>
    <w:rsid w:val="00C0665A"/>
    <w:rsid w:val="00C07722"/>
    <w:rsid w:val="00C0780C"/>
    <w:rsid w:val="00C10337"/>
    <w:rsid w:val="00C10A53"/>
    <w:rsid w:val="00C112B3"/>
    <w:rsid w:val="00C114B0"/>
    <w:rsid w:val="00C122FC"/>
    <w:rsid w:val="00C1297E"/>
    <w:rsid w:val="00C12AD9"/>
    <w:rsid w:val="00C137F1"/>
    <w:rsid w:val="00C13B74"/>
    <w:rsid w:val="00C13BFD"/>
    <w:rsid w:val="00C1470D"/>
    <w:rsid w:val="00C14C0D"/>
    <w:rsid w:val="00C1536D"/>
    <w:rsid w:val="00C160A1"/>
    <w:rsid w:val="00C173D2"/>
    <w:rsid w:val="00C174C6"/>
    <w:rsid w:val="00C2016F"/>
    <w:rsid w:val="00C21CE7"/>
    <w:rsid w:val="00C21F54"/>
    <w:rsid w:val="00C22FBD"/>
    <w:rsid w:val="00C23779"/>
    <w:rsid w:val="00C23AC8"/>
    <w:rsid w:val="00C2598D"/>
    <w:rsid w:val="00C26753"/>
    <w:rsid w:val="00C27CB6"/>
    <w:rsid w:val="00C27E06"/>
    <w:rsid w:val="00C30102"/>
    <w:rsid w:val="00C310D0"/>
    <w:rsid w:val="00C313D7"/>
    <w:rsid w:val="00C314BE"/>
    <w:rsid w:val="00C316C9"/>
    <w:rsid w:val="00C33FFB"/>
    <w:rsid w:val="00C343EA"/>
    <w:rsid w:val="00C34BB0"/>
    <w:rsid w:val="00C35373"/>
    <w:rsid w:val="00C35499"/>
    <w:rsid w:val="00C35C34"/>
    <w:rsid w:val="00C360BD"/>
    <w:rsid w:val="00C36304"/>
    <w:rsid w:val="00C4099C"/>
    <w:rsid w:val="00C411F4"/>
    <w:rsid w:val="00C4154A"/>
    <w:rsid w:val="00C415A6"/>
    <w:rsid w:val="00C41D7E"/>
    <w:rsid w:val="00C41F17"/>
    <w:rsid w:val="00C42081"/>
    <w:rsid w:val="00C42609"/>
    <w:rsid w:val="00C4276E"/>
    <w:rsid w:val="00C42DD4"/>
    <w:rsid w:val="00C42E01"/>
    <w:rsid w:val="00C448EF"/>
    <w:rsid w:val="00C44E20"/>
    <w:rsid w:val="00C45637"/>
    <w:rsid w:val="00C45A85"/>
    <w:rsid w:val="00C45C65"/>
    <w:rsid w:val="00C461D8"/>
    <w:rsid w:val="00C46ADB"/>
    <w:rsid w:val="00C46B77"/>
    <w:rsid w:val="00C503C3"/>
    <w:rsid w:val="00C50A67"/>
    <w:rsid w:val="00C51F03"/>
    <w:rsid w:val="00C52381"/>
    <w:rsid w:val="00C52781"/>
    <w:rsid w:val="00C536BF"/>
    <w:rsid w:val="00C54C3B"/>
    <w:rsid w:val="00C550D0"/>
    <w:rsid w:val="00C5534B"/>
    <w:rsid w:val="00C55595"/>
    <w:rsid w:val="00C55AD6"/>
    <w:rsid w:val="00C56A08"/>
    <w:rsid w:val="00C56E65"/>
    <w:rsid w:val="00C57991"/>
    <w:rsid w:val="00C57F4F"/>
    <w:rsid w:val="00C610A2"/>
    <w:rsid w:val="00C61156"/>
    <w:rsid w:val="00C61630"/>
    <w:rsid w:val="00C61799"/>
    <w:rsid w:val="00C618F1"/>
    <w:rsid w:val="00C6242C"/>
    <w:rsid w:val="00C6291F"/>
    <w:rsid w:val="00C634B5"/>
    <w:rsid w:val="00C6361C"/>
    <w:rsid w:val="00C64629"/>
    <w:rsid w:val="00C6486E"/>
    <w:rsid w:val="00C64A37"/>
    <w:rsid w:val="00C64B43"/>
    <w:rsid w:val="00C665AC"/>
    <w:rsid w:val="00C66B10"/>
    <w:rsid w:val="00C66F7C"/>
    <w:rsid w:val="00C675BE"/>
    <w:rsid w:val="00C67AA4"/>
    <w:rsid w:val="00C711C6"/>
    <w:rsid w:val="00C7132A"/>
    <w:rsid w:val="00C73AA7"/>
    <w:rsid w:val="00C74990"/>
    <w:rsid w:val="00C74BA1"/>
    <w:rsid w:val="00C75A86"/>
    <w:rsid w:val="00C75D26"/>
    <w:rsid w:val="00C7620A"/>
    <w:rsid w:val="00C763A7"/>
    <w:rsid w:val="00C7655D"/>
    <w:rsid w:val="00C775C9"/>
    <w:rsid w:val="00C778B0"/>
    <w:rsid w:val="00C77ADC"/>
    <w:rsid w:val="00C77C4D"/>
    <w:rsid w:val="00C77F3D"/>
    <w:rsid w:val="00C80666"/>
    <w:rsid w:val="00C81031"/>
    <w:rsid w:val="00C81732"/>
    <w:rsid w:val="00C833BF"/>
    <w:rsid w:val="00C83CDA"/>
    <w:rsid w:val="00C8479B"/>
    <w:rsid w:val="00C8487A"/>
    <w:rsid w:val="00C85467"/>
    <w:rsid w:val="00C8548E"/>
    <w:rsid w:val="00C856C5"/>
    <w:rsid w:val="00C873EF"/>
    <w:rsid w:val="00C876B3"/>
    <w:rsid w:val="00C879A5"/>
    <w:rsid w:val="00C90907"/>
    <w:rsid w:val="00C90BFC"/>
    <w:rsid w:val="00C92181"/>
    <w:rsid w:val="00C92774"/>
    <w:rsid w:val="00C93265"/>
    <w:rsid w:val="00C93EB8"/>
    <w:rsid w:val="00C93FFB"/>
    <w:rsid w:val="00C9627A"/>
    <w:rsid w:val="00C96370"/>
    <w:rsid w:val="00C96AFE"/>
    <w:rsid w:val="00C97030"/>
    <w:rsid w:val="00C9767A"/>
    <w:rsid w:val="00CA063B"/>
    <w:rsid w:val="00CA1B86"/>
    <w:rsid w:val="00CA2081"/>
    <w:rsid w:val="00CA2170"/>
    <w:rsid w:val="00CA22BE"/>
    <w:rsid w:val="00CA362B"/>
    <w:rsid w:val="00CA425F"/>
    <w:rsid w:val="00CA4324"/>
    <w:rsid w:val="00CA43F7"/>
    <w:rsid w:val="00CA48D7"/>
    <w:rsid w:val="00CA5EF0"/>
    <w:rsid w:val="00CA6848"/>
    <w:rsid w:val="00CA7423"/>
    <w:rsid w:val="00CA7AF9"/>
    <w:rsid w:val="00CB326F"/>
    <w:rsid w:val="00CB3C51"/>
    <w:rsid w:val="00CB4426"/>
    <w:rsid w:val="00CB544B"/>
    <w:rsid w:val="00CB5534"/>
    <w:rsid w:val="00CB558B"/>
    <w:rsid w:val="00CB5B08"/>
    <w:rsid w:val="00CB5FC1"/>
    <w:rsid w:val="00CB62AF"/>
    <w:rsid w:val="00CB67DE"/>
    <w:rsid w:val="00CB6E3B"/>
    <w:rsid w:val="00CC0152"/>
    <w:rsid w:val="00CC02F3"/>
    <w:rsid w:val="00CC105A"/>
    <w:rsid w:val="00CC1915"/>
    <w:rsid w:val="00CC2CC5"/>
    <w:rsid w:val="00CC3729"/>
    <w:rsid w:val="00CC3BC0"/>
    <w:rsid w:val="00CC40ED"/>
    <w:rsid w:val="00CC4A5A"/>
    <w:rsid w:val="00CC4ABF"/>
    <w:rsid w:val="00CC5748"/>
    <w:rsid w:val="00CC72ED"/>
    <w:rsid w:val="00CC7776"/>
    <w:rsid w:val="00CC7AD9"/>
    <w:rsid w:val="00CD08EB"/>
    <w:rsid w:val="00CD1028"/>
    <w:rsid w:val="00CD18F2"/>
    <w:rsid w:val="00CD19CD"/>
    <w:rsid w:val="00CD1CF2"/>
    <w:rsid w:val="00CD2C96"/>
    <w:rsid w:val="00CD2F02"/>
    <w:rsid w:val="00CD485C"/>
    <w:rsid w:val="00CD4871"/>
    <w:rsid w:val="00CD6024"/>
    <w:rsid w:val="00CD6599"/>
    <w:rsid w:val="00CD7594"/>
    <w:rsid w:val="00CD7DC4"/>
    <w:rsid w:val="00CE1DF3"/>
    <w:rsid w:val="00CE337D"/>
    <w:rsid w:val="00CE3E75"/>
    <w:rsid w:val="00CE433C"/>
    <w:rsid w:val="00CE4F0A"/>
    <w:rsid w:val="00CE577A"/>
    <w:rsid w:val="00CE5835"/>
    <w:rsid w:val="00CE5899"/>
    <w:rsid w:val="00CE6EFD"/>
    <w:rsid w:val="00CE7F70"/>
    <w:rsid w:val="00CF041C"/>
    <w:rsid w:val="00CF1BC8"/>
    <w:rsid w:val="00CF3368"/>
    <w:rsid w:val="00CF3518"/>
    <w:rsid w:val="00CF38F1"/>
    <w:rsid w:val="00CF3F91"/>
    <w:rsid w:val="00CF4389"/>
    <w:rsid w:val="00CF61D8"/>
    <w:rsid w:val="00CF78ED"/>
    <w:rsid w:val="00CF7AA6"/>
    <w:rsid w:val="00D01629"/>
    <w:rsid w:val="00D02F0E"/>
    <w:rsid w:val="00D02F1B"/>
    <w:rsid w:val="00D03410"/>
    <w:rsid w:val="00D03651"/>
    <w:rsid w:val="00D03772"/>
    <w:rsid w:val="00D039BD"/>
    <w:rsid w:val="00D059A5"/>
    <w:rsid w:val="00D059CB"/>
    <w:rsid w:val="00D072CE"/>
    <w:rsid w:val="00D079C9"/>
    <w:rsid w:val="00D07A96"/>
    <w:rsid w:val="00D1025A"/>
    <w:rsid w:val="00D102E5"/>
    <w:rsid w:val="00D10839"/>
    <w:rsid w:val="00D1264A"/>
    <w:rsid w:val="00D13C3A"/>
    <w:rsid w:val="00D15E77"/>
    <w:rsid w:val="00D163B4"/>
    <w:rsid w:val="00D175EE"/>
    <w:rsid w:val="00D17DE3"/>
    <w:rsid w:val="00D204B1"/>
    <w:rsid w:val="00D20A9E"/>
    <w:rsid w:val="00D22A47"/>
    <w:rsid w:val="00D2303E"/>
    <w:rsid w:val="00D23490"/>
    <w:rsid w:val="00D23877"/>
    <w:rsid w:val="00D24924"/>
    <w:rsid w:val="00D26D5F"/>
    <w:rsid w:val="00D2711D"/>
    <w:rsid w:val="00D273B6"/>
    <w:rsid w:val="00D307C8"/>
    <w:rsid w:val="00D30C8A"/>
    <w:rsid w:val="00D31A05"/>
    <w:rsid w:val="00D31A49"/>
    <w:rsid w:val="00D32214"/>
    <w:rsid w:val="00D32938"/>
    <w:rsid w:val="00D32A5F"/>
    <w:rsid w:val="00D32EA6"/>
    <w:rsid w:val="00D32FBA"/>
    <w:rsid w:val="00D33058"/>
    <w:rsid w:val="00D338E7"/>
    <w:rsid w:val="00D33D4D"/>
    <w:rsid w:val="00D350D3"/>
    <w:rsid w:val="00D364C7"/>
    <w:rsid w:val="00D37B10"/>
    <w:rsid w:val="00D408B3"/>
    <w:rsid w:val="00D410B6"/>
    <w:rsid w:val="00D42654"/>
    <w:rsid w:val="00D4306A"/>
    <w:rsid w:val="00D43FC8"/>
    <w:rsid w:val="00D44CD3"/>
    <w:rsid w:val="00D453C6"/>
    <w:rsid w:val="00D45879"/>
    <w:rsid w:val="00D47411"/>
    <w:rsid w:val="00D50755"/>
    <w:rsid w:val="00D50865"/>
    <w:rsid w:val="00D51378"/>
    <w:rsid w:val="00D53878"/>
    <w:rsid w:val="00D53CDF"/>
    <w:rsid w:val="00D53EEA"/>
    <w:rsid w:val="00D5622A"/>
    <w:rsid w:val="00D56A42"/>
    <w:rsid w:val="00D5708D"/>
    <w:rsid w:val="00D5750B"/>
    <w:rsid w:val="00D57602"/>
    <w:rsid w:val="00D57C1E"/>
    <w:rsid w:val="00D62204"/>
    <w:rsid w:val="00D6273C"/>
    <w:rsid w:val="00D634E1"/>
    <w:rsid w:val="00D6445E"/>
    <w:rsid w:val="00D647CF"/>
    <w:rsid w:val="00D65C4D"/>
    <w:rsid w:val="00D66A4F"/>
    <w:rsid w:val="00D66BE5"/>
    <w:rsid w:val="00D67FC8"/>
    <w:rsid w:val="00D70291"/>
    <w:rsid w:val="00D70415"/>
    <w:rsid w:val="00D70558"/>
    <w:rsid w:val="00D7083F"/>
    <w:rsid w:val="00D70843"/>
    <w:rsid w:val="00D72644"/>
    <w:rsid w:val="00D73E98"/>
    <w:rsid w:val="00D75040"/>
    <w:rsid w:val="00D757E4"/>
    <w:rsid w:val="00D75FCF"/>
    <w:rsid w:val="00D7634D"/>
    <w:rsid w:val="00D7673E"/>
    <w:rsid w:val="00D76932"/>
    <w:rsid w:val="00D80055"/>
    <w:rsid w:val="00D807DC"/>
    <w:rsid w:val="00D80DE4"/>
    <w:rsid w:val="00D81FE5"/>
    <w:rsid w:val="00D82B45"/>
    <w:rsid w:val="00D82C88"/>
    <w:rsid w:val="00D850B7"/>
    <w:rsid w:val="00D85136"/>
    <w:rsid w:val="00D85351"/>
    <w:rsid w:val="00D85A24"/>
    <w:rsid w:val="00D860CF"/>
    <w:rsid w:val="00D862AD"/>
    <w:rsid w:val="00D86C49"/>
    <w:rsid w:val="00D87373"/>
    <w:rsid w:val="00D90AF7"/>
    <w:rsid w:val="00D90B31"/>
    <w:rsid w:val="00D91102"/>
    <w:rsid w:val="00D935C8"/>
    <w:rsid w:val="00D93DE0"/>
    <w:rsid w:val="00D945D0"/>
    <w:rsid w:val="00D968C8"/>
    <w:rsid w:val="00D96F22"/>
    <w:rsid w:val="00D978B6"/>
    <w:rsid w:val="00DA1F65"/>
    <w:rsid w:val="00DA30DE"/>
    <w:rsid w:val="00DA3558"/>
    <w:rsid w:val="00DA3E4A"/>
    <w:rsid w:val="00DA4A4B"/>
    <w:rsid w:val="00DA4A92"/>
    <w:rsid w:val="00DA68F4"/>
    <w:rsid w:val="00DA6D2E"/>
    <w:rsid w:val="00DA7B1E"/>
    <w:rsid w:val="00DA7C3B"/>
    <w:rsid w:val="00DB0E27"/>
    <w:rsid w:val="00DB1CDA"/>
    <w:rsid w:val="00DB2D1A"/>
    <w:rsid w:val="00DB36ED"/>
    <w:rsid w:val="00DB3A85"/>
    <w:rsid w:val="00DB4476"/>
    <w:rsid w:val="00DB4AEE"/>
    <w:rsid w:val="00DB4CA1"/>
    <w:rsid w:val="00DB597E"/>
    <w:rsid w:val="00DB5BB8"/>
    <w:rsid w:val="00DB678F"/>
    <w:rsid w:val="00DB79B1"/>
    <w:rsid w:val="00DC43DC"/>
    <w:rsid w:val="00DC5E69"/>
    <w:rsid w:val="00DC6EBE"/>
    <w:rsid w:val="00DC6F08"/>
    <w:rsid w:val="00DC738B"/>
    <w:rsid w:val="00DC73AA"/>
    <w:rsid w:val="00DC7583"/>
    <w:rsid w:val="00DD0BD8"/>
    <w:rsid w:val="00DD1EAC"/>
    <w:rsid w:val="00DD3210"/>
    <w:rsid w:val="00DD32F7"/>
    <w:rsid w:val="00DD531C"/>
    <w:rsid w:val="00DD547A"/>
    <w:rsid w:val="00DD557F"/>
    <w:rsid w:val="00DD5D1B"/>
    <w:rsid w:val="00DD67CE"/>
    <w:rsid w:val="00DD6FF6"/>
    <w:rsid w:val="00DD7086"/>
    <w:rsid w:val="00DE04B7"/>
    <w:rsid w:val="00DE0ADC"/>
    <w:rsid w:val="00DE15A3"/>
    <w:rsid w:val="00DE1D09"/>
    <w:rsid w:val="00DE2131"/>
    <w:rsid w:val="00DE264A"/>
    <w:rsid w:val="00DE28C2"/>
    <w:rsid w:val="00DE4234"/>
    <w:rsid w:val="00DE4D35"/>
    <w:rsid w:val="00DE683D"/>
    <w:rsid w:val="00DE6D65"/>
    <w:rsid w:val="00DF0343"/>
    <w:rsid w:val="00DF06EC"/>
    <w:rsid w:val="00DF14F3"/>
    <w:rsid w:val="00DF1A92"/>
    <w:rsid w:val="00DF2266"/>
    <w:rsid w:val="00DF245C"/>
    <w:rsid w:val="00DF261D"/>
    <w:rsid w:val="00DF2A46"/>
    <w:rsid w:val="00DF3754"/>
    <w:rsid w:val="00DF38BB"/>
    <w:rsid w:val="00DF4066"/>
    <w:rsid w:val="00DF4097"/>
    <w:rsid w:val="00DF57E0"/>
    <w:rsid w:val="00DF6435"/>
    <w:rsid w:val="00DF6539"/>
    <w:rsid w:val="00DF6A12"/>
    <w:rsid w:val="00DF6AB6"/>
    <w:rsid w:val="00DF6EF0"/>
    <w:rsid w:val="00E00D4D"/>
    <w:rsid w:val="00E01427"/>
    <w:rsid w:val="00E01ED8"/>
    <w:rsid w:val="00E02D7A"/>
    <w:rsid w:val="00E034D9"/>
    <w:rsid w:val="00E03B42"/>
    <w:rsid w:val="00E04293"/>
    <w:rsid w:val="00E04C6A"/>
    <w:rsid w:val="00E04E3B"/>
    <w:rsid w:val="00E05715"/>
    <w:rsid w:val="00E057DE"/>
    <w:rsid w:val="00E1029C"/>
    <w:rsid w:val="00E10770"/>
    <w:rsid w:val="00E10C4F"/>
    <w:rsid w:val="00E12E5E"/>
    <w:rsid w:val="00E14B61"/>
    <w:rsid w:val="00E154CD"/>
    <w:rsid w:val="00E15ACB"/>
    <w:rsid w:val="00E1673D"/>
    <w:rsid w:val="00E173A6"/>
    <w:rsid w:val="00E20378"/>
    <w:rsid w:val="00E214D7"/>
    <w:rsid w:val="00E21A1C"/>
    <w:rsid w:val="00E21AD4"/>
    <w:rsid w:val="00E222DD"/>
    <w:rsid w:val="00E23D0C"/>
    <w:rsid w:val="00E23E4D"/>
    <w:rsid w:val="00E24919"/>
    <w:rsid w:val="00E24E04"/>
    <w:rsid w:val="00E2537E"/>
    <w:rsid w:val="00E2541C"/>
    <w:rsid w:val="00E25456"/>
    <w:rsid w:val="00E25B89"/>
    <w:rsid w:val="00E25BC7"/>
    <w:rsid w:val="00E26D5F"/>
    <w:rsid w:val="00E26E4E"/>
    <w:rsid w:val="00E2724A"/>
    <w:rsid w:val="00E276B8"/>
    <w:rsid w:val="00E27C66"/>
    <w:rsid w:val="00E30A75"/>
    <w:rsid w:val="00E319F1"/>
    <w:rsid w:val="00E31DFE"/>
    <w:rsid w:val="00E32093"/>
    <w:rsid w:val="00E32ECF"/>
    <w:rsid w:val="00E36E56"/>
    <w:rsid w:val="00E37893"/>
    <w:rsid w:val="00E37A37"/>
    <w:rsid w:val="00E409B4"/>
    <w:rsid w:val="00E40E34"/>
    <w:rsid w:val="00E40EB8"/>
    <w:rsid w:val="00E4110F"/>
    <w:rsid w:val="00E411CD"/>
    <w:rsid w:val="00E41579"/>
    <w:rsid w:val="00E41AC0"/>
    <w:rsid w:val="00E41BB9"/>
    <w:rsid w:val="00E42558"/>
    <w:rsid w:val="00E45825"/>
    <w:rsid w:val="00E45E0A"/>
    <w:rsid w:val="00E45E7A"/>
    <w:rsid w:val="00E46B82"/>
    <w:rsid w:val="00E471EA"/>
    <w:rsid w:val="00E474C4"/>
    <w:rsid w:val="00E50F26"/>
    <w:rsid w:val="00E5307E"/>
    <w:rsid w:val="00E53340"/>
    <w:rsid w:val="00E534CD"/>
    <w:rsid w:val="00E538C8"/>
    <w:rsid w:val="00E54B70"/>
    <w:rsid w:val="00E5544E"/>
    <w:rsid w:val="00E5571F"/>
    <w:rsid w:val="00E559D2"/>
    <w:rsid w:val="00E55D2C"/>
    <w:rsid w:val="00E564AD"/>
    <w:rsid w:val="00E5759E"/>
    <w:rsid w:val="00E57A3B"/>
    <w:rsid w:val="00E57A98"/>
    <w:rsid w:val="00E6023B"/>
    <w:rsid w:val="00E60E8E"/>
    <w:rsid w:val="00E61712"/>
    <w:rsid w:val="00E62967"/>
    <w:rsid w:val="00E62C09"/>
    <w:rsid w:val="00E63D1D"/>
    <w:rsid w:val="00E6578F"/>
    <w:rsid w:val="00E65809"/>
    <w:rsid w:val="00E65CD9"/>
    <w:rsid w:val="00E66767"/>
    <w:rsid w:val="00E725E9"/>
    <w:rsid w:val="00E739FE"/>
    <w:rsid w:val="00E73C08"/>
    <w:rsid w:val="00E73CE8"/>
    <w:rsid w:val="00E76D4C"/>
    <w:rsid w:val="00E775C3"/>
    <w:rsid w:val="00E77D87"/>
    <w:rsid w:val="00E8001D"/>
    <w:rsid w:val="00E80BDE"/>
    <w:rsid w:val="00E80DE1"/>
    <w:rsid w:val="00E81679"/>
    <w:rsid w:val="00E85D57"/>
    <w:rsid w:val="00E86DB8"/>
    <w:rsid w:val="00E87085"/>
    <w:rsid w:val="00E87211"/>
    <w:rsid w:val="00E926B1"/>
    <w:rsid w:val="00E94080"/>
    <w:rsid w:val="00E940F1"/>
    <w:rsid w:val="00E94244"/>
    <w:rsid w:val="00E94321"/>
    <w:rsid w:val="00E94BFB"/>
    <w:rsid w:val="00E956C2"/>
    <w:rsid w:val="00E95B0D"/>
    <w:rsid w:val="00E96731"/>
    <w:rsid w:val="00E96DF2"/>
    <w:rsid w:val="00EA0E0C"/>
    <w:rsid w:val="00EA3128"/>
    <w:rsid w:val="00EA4BC5"/>
    <w:rsid w:val="00EA542B"/>
    <w:rsid w:val="00EA55B5"/>
    <w:rsid w:val="00EB1902"/>
    <w:rsid w:val="00EB2399"/>
    <w:rsid w:val="00EB24CA"/>
    <w:rsid w:val="00EB281C"/>
    <w:rsid w:val="00EB2FFB"/>
    <w:rsid w:val="00EB309D"/>
    <w:rsid w:val="00EB3771"/>
    <w:rsid w:val="00EB3945"/>
    <w:rsid w:val="00EB4DD6"/>
    <w:rsid w:val="00EB7D3C"/>
    <w:rsid w:val="00EC0156"/>
    <w:rsid w:val="00EC0B32"/>
    <w:rsid w:val="00EC1872"/>
    <w:rsid w:val="00EC1D49"/>
    <w:rsid w:val="00EC2D0D"/>
    <w:rsid w:val="00EC2D3B"/>
    <w:rsid w:val="00EC3163"/>
    <w:rsid w:val="00EC32F9"/>
    <w:rsid w:val="00EC332D"/>
    <w:rsid w:val="00EC50D2"/>
    <w:rsid w:val="00EC6587"/>
    <w:rsid w:val="00EC7094"/>
    <w:rsid w:val="00EC7971"/>
    <w:rsid w:val="00ED009F"/>
    <w:rsid w:val="00ED0C3E"/>
    <w:rsid w:val="00ED0C7E"/>
    <w:rsid w:val="00ED100B"/>
    <w:rsid w:val="00ED13E4"/>
    <w:rsid w:val="00ED1711"/>
    <w:rsid w:val="00ED1A95"/>
    <w:rsid w:val="00ED1B72"/>
    <w:rsid w:val="00ED2155"/>
    <w:rsid w:val="00ED2916"/>
    <w:rsid w:val="00ED3EF5"/>
    <w:rsid w:val="00ED406A"/>
    <w:rsid w:val="00ED41D2"/>
    <w:rsid w:val="00ED4324"/>
    <w:rsid w:val="00ED5CB4"/>
    <w:rsid w:val="00ED62FE"/>
    <w:rsid w:val="00ED6FBB"/>
    <w:rsid w:val="00ED733E"/>
    <w:rsid w:val="00EE00EF"/>
    <w:rsid w:val="00EE031B"/>
    <w:rsid w:val="00EE1104"/>
    <w:rsid w:val="00EE13AA"/>
    <w:rsid w:val="00EE2FD6"/>
    <w:rsid w:val="00EE35E7"/>
    <w:rsid w:val="00EE36E5"/>
    <w:rsid w:val="00EE3CB3"/>
    <w:rsid w:val="00EE41A1"/>
    <w:rsid w:val="00EE4E05"/>
    <w:rsid w:val="00EE502D"/>
    <w:rsid w:val="00EE5291"/>
    <w:rsid w:val="00EE5964"/>
    <w:rsid w:val="00EE5D1E"/>
    <w:rsid w:val="00EE5F14"/>
    <w:rsid w:val="00EE6703"/>
    <w:rsid w:val="00EE6A1E"/>
    <w:rsid w:val="00EE7585"/>
    <w:rsid w:val="00EE75AC"/>
    <w:rsid w:val="00EF06C3"/>
    <w:rsid w:val="00EF2A6F"/>
    <w:rsid w:val="00EF343D"/>
    <w:rsid w:val="00EF3C15"/>
    <w:rsid w:val="00EF444C"/>
    <w:rsid w:val="00EF4508"/>
    <w:rsid w:val="00EF4E37"/>
    <w:rsid w:val="00EF5B36"/>
    <w:rsid w:val="00EF7962"/>
    <w:rsid w:val="00EF7E49"/>
    <w:rsid w:val="00F000EB"/>
    <w:rsid w:val="00F000FF"/>
    <w:rsid w:val="00F00281"/>
    <w:rsid w:val="00F01A4E"/>
    <w:rsid w:val="00F01D42"/>
    <w:rsid w:val="00F01D9B"/>
    <w:rsid w:val="00F02469"/>
    <w:rsid w:val="00F04B63"/>
    <w:rsid w:val="00F05791"/>
    <w:rsid w:val="00F05A1E"/>
    <w:rsid w:val="00F05BE8"/>
    <w:rsid w:val="00F05D7B"/>
    <w:rsid w:val="00F065B8"/>
    <w:rsid w:val="00F068D3"/>
    <w:rsid w:val="00F0691E"/>
    <w:rsid w:val="00F069B0"/>
    <w:rsid w:val="00F06EDA"/>
    <w:rsid w:val="00F070FB"/>
    <w:rsid w:val="00F1127E"/>
    <w:rsid w:val="00F11BC7"/>
    <w:rsid w:val="00F122A8"/>
    <w:rsid w:val="00F13356"/>
    <w:rsid w:val="00F141AF"/>
    <w:rsid w:val="00F145E5"/>
    <w:rsid w:val="00F14A47"/>
    <w:rsid w:val="00F15421"/>
    <w:rsid w:val="00F15F5B"/>
    <w:rsid w:val="00F15FBA"/>
    <w:rsid w:val="00F177C4"/>
    <w:rsid w:val="00F2030B"/>
    <w:rsid w:val="00F206DB"/>
    <w:rsid w:val="00F213C8"/>
    <w:rsid w:val="00F21BC9"/>
    <w:rsid w:val="00F228AC"/>
    <w:rsid w:val="00F24918"/>
    <w:rsid w:val="00F25378"/>
    <w:rsid w:val="00F25561"/>
    <w:rsid w:val="00F25ED9"/>
    <w:rsid w:val="00F269F3"/>
    <w:rsid w:val="00F27327"/>
    <w:rsid w:val="00F27692"/>
    <w:rsid w:val="00F27B18"/>
    <w:rsid w:val="00F30365"/>
    <w:rsid w:val="00F30FE3"/>
    <w:rsid w:val="00F3127C"/>
    <w:rsid w:val="00F312A5"/>
    <w:rsid w:val="00F32261"/>
    <w:rsid w:val="00F32F2D"/>
    <w:rsid w:val="00F3351C"/>
    <w:rsid w:val="00F3380C"/>
    <w:rsid w:val="00F34066"/>
    <w:rsid w:val="00F346DD"/>
    <w:rsid w:val="00F3478C"/>
    <w:rsid w:val="00F34F13"/>
    <w:rsid w:val="00F35043"/>
    <w:rsid w:val="00F3631B"/>
    <w:rsid w:val="00F36740"/>
    <w:rsid w:val="00F36A50"/>
    <w:rsid w:val="00F37630"/>
    <w:rsid w:val="00F376A2"/>
    <w:rsid w:val="00F406B3"/>
    <w:rsid w:val="00F44534"/>
    <w:rsid w:val="00F449B7"/>
    <w:rsid w:val="00F452C0"/>
    <w:rsid w:val="00F455A8"/>
    <w:rsid w:val="00F45EC2"/>
    <w:rsid w:val="00F460AC"/>
    <w:rsid w:val="00F46224"/>
    <w:rsid w:val="00F473A2"/>
    <w:rsid w:val="00F50946"/>
    <w:rsid w:val="00F50BF3"/>
    <w:rsid w:val="00F51288"/>
    <w:rsid w:val="00F5165F"/>
    <w:rsid w:val="00F52961"/>
    <w:rsid w:val="00F53586"/>
    <w:rsid w:val="00F53962"/>
    <w:rsid w:val="00F53BE0"/>
    <w:rsid w:val="00F55380"/>
    <w:rsid w:val="00F559C2"/>
    <w:rsid w:val="00F56C3E"/>
    <w:rsid w:val="00F572CB"/>
    <w:rsid w:val="00F602A7"/>
    <w:rsid w:val="00F60C1A"/>
    <w:rsid w:val="00F62C5D"/>
    <w:rsid w:val="00F63078"/>
    <w:rsid w:val="00F63FA9"/>
    <w:rsid w:val="00F6484B"/>
    <w:rsid w:val="00F64F10"/>
    <w:rsid w:val="00F7024B"/>
    <w:rsid w:val="00F70E1B"/>
    <w:rsid w:val="00F7136F"/>
    <w:rsid w:val="00F71B64"/>
    <w:rsid w:val="00F71B68"/>
    <w:rsid w:val="00F71F78"/>
    <w:rsid w:val="00F72F07"/>
    <w:rsid w:val="00F73F1E"/>
    <w:rsid w:val="00F73F3F"/>
    <w:rsid w:val="00F746A0"/>
    <w:rsid w:val="00F7490D"/>
    <w:rsid w:val="00F74ECE"/>
    <w:rsid w:val="00F7512D"/>
    <w:rsid w:val="00F76C33"/>
    <w:rsid w:val="00F76E58"/>
    <w:rsid w:val="00F772ED"/>
    <w:rsid w:val="00F80795"/>
    <w:rsid w:val="00F80911"/>
    <w:rsid w:val="00F8143E"/>
    <w:rsid w:val="00F81501"/>
    <w:rsid w:val="00F816BA"/>
    <w:rsid w:val="00F81728"/>
    <w:rsid w:val="00F81972"/>
    <w:rsid w:val="00F81A91"/>
    <w:rsid w:val="00F82BD4"/>
    <w:rsid w:val="00F82FC4"/>
    <w:rsid w:val="00F84083"/>
    <w:rsid w:val="00F841E4"/>
    <w:rsid w:val="00F8585E"/>
    <w:rsid w:val="00F85F88"/>
    <w:rsid w:val="00F86EE4"/>
    <w:rsid w:val="00F86F5F"/>
    <w:rsid w:val="00F877D6"/>
    <w:rsid w:val="00F877F8"/>
    <w:rsid w:val="00F90A91"/>
    <w:rsid w:val="00F91449"/>
    <w:rsid w:val="00F91913"/>
    <w:rsid w:val="00F91F11"/>
    <w:rsid w:val="00F920A5"/>
    <w:rsid w:val="00F92344"/>
    <w:rsid w:val="00F923DD"/>
    <w:rsid w:val="00F92552"/>
    <w:rsid w:val="00F93172"/>
    <w:rsid w:val="00F9322D"/>
    <w:rsid w:val="00F93A0A"/>
    <w:rsid w:val="00F93A41"/>
    <w:rsid w:val="00F944BE"/>
    <w:rsid w:val="00F94E78"/>
    <w:rsid w:val="00F95EC5"/>
    <w:rsid w:val="00F97C1A"/>
    <w:rsid w:val="00FA26D0"/>
    <w:rsid w:val="00FA2A82"/>
    <w:rsid w:val="00FA2AF6"/>
    <w:rsid w:val="00FA2D2F"/>
    <w:rsid w:val="00FA35C2"/>
    <w:rsid w:val="00FA37CB"/>
    <w:rsid w:val="00FA3FE1"/>
    <w:rsid w:val="00FA4871"/>
    <w:rsid w:val="00FA5A07"/>
    <w:rsid w:val="00FA6D8D"/>
    <w:rsid w:val="00FA798E"/>
    <w:rsid w:val="00FB07BF"/>
    <w:rsid w:val="00FB13FE"/>
    <w:rsid w:val="00FB230C"/>
    <w:rsid w:val="00FB2A30"/>
    <w:rsid w:val="00FB34C0"/>
    <w:rsid w:val="00FB39ED"/>
    <w:rsid w:val="00FB3A56"/>
    <w:rsid w:val="00FB3F8A"/>
    <w:rsid w:val="00FB49E4"/>
    <w:rsid w:val="00FB5A38"/>
    <w:rsid w:val="00FB5B0D"/>
    <w:rsid w:val="00FB69C0"/>
    <w:rsid w:val="00FB6CA4"/>
    <w:rsid w:val="00FC1878"/>
    <w:rsid w:val="00FC2482"/>
    <w:rsid w:val="00FC3610"/>
    <w:rsid w:val="00FC402C"/>
    <w:rsid w:val="00FC45EA"/>
    <w:rsid w:val="00FC47CF"/>
    <w:rsid w:val="00FC5002"/>
    <w:rsid w:val="00FC55F8"/>
    <w:rsid w:val="00FC675F"/>
    <w:rsid w:val="00FC6C95"/>
    <w:rsid w:val="00FC7D1C"/>
    <w:rsid w:val="00FD1279"/>
    <w:rsid w:val="00FD222B"/>
    <w:rsid w:val="00FD253D"/>
    <w:rsid w:val="00FD262F"/>
    <w:rsid w:val="00FD3763"/>
    <w:rsid w:val="00FD3904"/>
    <w:rsid w:val="00FD42E4"/>
    <w:rsid w:val="00FD5691"/>
    <w:rsid w:val="00FD5BDD"/>
    <w:rsid w:val="00FD641F"/>
    <w:rsid w:val="00FD66E5"/>
    <w:rsid w:val="00FD6AAF"/>
    <w:rsid w:val="00FD6E65"/>
    <w:rsid w:val="00FD7996"/>
    <w:rsid w:val="00FD7B15"/>
    <w:rsid w:val="00FE37A9"/>
    <w:rsid w:val="00FE443D"/>
    <w:rsid w:val="00FE57F1"/>
    <w:rsid w:val="00FE580D"/>
    <w:rsid w:val="00FE6281"/>
    <w:rsid w:val="00FE7EE2"/>
    <w:rsid w:val="00FE7F67"/>
    <w:rsid w:val="00FF1AF5"/>
    <w:rsid w:val="00FF2302"/>
    <w:rsid w:val="00FF26C7"/>
    <w:rsid w:val="00FF2E5E"/>
    <w:rsid w:val="00FF3060"/>
    <w:rsid w:val="00FF31EA"/>
    <w:rsid w:val="00FF3C56"/>
    <w:rsid w:val="00FF3C92"/>
    <w:rsid w:val="00FF5109"/>
    <w:rsid w:val="00FF55E9"/>
    <w:rsid w:val="00FF57A1"/>
    <w:rsid w:val="00FF6D32"/>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CC98E5-3C34-4405-BEC3-B311B8D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Char"/>
    <w:uiPriority w:val="9"/>
    <w:qFormat/>
    <w:rsid w:val="006B30FA"/>
    <w:pPr>
      <w:keepNext/>
      <w:keepLines/>
      <w:spacing w:before="120" w:after="120" w:line="578" w:lineRule="atLeast"/>
      <w:outlineLvl w:val="0"/>
    </w:pPr>
    <w:rPr>
      <w:rFonts w:eastAsia="微软雅黑"/>
      <w:b/>
      <w:bCs/>
      <w:kern w:val="44"/>
      <w:sz w:val="32"/>
      <w:szCs w:val="44"/>
    </w:rPr>
  </w:style>
  <w:style w:type="paragraph" w:styleId="3">
    <w:name w:val="heading 3"/>
    <w:basedOn w:val="a"/>
    <w:next w:val="a"/>
    <w:link w:val="3Char"/>
    <w:uiPriority w:val="9"/>
    <w:semiHidden/>
    <w:unhideWhenUsed/>
    <w:qFormat/>
    <w:rsid w:val="0012068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D2A11"/>
    <w:rPr>
      <w:rFonts w:ascii="Times New Roman" w:hAnsi="Times New Roman"/>
      <w:sz w:val="18"/>
      <w:szCs w:val="18"/>
    </w:rPr>
  </w:style>
  <w:style w:type="paragraph" w:styleId="a4">
    <w:name w:val="footer"/>
    <w:basedOn w:val="a"/>
    <w:link w:val="Char0"/>
    <w:uiPriority w:val="99"/>
    <w:unhideWhenUsed/>
    <w:rsid w:val="002D2A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D2A11"/>
    <w:rPr>
      <w:rFonts w:ascii="Times New Roman" w:hAnsi="Times New Roman"/>
      <w:sz w:val="18"/>
      <w:szCs w:val="18"/>
    </w:rPr>
  </w:style>
  <w:style w:type="paragraph" w:styleId="a5">
    <w:name w:val="List Paragraph"/>
    <w:basedOn w:val="a"/>
    <w:uiPriority w:val="34"/>
    <w:qFormat/>
    <w:rsid w:val="00081750"/>
    <w:pPr>
      <w:ind w:firstLineChars="200" w:firstLine="420"/>
    </w:pPr>
  </w:style>
  <w:style w:type="paragraph" w:styleId="a6">
    <w:name w:val="Balloon Text"/>
    <w:basedOn w:val="a"/>
    <w:link w:val="Char1"/>
    <w:uiPriority w:val="99"/>
    <w:semiHidden/>
    <w:unhideWhenUsed/>
    <w:rsid w:val="00E55D2C"/>
    <w:pPr>
      <w:spacing w:line="240" w:lineRule="auto"/>
    </w:pPr>
    <w:rPr>
      <w:sz w:val="18"/>
      <w:szCs w:val="18"/>
    </w:rPr>
  </w:style>
  <w:style w:type="character" w:customStyle="1" w:styleId="Char1">
    <w:name w:val="批注框文本 Char"/>
    <w:basedOn w:val="a0"/>
    <w:link w:val="a6"/>
    <w:uiPriority w:val="99"/>
    <w:semiHidden/>
    <w:rsid w:val="00E55D2C"/>
    <w:rPr>
      <w:rFonts w:ascii="Times New Roman" w:hAnsi="Times New Roman"/>
      <w:sz w:val="18"/>
      <w:szCs w:val="18"/>
    </w:rPr>
  </w:style>
  <w:style w:type="character" w:customStyle="1" w:styleId="1Char">
    <w:name w:val="标题 1 Char"/>
    <w:basedOn w:val="a0"/>
    <w:link w:val="1"/>
    <w:uiPriority w:val="9"/>
    <w:rsid w:val="006B30FA"/>
    <w:rPr>
      <w:rFonts w:ascii="Times New Roman" w:eastAsia="微软雅黑" w:hAnsi="Times New Roman"/>
      <w:b/>
      <w:bCs/>
      <w:kern w:val="44"/>
      <w:sz w:val="32"/>
      <w:szCs w:val="44"/>
    </w:rPr>
  </w:style>
  <w:style w:type="table" w:styleId="a7">
    <w:name w:val="Table Grid"/>
    <w:basedOn w:val="a1"/>
    <w:uiPriority w:val="59"/>
    <w:rsid w:val="00B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semiHidden/>
    <w:rsid w:val="00120681"/>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03774049">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371198740">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10206088">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2923235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38837837">
      <w:bodyDiv w:val="1"/>
      <w:marLeft w:val="0"/>
      <w:marRight w:val="0"/>
      <w:marTop w:val="0"/>
      <w:marBottom w:val="0"/>
      <w:divBdr>
        <w:top w:val="none" w:sz="0" w:space="0" w:color="auto"/>
        <w:left w:val="none" w:sz="0" w:space="0" w:color="auto"/>
        <w:bottom w:val="none" w:sz="0" w:space="0" w:color="auto"/>
        <w:right w:val="none" w:sz="0" w:space="0" w:color="auto"/>
      </w:divBdr>
      <w:divsChild>
        <w:div w:id="2058778215">
          <w:marLeft w:val="446"/>
          <w:marRight w:val="0"/>
          <w:marTop w:val="0"/>
          <w:marBottom w:val="0"/>
          <w:divBdr>
            <w:top w:val="none" w:sz="0" w:space="0" w:color="auto"/>
            <w:left w:val="none" w:sz="0" w:space="0" w:color="auto"/>
            <w:bottom w:val="none" w:sz="0" w:space="0" w:color="auto"/>
            <w:right w:val="none" w:sz="0" w:space="0" w:color="auto"/>
          </w:divBdr>
        </w:div>
      </w:divsChild>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CE65-A049-4497-B58B-F387D14D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197</Pages>
  <Words>17012</Words>
  <Characters>96975</Characters>
  <Application>Microsoft Office Word</Application>
  <DocSecurity>0</DocSecurity>
  <Lines>808</Lines>
  <Paragraphs>227</Paragraphs>
  <ScaleCrop>false</ScaleCrop>
  <Company/>
  <LinksUpToDate>false</LinksUpToDate>
  <CharactersWithSpaces>113760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技术组张震</dc:creator>
  <cp:keywords/>
  <dc:description/>
  <cp:lastModifiedBy>Jeannywq</cp:lastModifiedBy>
  <cp:revision>9</cp:revision>
  <dcterms:created xsi:type="dcterms:W3CDTF">2019-01-01T23:51:00Z</dcterms:created>
  <dcterms:modified xsi:type="dcterms:W3CDTF">2019-01-10T08:06:00Z</dcterms:modified>
</cp:coreProperties>
</file>