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Default="009B296D" w:rsidP="009B296D">
      <w:pPr>
        <w:numPr>
          <w:ilvl w:val="0"/>
          <w:numId w:val="1"/>
        </w:numPr>
        <w:wordWrap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废水国家重点监控企业名单（共158家）</w:t>
      </w:r>
    </w:p>
    <w:tbl>
      <w:tblPr>
        <w:tblW w:w="0" w:type="auto"/>
        <w:tblLayout w:type="fixed"/>
        <w:tblLook w:val="0000"/>
      </w:tblPr>
      <w:tblGrid>
        <w:gridCol w:w="1383"/>
        <w:gridCol w:w="1343"/>
        <w:gridCol w:w="1536"/>
        <w:gridCol w:w="4934"/>
      </w:tblGrid>
      <w:tr w:rsidR="00AC04CD" w:rsidTr="009B1507">
        <w:trPr>
          <w:trHeight w:val="20"/>
          <w:tblHeader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104397700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601000348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华北制药威可达有限公司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601000356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河北维尔康制药有限公司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6019080221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石药集团中诺药业（石家庄）有限公司中润生产区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737391835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石家庄华曙制药集团有限公司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裕华区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601002132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石药集团维生药业（石家庄）有限公司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正定县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104365522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河北金源化工股份有限公司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104717778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华北制药集团华栾有限公司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10471856X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河北圣雪大成制药有限责任公司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718383661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石家庄新宇三阳实业有限公司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757518418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神威药业集团有限公司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787019708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石药集团新诺威制药股份有限公司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灵寿县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700825935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石家庄正元化肥有限公司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高邑县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772773660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石家庄工大生物制品有限公司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深泽县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56737070700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深泽县深龙发毛巾制品有限公司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107883798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河北天同齐盛皮革股份有限公司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平山县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746850263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石家庄柏坡正元化肥有限公司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700702652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河北诚信有限责任公司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700743489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石家庄市天马淀粉厂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723380019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元氏金鹏纸业有限责任公司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796561283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元氏县力源蛋白加工厂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70070669600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河北赵州利民糖业集团有限公司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70095454200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河北兴柏药业集团有限公司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75401653500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河北华泰纸业有限公司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107892133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河北吉藁化纤有限责任公司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55446353301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华北制药河北华民药业有限责任公司（倍达工厂）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556075630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青岛啤酒（石家庄）有限公司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6017026141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华北制药华胜有限公司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67031040301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中国石油化工股份有限公司石家庄炼化分公司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新乐市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10795148X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河北新化股份有限公司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新乐市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679930078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河北金万泰化肥有限责任公司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71318636X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石家庄市广利纸业有限公司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723354486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smartTag w:uri="urn:schemas-microsoft-com:office:smarttags" w:element="PersonName">
              <w:smartTagPr>
                <w:attr w:name="ProductID" w:val="石家庄"/>
              </w:smartTagPr>
              <w:r>
                <w:rPr>
                  <w:rFonts w:ascii="宋体" w:hAnsi="宋体"/>
                  <w:color w:val="000000"/>
                  <w:sz w:val="20"/>
                </w:rPr>
                <w:t>石家庄</w:t>
              </w:r>
            </w:smartTag>
            <w:r>
              <w:rPr>
                <w:rFonts w:ascii="宋体" w:hAnsi="宋体"/>
                <w:color w:val="000000"/>
                <w:sz w:val="20"/>
              </w:rPr>
              <w:t>君乐宝乳业有限公司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73293874X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smartTag w:uri="urn:schemas-microsoft-com:office:smarttags" w:element="PersonName">
              <w:smartTagPr>
                <w:attr w:name="ProductID" w:val="石家庄"/>
              </w:smartTagPr>
              <w:r>
                <w:rPr>
                  <w:rFonts w:ascii="宋体" w:hAnsi="宋体"/>
                  <w:color w:val="000000"/>
                  <w:sz w:val="20"/>
                </w:rPr>
                <w:t>石家庄</w:t>
              </w:r>
            </w:smartTag>
            <w:r>
              <w:rPr>
                <w:rFonts w:ascii="宋体" w:hAnsi="宋体"/>
                <w:color w:val="000000"/>
                <w:sz w:val="20"/>
              </w:rPr>
              <w:t>君乐宝乐时乳业有限公司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791359916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石家庄永盛乳业有限公司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796579184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河北珠江啤酒有限公司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743434117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百威英博（唐山）啤酒有限公司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804988069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开滦（集团）有限责任公司钱家营矿业分公司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唐山钢铁集团有限责任公司炼焦制气厂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663688766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唐山轨道客车有限责任公司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741535256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河北圣雪大成唐山制药有限责任公司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滦南县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75548164X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河北永新纸业有限公司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560475338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河北昌泰纸业有限公司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66222080300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玉田县顺发实业有限公司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70085881700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玉田县宏利染整厂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75893330600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玉田县大众宝来纸业有限公司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78867827000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玉田县金螺纸业有限公司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79547005600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玉田县富兴纸业有限公司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798415853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唐山中润煤化工有限公司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69468168X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唐山三友远达纤维有限公司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721620963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唐山三友化工股份有限公司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769820542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唐山三友集团兴达化纤有限公司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曹妃甸工业区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721614029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中国石油天然气股份有限公司冀东油田分公司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700792686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河北迁安化肥股份有限公司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741535782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迁安市九江线材有限责任公司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743423645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河北鑫达钢铁有限公司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94922304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首钢股份公司迁安钢铁公司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752420382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迁安中化煤化工有限责任公司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755452873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迁安市四通纸业有限公司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昌黎县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105438498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秦皇岛鹏远淀粉有限公司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105461102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秦皇岛市前韩纸业有限公司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6011267849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秦皇岛市抚宁县丰满板纸有限公司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66528938X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秦皇岛沅泰纸业有限公司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700806160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秦皇岛骊骅淀粉股份有限公司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769836325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秦皇岛金茂源纸业有限公司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661083149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河北天成化工股份有限公司卢龙分公司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700615380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卢龙县双益磷化有限责任公司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秦皇岛经济技术开发区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798413970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宏启胜精密电子（秦皇岛）有限公司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105311702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山海关船舶重工有限责任公司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北戴河新区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771340468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秦皇岛市兆丰纸业有限公司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丛台区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105527036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邯郸市立元纺织印染有限公司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105566107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邯郸钢铁集团有限责任公司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666597261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邯钢集团邯宝钢铁有限公司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涉县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10306869X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天津天铁冶金集团有限公司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磁县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787044583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河北景明循环产业股份有限公司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邱县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601120681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邱县神龙印染有限公司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752420454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建滔（河北）化工有限公司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内丘县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752420462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建滔（河北）焦化有限公司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柏乡县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757517271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丰源（邢台）特种纸业有限公司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南和县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107471128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河北航宇集团有限公司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宁晋县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601068705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玉锋实业集团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宁晋县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601427587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河北宁纺集团有限责任公司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宁晋县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741509162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河北健民淀粉糖业有限公司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巨鹿县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788694983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巨鹿县昌盛纺织有限公司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新河县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7620504501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河北鑫合生物化工有限公司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广宗县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799596633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河北广玉淀粉糖业有限公司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56196589X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清河县绒顺洗毛厂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临西县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582438968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临西县和兴食品有限公司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165280039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沙河市飞天农业特种纸厂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575539971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沙河市太行涂布纸业有限公司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700945750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沙河市久发纸业有限公司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邢台市经济开发区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79418722400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邢台新阳光饲料有限公司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601410013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南宫市华澳皮毛有限公司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700945224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南宫市泉源毛皮制品厂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601414647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沙河市东方纸业有限公司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718395355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沙河市恒源造纸厂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755495558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沙河市恒森涂布纸业有限公司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798426464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沙河市金通涂布纸有限公司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10436487X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恒天天鹅股份有限公司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X0174152—100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保定市三联纸业有限公司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105945019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钞票纸业有限公司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106093196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保定市满城县福利造纸厂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106097103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满城县利民造纸厂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700836239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保定市满城城东纸业有限公司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X01222983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满城县飞跃造纸有限公司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60149985501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河北省保定市东方造纸有限公司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70067315000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河北省保定太行毛纺集团有限公司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容城县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60151315100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河北大发纸业有限公司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70092393000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蠡县金锁洗毛有限公司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72160882500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顺平县旭奎纸业有限公司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国家高新技术产业开发</w:t>
            </w:r>
            <w:r>
              <w:rPr>
                <w:rFonts w:ascii="宋体" w:hAnsi="宋体"/>
                <w:color w:val="000000"/>
                <w:sz w:val="20"/>
              </w:rPr>
              <w:lastRenderedPageBreak/>
              <w:t>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667708103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英利能源（中国）有限公司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106181022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宣化钢铁集团有限责任公司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蔚县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10894332601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开滦（集团）蔚州矿业有限责任公司单侯矿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万全县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700697013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河北万全宏宇化工有限责任公司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涿鹿县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745405766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河北天宝化工股份有限公司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涿鹿县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776199395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涿鹿玉晶淀粉有限公司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察北管理区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758948137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张家口察哈尔乳业有限公司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双桥区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10650953400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华北制药天星有限公司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双桥区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10651069000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河北钢铁股份有限公司承德分公司钒制品厂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106510690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河北钢铁股份有限公司承德分公司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双滦区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75547102X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承德恒越工贸有限公司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700875545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承德青松岭饮品有限公司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7328957270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平泉塔泉化肥有限公司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7454239640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承德避暑山庄企业集团有限责任公司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73139090300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承德江源酒业有限责任公司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754013799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盛丰马铃薯淀粉有限公司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77918733000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围场满族蒙古族自治县斌发马铃薯淀粉有限公司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L02944550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承德宇航人高山植物应用技术有限责任公司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L06287316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棋盘山蓬达淀粉加工厂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L06287404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围场满族蒙古族自治县半截塔洁峰淀粉厂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新华区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721677572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中国石油化工股份有限公司沧州分公司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运河区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700714223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沧州大化股份有限公司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78788934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沧州金宏纸业有限公司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551894215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沧州瑞雄纸业有限公司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563246207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青县恒伟纸业有限公司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662221101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青县龙江纸业有限责任公司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745429565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小洋人生物乳业集团有限公司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774404199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青县华亿电子有限公司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东光县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601635159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唐山三友集团东光浆粕有限责任公司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盐山县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78982773300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盐山县天和兴生物制品有限公司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吴桥县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794165391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沧州中浩纤维素有限公司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献县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780828078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河北燕京啤酒有限公司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10973908700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河北省大港石化有限公司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渤海新区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795482559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沧州中铁装备制造材料有限公司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103060065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中国石油大港油田第六采油厂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740181396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黄骅德富皮革制品有限公司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沧州市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789836189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黄骅市兴和纸业有限公司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安次区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601179245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青岛啤酒（廊坊）有限公司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731408376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河北大田化工有限公司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77442343700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霸州市华通纸业有限公司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武邑县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735621684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河北冀衡（集团）化肥有限公司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景县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109972647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河北景化化工有限公司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深州市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798438801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雅来动物保健品（深州）有限公司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107771382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河北德瑞淀粉有限公司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601459941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辛集市梅花皮业有限公司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734364356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石家庄鸿欣橡胶制品有限公司</w:t>
            </w:r>
          </w:p>
        </w:tc>
      </w:tr>
      <w:tr w:rsidR="00AC04CD" w:rsidTr="009B1507">
        <w:trPr>
          <w:trHeight w:val="2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774436481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D" w:rsidRDefault="00AC04CD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河北东明皮革有限公司</w:t>
            </w:r>
          </w:p>
        </w:tc>
      </w:tr>
    </w:tbl>
    <w:p w:rsidR="004830CD" w:rsidRPr="00AC04CD" w:rsidRDefault="004830CD"/>
    <w:sectPr w:rsidR="004830CD" w:rsidRPr="00AC04CD" w:rsidSect="000F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3D" w:rsidRDefault="00CF163D" w:rsidP="009B296D">
      <w:pPr>
        <w:spacing w:line="240" w:lineRule="auto"/>
      </w:pPr>
      <w:r>
        <w:separator/>
      </w:r>
    </w:p>
  </w:endnote>
  <w:endnote w:type="continuationSeparator" w:id="1">
    <w:p w:rsidR="00CF163D" w:rsidRDefault="00CF163D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3D" w:rsidRDefault="00CF163D" w:rsidP="009B296D">
      <w:pPr>
        <w:spacing w:line="240" w:lineRule="auto"/>
      </w:pPr>
      <w:r>
        <w:separator/>
      </w:r>
    </w:p>
  </w:footnote>
  <w:footnote w:type="continuationSeparator" w:id="1">
    <w:p w:rsidR="00CF163D" w:rsidRDefault="00CF163D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053479"/>
    <w:rsid w:val="000F17CB"/>
    <w:rsid w:val="004830CD"/>
    <w:rsid w:val="00796DF6"/>
    <w:rsid w:val="00821374"/>
    <w:rsid w:val="009B296D"/>
    <w:rsid w:val="00AC04CD"/>
    <w:rsid w:val="00CF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4</cp:revision>
  <dcterms:created xsi:type="dcterms:W3CDTF">2015-11-03T03:43:00Z</dcterms:created>
  <dcterms:modified xsi:type="dcterms:W3CDTF">2015-11-03T03:45:00Z</dcterms:modified>
</cp:coreProperties>
</file>