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2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82"/>
        <w:gridCol w:w="3283"/>
        <w:gridCol w:w="1395"/>
        <w:gridCol w:w="1150"/>
        <w:gridCol w:w="1240"/>
        <w:gridCol w:w="1040"/>
        <w:gridCol w:w="1085"/>
        <w:gridCol w:w="690"/>
        <w:gridCol w:w="985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2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河北省燃煤发电机组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2019年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eastAsia="zh-CN"/>
              </w:rPr>
              <w:t>二季度前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二氧化硫排放补审数据汇总表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时间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</w:t>
            </w:r>
            <w:r>
              <w:rPr>
                <w:rFonts w:ascii="宋体" w:hAnsi="宋体" w:cs="宋体"/>
                <w:color w:val="auto"/>
                <w:kern w:val="0"/>
                <w:sz w:val="20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月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center"/>
        <w:rPr>
          <w:rFonts w:ascii="宋体" w:hAnsi="宋体" w:cs="宋体"/>
          <w:color w:val="auto"/>
          <w:kern w:val="0"/>
          <w:sz w:val="36"/>
          <w:szCs w:val="36"/>
        </w:rPr>
      </w:pPr>
      <w:r>
        <w:rPr>
          <w:rFonts w:ascii="宋体" w:hAnsi="宋体" w:cs="宋体"/>
          <w:color w:val="auto"/>
          <w:kern w:val="0"/>
          <w:sz w:val="36"/>
          <w:szCs w:val="36"/>
        </w:rPr>
        <w:br w:type="page"/>
      </w:r>
    </w:p>
    <w:tbl>
      <w:tblPr>
        <w:tblStyle w:val="3"/>
        <w:tblW w:w="1422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3"/>
              <w:tblW w:w="13876" w:type="dxa"/>
              <w:tblInd w:w="8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1"/>
              <w:gridCol w:w="845"/>
              <w:gridCol w:w="3397"/>
              <w:gridCol w:w="1271"/>
              <w:gridCol w:w="1129"/>
              <w:gridCol w:w="1413"/>
              <w:gridCol w:w="1104"/>
              <w:gridCol w:w="1099"/>
              <w:gridCol w:w="723"/>
              <w:gridCol w:w="846"/>
              <w:gridCol w:w="70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1" w:hRule="atLeast"/>
              </w:trPr>
              <w:tc>
                <w:tcPr>
                  <w:tcW w:w="13876" w:type="dxa"/>
                  <w:gridSpan w:val="11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  <w:t>河北省燃煤发电机组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  <w:lang w:val="en-US" w:eastAsia="zh-CN"/>
                    </w:rPr>
                    <w:t>2019年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  <w:lang w:eastAsia="zh-CN"/>
                    </w:rPr>
                    <w:t>二季度前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  <w:t>氮氧化物排放补审数据汇总表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8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时间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地市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企业名称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机组编号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装机容量（MW）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享受脱硫电价时间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排放标准（mg/m³）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</w:t>
                  </w:r>
                  <w:r>
                    <w:rPr>
                      <w:rFonts w:ascii="宋体" w:hAnsi="宋体" w:cs="宋体"/>
                      <w:color w:val="auto"/>
                      <w:kern w:val="0"/>
                      <w:sz w:val="20"/>
                      <w:lang w:bidi="ar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6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10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10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12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12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50</w:t>
                  </w:r>
                </w:p>
              </w:tc>
              <w:tc>
                <w:tcPr>
                  <w:tcW w:w="10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  <w:tbl>
            <w:tblPr>
              <w:tblStyle w:val="3"/>
              <w:tblW w:w="13876" w:type="dxa"/>
              <w:tblInd w:w="7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1"/>
              <w:gridCol w:w="845"/>
              <w:gridCol w:w="3397"/>
              <w:gridCol w:w="1271"/>
              <w:gridCol w:w="1129"/>
              <w:gridCol w:w="1413"/>
              <w:gridCol w:w="1104"/>
              <w:gridCol w:w="1114"/>
              <w:gridCol w:w="845"/>
              <w:gridCol w:w="704"/>
              <w:gridCol w:w="71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1" w:hRule="atLeast"/>
              </w:trPr>
              <w:tc>
                <w:tcPr>
                  <w:tcW w:w="13876" w:type="dxa"/>
                  <w:gridSpan w:val="11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  <w:t>河北省燃煤发电机组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  <w:lang w:val="en-US" w:eastAsia="zh-CN"/>
                    </w:rPr>
                    <w:t>2019年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  <w:lang w:eastAsia="zh-CN"/>
                    </w:rPr>
                    <w:t>二季度前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  <w:t>烟尘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  <w:lang w:eastAsia="zh-CN"/>
                    </w:rPr>
                    <w:t>排放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36"/>
                      <w:szCs w:val="36"/>
                    </w:rPr>
                    <w:t>补审数据汇总表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8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时间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地市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企业名称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机组编号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装机容量（MW）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享受脱硫电价时间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排放标准（mg/m³）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</w:t>
                  </w:r>
                  <w:r>
                    <w:rPr>
                      <w:rFonts w:ascii="宋体" w:hAnsi="宋体" w:cs="宋体"/>
                      <w:color w:val="auto"/>
                      <w:kern w:val="0"/>
                      <w:sz w:val="20"/>
                      <w:lang w:bidi="ar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6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8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9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10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10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2"/>
                      <w:lang w:eastAsia="zh-CN"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11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default" w:ascii="宋体" w:hAnsi="宋体" w:eastAsia="宋体" w:cs="宋体"/>
                      <w:color w:val="auto"/>
                      <w:kern w:val="0"/>
                      <w:sz w:val="20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12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河北涿州京源热电有限责任公司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2#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2018/7/20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1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2018年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val="en-US" w:eastAsia="zh-CN" w:bidi="ar"/>
                    </w:rPr>
                    <w:t>12</w:t>
                  </w:r>
                  <w:r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lang w:bidi="ar"/>
                    </w:rPr>
                    <w:t>月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保定市</w:t>
                  </w:r>
                </w:p>
              </w:tc>
              <w:tc>
                <w:tcPr>
                  <w:tcW w:w="3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深能保定发电有限公司</w:t>
                  </w:r>
                </w:p>
              </w:tc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vertAlign w:val="baseline"/>
                    </w:rPr>
                    <w:t>1#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2018/5/14</w:t>
                  </w:r>
                </w:p>
              </w:tc>
              <w:tc>
                <w:tcPr>
                  <w:tcW w:w="11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2"/>
                      <w:lang w:bidi="ar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color w:val="auto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36"/>
          <w:szCs w:val="36"/>
        </w:rPr>
        <w:br w:type="page"/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河北省燃煤发电机组201</w:t>
      </w:r>
      <w:r>
        <w:rPr>
          <w:rFonts w:hint="eastAsia" w:ascii="Times New Roman" w:eastAsia="宋体"/>
          <w:b/>
          <w:bCs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年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二季度前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大气污染物排放</w:t>
      </w:r>
      <w:r>
        <w:rPr>
          <w:rFonts w:hint="eastAsia"/>
          <w:b/>
          <w:bCs/>
          <w:color w:val="auto"/>
          <w:sz w:val="28"/>
          <w:szCs w:val="28"/>
          <w:highlight w:val="none"/>
          <w:lang w:eastAsia="zh-CN"/>
        </w:rPr>
        <w:t>补审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数据超标情况汇总表</w:t>
      </w:r>
    </w:p>
    <w:tbl>
      <w:tblPr>
        <w:tblStyle w:val="3"/>
        <w:tblW w:w="1398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97"/>
        <w:gridCol w:w="641"/>
        <w:gridCol w:w="1555"/>
        <w:gridCol w:w="885"/>
        <w:gridCol w:w="2906"/>
        <w:gridCol w:w="3737"/>
        <w:gridCol w:w="316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时间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2018年7月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-0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-0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 xml:space="preserve"> 0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5:00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2018年8月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2018-08-12 23:00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018-08-04 16:00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- 19:00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2018-08-12 23：00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《燃煤发电机组环保电价及环保设施运行监管办法》第十五条所列情况导致的超标2小时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2018-08-12 22:00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2018-08-12 23:00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2018年9月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：</w:t>
            </w:r>
          </w:p>
          <w:p>
            <w:pPr>
              <w:jc w:val="left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2018-09-04 19:00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2018-09-04 08:00- 15:00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2018-09-04 19:00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2018-09-04 20:00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2018-09-04 19:00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2018-09-04 20:00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2018年9月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2018-09-06 09:00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- 11:00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2018-09-22 20:00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2018-09-22 21:00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2018年10月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2018-10-18 12:00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-18:00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无</w:t>
            </w:r>
          </w:p>
        </w:tc>
      </w:tr>
    </w:tbl>
    <w:p>
      <w:pPr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br w:type="page"/>
      </w:r>
    </w:p>
    <w:tbl>
      <w:tblPr>
        <w:tblStyle w:val="3"/>
        <w:tblW w:w="1398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97"/>
        <w:gridCol w:w="641"/>
        <w:gridCol w:w="1555"/>
        <w:gridCol w:w="885"/>
        <w:gridCol w:w="2906"/>
        <w:gridCol w:w="3737"/>
        <w:gridCol w:w="316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时间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2018年10月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2018-10-13 00:00-13:00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2018年11月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2018-11-17 04:00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2018-11-17 04:00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2018-11-17 04:00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2018年11月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2018-11-16 18:00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2018年12月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2018-12-26 05:00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36"/>
          <w:szCs w:val="36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85"/>
        <w:gridCol w:w="1395"/>
        <w:gridCol w:w="1150"/>
        <w:gridCol w:w="1240"/>
        <w:gridCol w:w="1040"/>
        <w:gridCol w:w="1085"/>
        <w:gridCol w:w="69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月二氧化硫排放数据汇总表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17"/>
        <w:gridCol w:w="1440"/>
        <w:gridCol w:w="1173"/>
        <w:gridCol w:w="1240"/>
        <w:gridCol w:w="1040"/>
        <w:gridCol w:w="1025"/>
        <w:gridCol w:w="75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2004/11/1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2005/3/1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2007/8/5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2007/8/25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2008/2/2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2008/2/2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2004/9/10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2009/10/16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2010/2/3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2008/9/20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2006/8/19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57"/>
        <w:gridCol w:w="195"/>
        <w:gridCol w:w="918"/>
        <w:gridCol w:w="500"/>
        <w:gridCol w:w="760"/>
        <w:gridCol w:w="1240"/>
        <w:gridCol w:w="1040"/>
        <w:gridCol w:w="1040"/>
        <w:gridCol w:w="37"/>
        <w:gridCol w:w="698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1号口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 2号口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auto"/>
          <w:kern w:val="0"/>
          <w:sz w:val="20"/>
        </w:rPr>
        <w:sectPr>
          <w:footerReference r:id="rId3" w:type="default"/>
          <w:footerReference r:id="rId4" w:type="even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36"/>
        <w:gridCol w:w="4001"/>
        <w:gridCol w:w="1388"/>
        <w:gridCol w:w="985"/>
        <w:gridCol w:w="1240"/>
        <w:gridCol w:w="1040"/>
        <w:gridCol w:w="1100"/>
        <w:gridCol w:w="67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3号口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2013/04/06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2012/03/15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2016/12/10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2006/12/30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2009/09/27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2008/12/31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2008/02/26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2006/11/28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2007/03/07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57"/>
        <w:gridCol w:w="1113"/>
        <w:gridCol w:w="1260"/>
        <w:gridCol w:w="1240"/>
        <w:gridCol w:w="1040"/>
        <w:gridCol w:w="1100"/>
        <w:gridCol w:w="67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2007/7/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2007/7/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kern w:val="0"/>
          <w:sz w:val="20"/>
        </w:rPr>
      </w:pP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47"/>
        <w:gridCol w:w="1454"/>
        <w:gridCol w:w="1128"/>
        <w:gridCol w:w="1239"/>
        <w:gridCol w:w="1040"/>
        <w:gridCol w:w="1027"/>
        <w:gridCol w:w="748"/>
        <w:gridCol w:w="986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月氮氧化物排放数据汇总表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地市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机组编号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装机容量（MW）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排放标准（mg/m³）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2013/10/26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2011/12/1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2011/12/1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36"/>
          <w:szCs w:val="36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907"/>
        <w:gridCol w:w="1440"/>
        <w:gridCol w:w="1083"/>
        <w:gridCol w:w="1240"/>
        <w:gridCol w:w="1040"/>
        <w:gridCol w:w="1033"/>
        <w:gridCol w:w="742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2013/3/1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2014/7/7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2013/7/9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2013/12/12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2013/6/9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2014/3/10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2008/9/20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2006/8/19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/>
          <w:color w:val="auto"/>
          <w:sz w:val="20"/>
          <w:lang w:val="en-US" w:eastAsia="zh-CN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320"/>
        <w:gridCol w:w="1350"/>
        <w:gridCol w:w="870"/>
        <w:gridCol w:w="1260"/>
        <w:gridCol w:w="1093"/>
        <w:gridCol w:w="842"/>
        <w:gridCol w:w="75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2008/12/31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footerReference r:id="rId5" w:type="default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267"/>
        <w:gridCol w:w="1185"/>
        <w:gridCol w:w="978"/>
        <w:gridCol w:w="1240"/>
        <w:gridCol w:w="1040"/>
        <w:gridCol w:w="1068"/>
        <w:gridCol w:w="707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地市</w:t>
            </w: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机组编号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排放标准（mg/m³）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2013/06/28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2014/07/01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2013/01/01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2013/09/26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90"/>
        <w:gridCol w:w="4232"/>
        <w:gridCol w:w="1406"/>
        <w:gridCol w:w="982"/>
        <w:gridCol w:w="1240"/>
        <w:gridCol w:w="1040"/>
        <w:gridCol w:w="1115"/>
        <w:gridCol w:w="660"/>
        <w:gridCol w:w="9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9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1号口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 2号口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3号口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全月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2014/07/25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tbl>
      <w:tblPr>
        <w:tblStyle w:val="3"/>
        <w:tblW w:w="142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42"/>
        <w:gridCol w:w="1128"/>
        <w:gridCol w:w="1260"/>
        <w:gridCol w:w="1240"/>
        <w:gridCol w:w="1040"/>
        <w:gridCol w:w="1022"/>
        <w:gridCol w:w="753"/>
        <w:gridCol w:w="9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47"/>
        <w:gridCol w:w="1454"/>
        <w:gridCol w:w="1128"/>
        <w:gridCol w:w="1239"/>
        <w:gridCol w:w="1040"/>
        <w:gridCol w:w="1132"/>
        <w:gridCol w:w="643"/>
        <w:gridCol w:w="986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  <w:t>河北省燃煤发电机组201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  <w:t>月烟尘排放数据汇总表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地市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机组编号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装机容量（MW）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排放标准（mg/m³）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2013/10/20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0"/>
        </w:rPr>
      </w:pPr>
      <w:r>
        <w:rPr>
          <w:rFonts w:hint="eastAsia" w:ascii="宋体" w:hAnsi="宋体" w:eastAsia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47"/>
        <w:gridCol w:w="1323"/>
        <w:gridCol w:w="1260"/>
        <w:gridCol w:w="1240"/>
        <w:gridCol w:w="1040"/>
        <w:gridCol w:w="1130"/>
        <w:gridCol w:w="64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2014/10/13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7"/>
        <w:gridCol w:w="3888"/>
        <w:gridCol w:w="1362"/>
        <w:gridCol w:w="1173"/>
        <w:gridCol w:w="1240"/>
        <w:gridCol w:w="1040"/>
        <w:gridCol w:w="1060"/>
        <w:gridCol w:w="2"/>
        <w:gridCol w:w="712"/>
        <w:gridCol w:w="1"/>
        <w:gridCol w:w="985"/>
        <w:gridCol w:w="21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110"/>
        <w:gridCol w:w="1438"/>
        <w:gridCol w:w="882"/>
        <w:gridCol w:w="1240"/>
        <w:gridCol w:w="1040"/>
        <w:gridCol w:w="1040"/>
        <w:gridCol w:w="73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2013/10/15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2014/06/20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2015/03/16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footerReference r:id="rId6" w:type="default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392" w:type="dxa"/>
        <w:jc w:val="center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80"/>
        <w:gridCol w:w="3937"/>
        <w:gridCol w:w="1233"/>
        <w:gridCol w:w="1260"/>
        <w:gridCol w:w="1240"/>
        <w:gridCol w:w="1040"/>
        <w:gridCol w:w="1053"/>
        <w:gridCol w:w="722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2014/07/25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 w:colFirst="7" w:colLast="1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85"/>
        <w:gridCol w:w="1395"/>
        <w:gridCol w:w="1150"/>
        <w:gridCol w:w="1240"/>
        <w:gridCol w:w="1040"/>
        <w:gridCol w:w="1085"/>
        <w:gridCol w:w="69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月二氧化硫排放数据汇总表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2005/3/1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17"/>
        <w:gridCol w:w="1440"/>
        <w:gridCol w:w="1173"/>
        <w:gridCol w:w="1240"/>
        <w:gridCol w:w="1040"/>
        <w:gridCol w:w="1025"/>
        <w:gridCol w:w="28"/>
        <w:gridCol w:w="722"/>
        <w:gridCol w:w="22"/>
        <w:gridCol w:w="933"/>
        <w:gridCol w:w="3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2007/8/5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2007/8/25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2008/2/2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2008/2/2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2004/9/10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2009/10/16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2010/2/3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2008/9/20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2006/8/19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2008/12/31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252"/>
        <w:gridCol w:w="1418"/>
        <w:gridCol w:w="760"/>
        <w:gridCol w:w="1240"/>
        <w:gridCol w:w="1040"/>
        <w:gridCol w:w="1040"/>
        <w:gridCol w:w="73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57"/>
        <w:gridCol w:w="1113"/>
        <w:gridCol w:w="1260"/>
        <w:gridCol w:w="1240"/>
        <w:gridCol w:w="1040"/>
        <w:gridCol w:w="1056"/>
        <w:gridCol w:w="719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2009/09/27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2008/12/31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2008/02/26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2006/11/28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2007/03/07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rPr>
          <w:rFonts w:hint="eastAsia" w:ascii="宋体" w:hAnsi="宋体" w:cs="宋体"/>
          <w:color w:val="auto"/>
          <w:kern w:val="0"/>
          <w:sz w:val="20"/>
        </w:rPr>
        <w:sectPr>
          <w:footerReference r:id="rId7" w:type="default"/>
          <w:footerReference r:id="rId8" w:type="even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65"/>
        <w:gridCol w:w="4238"/>
        <w:gridCol w:w="1350"/>
        <w:gridCol w:w="957"/>
        <w:gridCol w:w="1240"/>
        <w:gridCol w:w="1040"/>
        <w:gridCol w:w="1100"/>
        <w:gridCol w:w="67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1号口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 2号口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3号口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2013/04/06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2012/03/15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2016/12/10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2006/12/30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57"/>
        <w:gridCol w:w="1113"/>
        <w:gridCol w:w="1260"/>
        <w:gridCol w:w="1240"/>
        <w:gridCol w:w="1040"/>
        <w:gridCol w:w="1100"/>
        <w:gridCol w:w="67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2007/7/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2007/7/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rPr>
          <w:rFonts w:hint="eastAsia" w:ascii="宋体" w:hAnsi="宋体" w:cs="宋体"/>
          <w:color w:val="auto"/>
          <w:kern w:val="0"/>
          <w:sz w:val="20"/>
        </w:rPr>
      </w:pP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rPr>
          <w:rFonts w:hint="eastAsia" w:ascii="宋体" w:hAnsi="宋体" w:cs="宋体"/>
          <w:color w:val="auto"/>
          <w:kern w:val="0"/>
          <w:sz w:val="20"/>
        </w:rPr>
      </w:pP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47"/>
        <w:gridCol w:w="1454"/>
        <w:gridCol w:w="1128"/>
        <w:gridCol w:w="1239"/>
        <w:gridCol w:w="1040"/>
        <w:gridCol w:w="1027"/>
        <w:gridCol w:w="748"/>
        <w:gridCol w:w="986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月氮氧化物排放数据汇总表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地市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机组编号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装机容量（MW）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排放标准（mg/m³）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2013/10/26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2011/12/1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2011/12/1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36"/>
          <w:szCs w:val="36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907"/>
        <w:gridCol w:w="1440"/>
        <w:gridCol w:w="1083"/>
        <w:gridCol w:w="1240"/>
        <w:gridCol w:w="1040"/>
        <w:gridCol w:w="1096"/>
        <w:gridCol w:w="4"/>
        <w:gridCol w:w="675"/>
        <w:gridCol w:w="963"/>
        <w:gridCol w:w="2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2013/3/1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2014/7/7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2013/7/9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2013/12/12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2013/6/9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2014/3/10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2008/9/20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2006/8/19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/>
          <w:color w:val="auto"/>
          <w:sz w:val="20"/>
          <w:lang w:val="en-US" w:eastAsia="zh-CN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320"/>
        <w:gridCol w:w="1350"/>
        <w:gridCol w:w="870"/>
        <w:gridCol w:w="1260"/>
        <w:gridCol w:w="1052"/>
        <w:gridCol w:w="883"/>
        <w:gridCol w:w="75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2008/12/31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footerReference r:id="rId9" w:type="default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267"/>
        <w:gridCol w:w="1185"/>
        <w:gridCol w:w="978"/>
        <w:gridCol w:w="1240"/>
        <w:gridCol w:w="1040"/>
        <w:gridCol w:w="1122"/>
        <w:gridCol w:w="653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地市</w:t>
            </w: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机组编号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排放标准（mg/m³）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2013/06/28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2014/07/01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2013/01/01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2013/09/26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65"/>
        <w:gridCol w:w="4263"/>
        <w:gridCol w:w="1400"/>
        <w:gridCol w:w="882"/>
        <w:gridCol w:w="1240"/>
        <w:gridCol w:w="1040"/>
        <w:gridCol w:w="1115"/>
        <w:gridCol w:w="660"/>
        <w:gridCol w:w="9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1号口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 2号口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3号口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2014/07/25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tbl>
      <w:tblPr>
        <w:tblStyle w:val="3"/>
        <w:tblW w:w="142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42"/>
        <w:gridCol w:w="1128"/>
        <w:gridCol w:w="1260"/>
        <w:gridCol w:w="1240"/>
        <w:gridCol w:w="1040"/>
        <w:gridCol w:w="845"/>
        <w:gridCol w:w="930"/>
        <w:gridCol w:w="9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672"/>
        <w:gridCol w:w="175"/>
        <w:gridCol w:w="1323"/>
        <w:gridCol w:w="131"/>
        <w:gridCol w:w="1128"/>
        <w:gridCol w:w="1"/>
        <w:gridCol w:w="1238"/>
        <w:gridCol w:w="2"/>
        <w:gridCol w:w="1038"/>
        <w:gridCol w:w="2"/>
        <w:gridCol w:w="1130"/>
        <w:gridCol w:w="643"/>
        <w:gridCol w:w="2"/>
        <w:gridCol w:w="984"/>
        <w:gridCol w:w="1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2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  <w:t>河北省燃煤发电机组201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6"/>
                <w:szCs w:val="36"/>
              </w:rPr>
              <w:t>月烟尘排放数据汇总表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机组编号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装机容量（MW）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享受除尘电价时间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排放标准（mg/m³）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2014/2/1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2013/11/10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2014/1/18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2014/11/19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2013/10/20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eastAsia="zh-CN" w:bidi="ar"/>
              </w:rPr>
              <w:t>衡水恒兴发电有限责任公司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2014/12/24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2013/11/24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2013/11/24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2014/5/9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2015/1/28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2015/1/28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2014/10/13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2014/10/14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20"/>
        <w:gridCol w:w="1337"/>
        <w:gridCol w:w="1073"/>
        <w:gridCol w:w="1240"/>
        <w:gridCol w:w="1040"/>
        <w:gridCol w:w="1033"/>
        <w:gridCol w:w="742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78"/>
        <w:gridCol w:w="4050"/>
        <w:gridCol w:w="1122"/>
        <w:gridCol w:w="1260"/>
        <w:gridCol w:w="1240"/>
        <w:gridCol w:w="1040"/>
        <w:gridCol w:w="1040"/>
        <w:gridCol w:w="73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2013/10/15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2014/06/20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2015/03/16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footerReference r:id="rId10" w:type="default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392" w:type="dxa"/>
        <w:jc w:val="center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18"/>
        <w:gridCol w:w="3999"/>
        <w:gridCol w:w="1233"/>
        <w:gridCol w:w="1260"/>
        <w:gridCol w:w="1240"/>
        <w:gridCol w:w="1040"/>
        <w:gridCol w:w="845"/>
        <w:gridCol w:w="93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3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2014/07/25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121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123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85"/>
        <w:gridCol w:w="1395"/>
        <w:gridCol w:w="1150"/>
        <w:gridCol w:w="1240"/>
        <w:gridCol w:w="1040"/>
        <w:gridCol w:w="1085"/>
        <w:gridCol w:w="69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月二氧化硫排放数据汇总表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highlight w:val="none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17"/>
        <w:gridCol w:w="1440"/>
        <w:gridCol w:w="1173"/>
        <w:gridCol w:w="1240"/>
        <w:gridCol w:w="1040"/>
        <w:gridCol w:w="1021"/>
        <w:gridCol w:w="4"/>
        <w:gridCol w:w="750"/>
        <w:gridCol w:w="963"/>
        <w:gridCol w:w="2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eastAsia="zh-CN" w:bidi="ar"/>
              </w:rPr>
              <w:t>衡水恒兴发电有限责任公司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2005/3/1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2007/8/5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2007/8/25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2008/2/2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2008/2/2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2004/9/10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2009/10/16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2010/2/3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2008/9/20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2006/8/19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2008/12/31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highlight w:val="none"/>
        </w:rPr>
        <w:br w:type="page"/>
      </w:r>
    </w:p>
    <w:tbl>
      <w:tblPr>
        <w:tblStyle w:val="3"/>
        <w:tblW w:w="1551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252"/>
        <w:gridCol w:w="1418"/>
        <w:gridCol w:w="760"/>
        <w:gridCol w:w="1240"/>
        <w:gridCol w:w="1040"/>
        <w:gridCol w:w="1040"/>
        <w:gridCol w:w="735"/>
        <w:gridCol w:w="985"/>
        <w:gridCol w:w="1020"/>
        <w:gridCol w:w="1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  <w:highlight w:val="none"/>
        </w:r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57"/>
        <w:gridCol w:w="1113"/>
        <w:gridCol w:w="1260"/>
        <w:gridCol w:w="1240"/>
        <w:gridCol w:w="1040"/>
        <w:gridCol w:w="1060"/>
        <w:gridCol w:w="71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2009/09/27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2008/12/31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2008/02/26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2006/11/28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2007/03/07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rPr>
          <w:rFonts w:hint="eastAsia" w:ascii="宋体" w:hAnsi="宋体" w:cs="宋体"/>
          <w:color w:val="auto"/>
          <w:kern w:val="0"/>
          <w:sz w:val="20"/>
          <w:highlight w:val="none"/>
        </w:rPr>
        <w:sectPr>
          <w:footerReference r:id="rId11" w:type="default"/>
          <w:footerReference r:id="rId12" w:type="even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551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78"/>
        <w:gridCol w:w="4287"/>
        <w:gridCol w:w="1375"/>
        <w:gridCol w:w="870"/>
        <w:gridCol w:w="1240"/>
        <w:gridCol w:w="1040"/>
        <w:gridCol w:w="1100"/>
        <w:gridCol w:w="675"/>
        <w:gridCol w:w="985"/>
        <w:gridCol w:w="1020"/>
        <w:gridCol w:w="1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103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 2号口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2013/04/06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37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2012/03/15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292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292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color w:val="auto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2016/12/10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2006/12/30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20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highlight w:val="none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57"/>
        <w:gridCol w:w="1113"/>
        <w:gridCol w:w="1260"/>
        <w:gridCol w:w="1240"/>
        <w:gridCol w:w="1040"/>
        <w:gridCol w:w="1100"/>
        <w:gridCol w:w="67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享受脱硫电价时间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/>
              </w:rPr>
              <w:t>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2007/7/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2007/7/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rPr>
          <w:rFonts w:hint="eastAsia" w:ascii="宋体" w:hAnsi="宋体" w:cs="宋体"/>
          <w:color w:val="auto"/>
          <w:kern w:val="0"/>
          <w:sz w:val="20"/>
          <w:highlight w:val="none"/>
        </w:rPr>
      </w:pPr>
    </w:p>
    <w:p>
      <w:pPr>
        <w:rPr>
          <w:rFonts w:hint="eastAsia" w:ascii="宋体" w:hAnsi="宋体" w:cs="宋体"/>
          <w:color w:val="auto"/>
          <w:kern w:val="0"/>
          <w:sz w:val="20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highlight w:val="none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highlight w:val="none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  <w:highlight w:val="none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highlight w:val="none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  <w:highlight w:val="none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47"/>
        <w:gridCol w:w="1454"/>
        <w:gridCol w:w="1128"/>
        <w:gridCol w:w="1239"/>
        <w:gridCol w:w="1040"/>
        <w:gridCol w:w="1027"/>
        <w:gridCol w:w="748"/>
        <w:gridCol w:w="986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月氮氧化物排放数据汇总表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2013/10/26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2011/12/1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2011/12/1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color w:val="auto"/>
          <w:kern w:val="0"/>
          <w:sz w:val="36"/>
          <w:szCs w:val="36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907"/>
        <w:gridCol w:w="1440"/>
        <w:gridCol w:w="1083"/>
        <w:gridCol w:w="1240"/>
        <w:gridCol w:w="1040"/>
        <w:gridCol w:w="1096"/>
        <w:gridCol w:w="4"/>
        <w:gridCol w:w="675"/>
        <w:gridCol w:w="963"/>
        <w:gridCol w:w="2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eastAsia="zh-CN" w:bidi="ar"/>
              </w:rPr>
              <w:t>衡水恒兴发电有限责任公司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2013/3/1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2014/7/7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2013/7/9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2013/12/12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2013/6/9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2011/12/1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2014/3/10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2008/9/20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2004/6/15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2006/8/19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2005/5/1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2009/10/11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2009/11/1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eastAsia" w:ascii="宋体" w:hAnsi="宋体" w:cs="宋体"/>
          <w:color w:val="auto"/>
          <w:kern w:val="0"/>
          <w:sz w:val="36"/>
          <w:szCs w:val="36"/>
        </w:rPr>
      </w:pPr>
      <w:r>
        <w:rPr>
          <w:rFonts w:hint="eastAsia"/>
          <w:color w:val="auto"/>
          <w:sz w:val="20"/>
        </w:rPr>
        <w:br w:type="page"/>
      </w:r>
    </w:p>
    <w:tbl>
      <w:tblPr>
        <w:tblStyle w:val="3"/>
        <w:tblW w:w="1680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320"/>
        <w:gridCol w:w="1350"/>
        <w:gridCol w:w="870"/>
        <w:gridCol w:w="1260"/>
        <w:gridCol w:w="1134"/>
        <w:gridCol w:w="801"/>
        <w:gridCol w:w="750"/>
        <w:gridCol w:w="985"/>
        <w:gridCol w:w="1020"/>
        <w:gridCol w:w="1292"/>
        <w:gridCol w:w="1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2008/12/31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2008/7/2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</w:rPr>
            </w:pP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3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</w:rPr>
            </w:pP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</w:rPr>
            </w:pPr>
          </w:p>
        </w:tc>
        <w:tc>
          <w:tcPr>
            <w:tcW w:w="129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2006/9/1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2012/1/13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84" w:type="dxa"/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footerReference r:id="rId13" w:type="default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267"/>
        <w:gridCol w:w="1185"/>
        <w:gridCol w:w="978"/>
        <w:gridCol w:w="1240"/>
        <w:gridCol w:w="1040"/>
        <w:gridCol w:w="1022"/>
        <w:gridCol w:w="753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享受脱硝电价时间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2013/06/28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2014/07/01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2013/01/01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2013/09/26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  <w:sectPr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2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53"/>
        <w:gridCol w:w="4225"/>
        <w:gridCol w:w="1522"/>
        <w:gridCol w:w="810"/>
        <w:gridCol w:w="1240"/>
        <w:gridCol w:w="1040"/>
        <w:gridCol w:w="1115"/>
        <w:gridCol w:w="660"/>
        <w:gridCol w:w="9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享受脱硝电价时间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97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98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99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101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102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103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104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105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1号口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106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 xml:space="preserve">#1-#2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2号口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107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冀中能源邯郸矿业集团云宁矸石热电有限公司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3号口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108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109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2013/05/01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110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2013/05/05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111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112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113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114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115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2014/07/25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116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2014/12/01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117</w:t>
            </w:r>
          </w:p>
        </w:tc>
        <w:tc>
          <w:tcPr>
            <w:tcW w:w="95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52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118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119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120</w:t>
            </w:r>
          </w:p>
        </w:tc>
        <w:tc>
          <w:tcPr>
            <w:tcW w:w="9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121</w:t>
            </w:r>
          </w:p>
        </w:tc>
        <w:tc>
          <w:tcPr>
            <w:tcW w:w="9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122</w:t>
            </w:r>
          </w:p>
        </w:tc>
        <w:tc>
          <w:tcPr>
            <w:tcW w:w="9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123</w:t>
            </w:r>
          </w:p>
        </w:tc>
        <w:tc>
          <w:tcPr>
            <w:tcW w:w="9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22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1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tbl>
      <w:tblPr>
        <w:tblStyle w:val="3"/>
        <w:tblW w:w="142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42"/>
        <w:gridCol w:w="1128"/>
        <w:gridCol w:w="1260"/>
        <w:gridCol w:w="1240"/>
        <w:gridCol w:w="1040"/>
        <w:gridCol w:w="845"/>
        <w:gridCol w:w="930"/>
        <w:gridCol w:w="9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地市</w:t>
            </w:r>
          </w:p>
        </w:tc>
        <w:tc>
          <w:tcPr>
            <w:tcW w:w="40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企业名称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机组编号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装机容量（MW）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享受脱硝电价时间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排放标准（mg/m³）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124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125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126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127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128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129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130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131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2013/1/1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132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133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2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40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</w:rPr>
      </w:pPr>
    </w:p>
    <w:p>
      <w:pPr>
        <w:rPr>
          <w:rFonts w:hint="eastAsia" w:ascii="宋体" w:hAnsi="宋体" w:cs="宋体"/>
          <w:color w:val="auto"/>
          <w:kern w:val="0"/>
          <w:sz w:val="20"/>
        </w:rPr>
      </w:pPr>
      <w:r>
        <w:rPr>
          <w:rFonts w:hint="eastAsia" w:ascii="宋体" w:hAnsi="宋体" w:cs="宋体"/>
          <w:color w:val="auto"/>
          <w:kern w:val="0"/>
          <w:sz w:val="20"/>
        </w:rPr>
        <w:br w:type="page"/>
      </w:r>
    </w:p>
    <w:tbl>
      <w:tblPr>
        <w:tblStyle w:val="3"/>
        <w:tblW w:w="1422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672"/>
        <w:gridCol w:w="175"/>
        <w:gridCol w:w="1323"/>
        <w:gridCol w:w="131"/>
        <w:gridCol w:w="1129"/>
        <w:gridCol w:w="1240"/>
        <w:gridCol w:w="1040"/>
        <w:gridCol w:w="1132"/>
        <w:gridCol w:w="645"/>
        <w:gridCol w:w="986"/>
        <w:gridCol w:w="1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2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河北省燃煤发电机组201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highlight w:val="none"/>
              </w:rPr>
              <w:t>月烟尘排放数据汇总表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2014/12/3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2018/4/23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兴隆县鹏生热力有限公司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2016/7/22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2016/8/03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大唐国际发电股份有限公司下花园发电厂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大唐国际发电股份有限公司张家口发电厂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2008/8/15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国电怀安热电有限公司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2009/1/21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河北大唐国际张家口热电有限责任公司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2010/5/21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张家口市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河北建投宣化热电有限责任公司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2010/6/25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2014/11/19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河北衡丰发电有限责任公司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2013/10/20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衡水市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衡水恒兴发电有限责任公司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三河发电有限责任公司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廊坊市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国电华北电力有限公司廊坊热电厂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2#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2017/5/6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定州市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河北国华定州发电有限责任公司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2004/4/1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河北华电石家庄鹿华热电有限公司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#12-14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75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河北华电石家庄裕华热电有限公司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河北西柏坡第二发电有限责任公司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河北西柏坡发电有限责任公司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320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2014/10/13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330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2014/10/14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3832"/>
        <w:gridCol w:w="1463"/>
        <w:gridCol w:w="1135"/>
        <w:gridCol w:w="1240"/>
        <w:gridCol w:w="1040"/>
        <w:gridCol w:w="1050"/>
        <w:gridCol w:w="72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华能国际电力股份有限公司上安电厂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1号口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#1-#3 2号口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2009-11-20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石家庄诚峰热电有限公司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2016/4/8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#1_#2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整月停机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石家庄高新技术产业开发区热电煤气公司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#1_西出口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石家庄良村热电有限公司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大唐国际发电股份有限公司陡河发电厂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2014/6/30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2014/3/15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2014/5/8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2015/11/12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</w:tbl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tbl>
      <w:tblPr>
        <w:tblStyle w:val="3"/>
        <w:tblW w:w="142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80"/>
        <w:gridCol w:w="4023"/>
        <w:gridCol w:w="1147"/>
        <w:gridCol w:w="1260"/>
        <w:gridCol w:w="1240"/>
        <w:gridCol w:w="1040"/>
        <w:gridCol w:w="1040"/>
        <w:gridCol w:w="735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开滦东方发电有限责任公司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2016/7/14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2015/12/31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2016/3/15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迁安大唐热电有限责任公司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2013/12/14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2014/8/1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2014/11/3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2018/3/30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整月停机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2013/10/15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2013/11/18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2014/06/20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#5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秦皇岛市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lang w:bidi="ar"/>
              </w:rPr>
              <w:t>秦皇岛秦热发电有限责任公司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2015/03/16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2014/6/20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大唐武安发电有限公司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2014/7/22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2014/9/29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2013/7/21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2014/7/10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2013/1/19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国电河北龙山发电有限责任公司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2013/5/9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2014/1/15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河北邯峰发电有限责任公司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2015/4/2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2015/11/2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邯郸市</w:t>
            </w:r>
          </w:p>
        </w:tc>
        <w:tc>
          <w:tcPr>
            <w:tcW w:w="4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武安顶峰热电有限公司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88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26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 w:bidi="ar"/>
              </w:rPr>
              <w:t>整月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停机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/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0"/>
          <w:highlight w:val="none"/>
        </w:rPr>
        <w:sectPr>
          <w:footerReference r:id="rId14" w:type="default"/>
          <w:pgSz w:w="16838" w:h="11906" w:orient="landscape"/>
          <w:pgMar w:top="720" w:right="1134" w:bottom="720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14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80"/>
        <w:gridCol w:w="3937"/>
        <w:gridCol w:w="1233"/>
        <w:gridCol w:w="1260"/>
        <w:gridCol w:w="1240"/>
        <w:gridCol w:w="1040"/>
        <w:gridCol w:w="845"/>
        <w:gridCol w:w="930"/>
        <w:gridCol w:w="985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地市</w:t>
            </w: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企业名称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机组编号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装机容量（MW）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享受除尘电价时间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排放标准（mg/m³）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河北建投沙河发电有限责任公司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2013/09/25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2016/02/03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2017/04/18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2014/07/25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邢台国泰发电有限责任公司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2014/12/01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2013-02-27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2013-06-29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4#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2014-01-10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沧州华润热电有限公司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2015-01-01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2015-12-11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大唐保定热电厂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/7/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大唐清苑热电有限公司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2013/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2017/12/28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2018/7/20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深能保定发电有限公司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1#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350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2018/5/14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jc w:val="both"/>
        <w:rPr>
          <w:rFonts w:hint="eastAsia" w:ascii="宋体" w:hAnsi="宋体" w:cs="宋体"/>
          <w:color w:val="auto"/>
          <w:kern w:val="0"/>
          <w:sz w:val="20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highlight w:val="none"/>
        </w:rPr>
        <w:t>备注：1—</w:t>
      </w:r>
      <w:r>
        <w:rPr>
          <w:rFonts w:hint="eastAsia" w:ascii="宋体" w:hAnsi="宋体" w:cs="宋体"/>
          <w:color w:val="auto"/>
          <w:kern w:val="0"/>
          <w:sz w:val="20"/>
          <w:highlight w:val="none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  <w:highlight w:val="none"/>
        </w:rPr>
        <w:t>1倍以内累计小时数；2—</w:t>
      </w:r>
      <w:r>
        <w:rPr>
          <w:rFonts w:hint="eastAsia" w:ascii="宋体" w:hAnsi="宋体" w:cs="宋体"/>
          <w:color w:val="auto"/>
          <w:kern w:val="0"/>
          <w:sz w:val="20"/>
          <w:highlight w:val="none"/>
          <w:lang w:eastAsia="zh-CN"/>
        </w:rPr>
        <w:t>排放</w:t>
      </w:r>
      <w:r>
        <w:rPr>
          <w:rFonts w:hint="eastAsia" w:ascii="宋体" w:hAnsi="宋体" w:cs="宋体"/>
          <w:color w:val="auto"/>
          <w:kern w:val="0"/>
          <w:sz w:val="20"/>
          <w:highlight w:val="none"/>
        </w:rPr>
        <w:t>1倍以上累计小时数；3—《燃煤发电机组环保电价及环保设施运行监管办法》第十五条所列情况导致的超标累计小时数；4—异常累计小时数。</w:t>
      </w:r>
    </w:p>
    <w:p>
      <w:p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br w:type="page"/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highlight w:val="none"/>
        </w:rPr>
      </w:pPr>
      <w:bookmarkStart w:id="0" w:name="OLE_LINK10"/>
      <w:r>
        <w:rPr>
          <w:rFonts w:hint="eastAsia"/>
          <w:b/>
          <w:bCs/>
          <w:color w:val="auto"/>
          <w:sz w:val="28"/>
          <w:szCs w:val="28"/>
          <w:highlight w:val="none"/>
        </w:rPr>
        <w:t>河北省燃煤发电机组201</w:t>
      </w:r>
      <w:r>
        <w:rPr>
          <w:rFonts w:hint="eastAsia" w:ascii="Times New Roman" w:eastAsia="宋体"/>
          <w:b/>
          <w:bCs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年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月份</w:t>
      </w:r>
      <w:bookmarkEnd w:id="0"/>
      <w:r>
        <w:rPr>
          <w:rFonts w:hint="eastAsia"/>
          <w:b/>
          <w:bCs/>
          <w:color w:val="auto"/>
          <w:sz w:val="28"/>
          <w:szCs w:val="28"/>
          <w:highlight w:val="none"/>
        </w:rPr>
        <w:t>大气污染物排放数据超标情况汇总表</w:t>
      </w:r>
    </w:p>
    <w:tbl>
      <w:tblPr>
        <w:tblStyle w:val="3"/>
        <w:tblW w:w="1398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5"/>
        <w:gridCol w:w="631"/>
        <w:gridCol w:w="2147"/>
        <w:gridCol w:w="628"/>
        <w:gridCol w:w="3163"/>
        <w:gridCol w:w="3737"/>
        <w:gridCol w:w="3167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2019-4-8 8:00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《燃煤发电机组环保电价及环保设施运行监管办法》第十五条所列情况导致的超标2小时：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2019-4-8 7:00、8:00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2019-4-8 8:00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 xml:space="preserve">《燃煤发电机组环保电价及环保设施运行监管办法》第十五条所列情况导致的超标1小时： 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2019-4-18 10:00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《燃煤发电机组环保电价及环保设施运行监管办法》第十五条所列情况导致的超标7小时：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2019-4-9 8:00</w:t>
            </w:r>
            <w:r>
              <w:rPr>
                <w:rFonts w:hint="default" w:ascii="Calibri" w:hAnsi="Calibri" w:cs="Calibri"/>
                <w:color w:val="auto"/>
                <w:sz w:val="20"/>
                <w:szCs w:val="22"/>
                <w:highlight w:val="none"/>
                <w:lang w:val="en-US" w:eastAsia="zh-CN"/>
              </w:rPr>
              <w:t>~</w:t>
            </w:r>
            <w:r>
              <w:rPr>
                <w:rFonts w:hint="eastAsia" w:ascii="Calibri" w:hAnsi="Calibri" w:cs="Calibri"/>
                <w:color w:val="auto"/>
                <w:sz w:val="20"/>
                <w:szCs w:val="22"/>
                <w:highlight w:val="none"/>
                <w:lang w:val="en-US" w:eastAsia="zh-CN"/>
              </w:rPr>
              <w:t>14:00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2019-4-18 10:00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衡水市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衡水恒兴发电有限责任公司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#3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《燃煤发电机组环保电价及环保设施运行监管办法》第十五条所列情况导致的零值1小时：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  <w:t>2019-04-19 14:00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三河发电有限责任公司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《燃煤发电机组环保电价及环保设施运行监管办法》第十五条所列情况导致的超标4小时：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2019-04-05 08:00、至2019-04-05 11:00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三河发电有限责任公司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《燃煤发电机组环保电价及环保设施运行监管办法》第十五条所列情况导致的超标4小时：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2019-04-23 08:00至2019-04-23 11:00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</w:tr>
    </w:tbl>
    <w:p>
      <w:pPr>
        <w:rPr>
          <w:color w:val="auto"/>
          <w:szCs w:val="20"/>
          <w:highlight w:val="none"/>
        </w:rPr>
      </w:pPr>
      <w:r>
        <w:rPr>
          <w:color w:val="auto"/>
          <w:szCs w:val="20"/>
          <w:highlight w:val="none"/>
        </w:rPr>
        <w:br w:type="page"/>
      </w:r>
    </w:p>
    <w:tbl>
      <w:tblPr>
        <w:tblStyle w:val="3"/>
        <w:tblW w:w="1445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33"/>
        <w:gridCol w:w="867"/>
        <w:gridCol w:w="2003"/>
        <w:gridCol w:w="599"/>
        <w:gridCol w:w="2222"/>
        <w:gridCol w:w="6273"/>
        <w:gridCol w:w="195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国电华北电力有限公司廊坊热电厂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2019-04-16 01:00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国电华北电力有限公司廊坊热电厂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2019-04-09 11:00、</w:t>
            </w:r>
          </w:p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2019-04-09 12:00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#3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4小时：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2019-04-19 08:00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2019-04-19 11:00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#4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2019-04-30 11:00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2019-04-30 12:00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#6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2019-04-17 20:00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#8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4小时：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2019-04-08 08:00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2019-04-08 11:00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2019-04-08 08:00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2019-04-08 09:00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Arial" w:hAnsi="Arial" w:cs="Arial"/>
                <w:color w:val="auto"/>
                <w:kern w:val="0"/>
                <w:sz w:val="20"/>
              </w:rPr>
            </w:pPr>
            <w:r>
              <w:rPr>
                <w:rFonts w:hint="eastAsia" w:cs="Arial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</w:rPr>
              <w:t>4</w:t>
            </w:r>
            <w:r>
              <w:rPr>
                <w:rFonts w:hint="eastAsia" w:cs="Arial"/>
                <w:color w:val="auto"/>
                <w:sz w:val="20"/>
              </w:rPr>
              <w:t>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2019-04-18 07:00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2019-04-18 10:00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autoSpaceDN w:val="0"/>
        <w:jc w:val="center"/>
        <w:textAlignment w:val="bottom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br w:type="page"/>
      </w:r>
    </w:p>
    <w:tbl>
      <w:tblPr>
        <w:tblStyle w:val="3"/>
        <w:tblW w:w="1445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33"/>
        <w:gridCol w:w="867"/>
        <w:gridCol w:w="2003"/>
        <w:gridCol w:w="599"/>
        <w:gridCol w:w="2889"/>
        <w:gridCol w:w="4356"/>
        <w:gridCol w:w="320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</w:p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2019-04-28 23:00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2019-04-24 23:00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color w:val="auto"/>
                <w:sz w:val="20"/>
                <w:szCs w:val="22"/>
              </w:rPr>
              <w:t>2019-04-25 00:00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2019-04-13 15:00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color w:val="auto"/>
                <w:sz w:val="20"/>
                <w:szCs w:val="22"/>
              </w:rPr>
              <w:t>2019-04-24 23:00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color w:val="auto"/>
                <w:sz w:val="20"/>
                <w:szCs w:val="22"/>
              </w:rPr>
              <w:t>2019-04-25 00:00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2019-04-24 22:00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2019-04-25 00:00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2019-04-24 11:00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color w:val="auto"/>
                <w:sz w:val="20"/>
                <w:szCs w:val="22"/>
              </w:rPr>
              <w:t>2019-04-24 12:00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2019-04-05 22:00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2019-04-05 22:00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超标一倍以内1小时：</w:t>
            </w:r>
            <w:r>
              <w:rPr>
                <w:color w:val="auto"/>
                <w:sz w:val="20"/>
                <w:szCs w:val="22"/>
              </w:rPr>
              <w:t>2019-04-03 20:00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2019-04-19 23:00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color w:val="auto"/>
                <w:sz w:val="20"/>
                <w:szCs w:val="22"/>
              </w:rPr>
              <w:t>2019-04-26 09:00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color w:val="auto"/>
                <w:sz w:val="20"/>
                <w:szCs w:val="22"/>
              </w:rPr>
              <w:t>2019-04-26 10:00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2019-04-12 22:00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2019-04-13 00:00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autoSpaceDN w:val="0"/>
        <w:textAlignment w:val="bottom"/>
        <w:rPr>
          <w:rFonts w:ascii="宋体" w:hAnsi="宋体"/>
          <w:color w:val="auto"/>
          <w:sz w:val="20"/>
          <w:szCs w:val="20"/>
          <w:highlight w:val="none"/>
        </w:rPr>
      </w:pPr>
      <w:r>
        <w:rPr>
          <w:rFonts w:ascii="宋体" w:hAnsi="宋体"/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45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33"/>
        <w:gridCol w:w="867"/>
        <w:gridCol w:w="1371"/>
        <w:gridCol w:w="600"/>
        <w:gridCol w:w="3126"/>
        <w:gridCol w:w="4856"/>
        <w:gridCol w:w="309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《燃煤发电机组环保电价及环保设施运行监管办法》第十五条所列情况导致的超标7小时：</w:t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2019-04-14 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2"/>
              </w:rPr>
              <w:t>23:00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;</w:t>
            </w:r>
            <w:r>
              <w:rPr>
                <w:rFonts w:hint="eastAsia"/>
                <w:color w:val="auto"/>
                <w:sz w:val="20"/>
                <w:szCs w:val="22"/>
              </w:rPr>
              <w:t>2019-04-15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2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</w:t>
            </w:r>
            <w:r>
              <w:rPr>
                <w:rFonts w:hint="eastAsia"/>
                <w:color w:val="auto"/>
                <w:sz w:val="20"/>
                <w:szCs w:val="22"/>
              </w:rPr>
              <w:t>、1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szCs w:val="22"/>
              </w:rPr>
              <w:t>00、2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szCs w:val="22"/>
              </w:rPr>
              <w:t>00、3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szCs w:val="22"/>
              </w:rPr>
              <w:t>00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;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2019-04-25</w:t>
            </w:r>
            <w:r>
              <w:rPr>
                <w:color w:val="auto"/>
                <w:sz w:val="20"/>
                <w:szCs w:val="22"/>
              </w:rPr>
              <w:t xml:space="preserve">  </w:t>
            </w:r>
            <w:r>
              <w:rPr>
                <w:rFonts w:hint="eastAsia"/>
                <w:color w:val="auto"/>
                <w:sz w:val="20"/>
                <w:szCs w:val="22"/>
              </w:rPr>
              <w:t>22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</w:t>
            </w:r>
            <w:r>
              <w:rPr>
                <w:rFonts w:hint="eastAsia"/>
                <w:color w:val="auto"/>
                <w:sz w:val="20"/>
                <w:szCs w:val="22"/>
              </w:rPr>
              <w:t>、23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</w:t>
            </w:r>
            <w:r>
              <w:rPr>
                <w:rFonts w:hint="eastAsia"/>
                <w:color w:val="auto"/>
                <w:sz w:val="20"/>
                <w:szCs w:val="22"/>
              </w:rPr>
              <w:t>00；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《燃煤发电机组环保电价及环保设施运行监管办法》第十五条所列情况导致的超标3小时：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2019-04-14 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11:00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、 23:00；2019-04-29 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15:00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燃煤发电机组环保电价及环保设施运行监管办法》第十五条所列情况导致的超标2小时：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2019-04-14 11:00；2019-04-29 15:00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《燃煤发电机组环保电价及环保设施运行监管办法》第十五条所列情况导致的超标3小时：</w:t>
            </w:r>
          </w:p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2019-04-15 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2"/>
              </w:rPr>
              <w:t>12:00、13</w:t>
            </w:r>
            <w:r>
              <w:rPr>
                <w:color w:val="auto"/>
                <w:sz w:val="20"/>
                <w:szCs w:val="22"/>
              </w:rPr>
              <w:t>:00</w:t>
            </w:r>
            <w:r>
              <w:rPr>
                <w:rFonts w:hint="eastAsia"/>
                <w:color w:val="auto"/>
                <w:sz w:val="20"/>
                <w:szCs w:val="22"/>
              </w:rPr>
              <w:t>、1</w:t>
            </w:r>
            <w:r>
              <w:rPr>
                <w:color w:val="auto"/>
                <w:sz w:val="20"/>
                <w:szCs w:val="22"/>
              </w:rPr>
              <w:t>4:00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沧州市华润热电有限公司有限责任公司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06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21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2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19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04:00-05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3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06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17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19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04:00-05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2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09 12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12 03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1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both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09 12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秦皇岛市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秦皇岛发电有限责任公司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1#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2#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  <w:t>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2019-04-25 02:00~10:00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秦皇岛市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秦皇岛秦热发电有限责任公司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5#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  <w:t>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2019-04-02 20:00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2019-04-16 07:00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</w:tr>
    </w:tbl>
    <w:p>
      <w:pPr>
        <w:autoSpaceDN w:val="0"/>
        <w:jc w:val="center"/>
        <w:textAlignment w:val="center"/>
        <w:rPr>
          <w:rFonts w:hint="eastAsia" w:ascii="宋体" w:hAnsi="宋体"/>
          <w:b/>
          <w:bCs/>
          <w:color w:val="auto"/>
          <w:sz w:val="20"/>
          <w:szCs w:val="22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0"/>
          <w:szCs w:val="22"/>
          <w:highlight w:val="none"/>
          <w:lang w:eastAsia="zh-CN"/>
        </w:rPr>
        <w:br w:type="page"/>
      </w:r>
    </w:p>
    <w:tbl>
      <w:tblPr>
        <w:tblStyle w:val="3"/>
        <w:tblW w:w="1445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33"/>
        <w:gridCol w:w="932"/>
        <w:gridCol w:w="2046"/>
        <w:gridCol w:w="627"/>
        <w:gridCol w:w="3103"/>
        <w:gridCol w:w="4356"/>
        <w:gridCol w:w="285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0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秦皇岛市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秦皇岛秦热发电有限责任公司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6#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  <w:t>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2019-04-25 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:00~1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大唐武安发电有限公司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#1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-1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7 23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-1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7 23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大唐武安发电有限公司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异常为零值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04 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14:00；</w:t>
            </w: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11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09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:00；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18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:00；</w:t>
            </w: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21 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:00；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超标1倍以内1小时: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11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 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7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超标1倍以内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2"/>
              </w:rPr>
              <w:t>小时: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13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01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-03</w:t>
            </w:r>
            <w:r>
              <w:rPr>
                <w:rFonts w:hint="eastAsia"/>
                <w:color w:val="auto"/>
                <w:sz w:val="20"/>
                <w:szCs w:val="22"/>
              </w:rPr>
              <w:t>:00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异常为零值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04 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:00；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异常为零值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 xml:space="preserve">05 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:00；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河北大唐国际张家口热电有限责任公司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ascii="宋体" w:hAnsi="宋体"/>
                <w:color w:val="auto"/>
                <w:sz w:val="20"/>
              </w:rPr>
              <w:t>2019-04-02 07:00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ascii="宋体" w:hAnsi="宋体"/>
                <w:color w:val="auto"/>
                <w:sz w:val="20"/>
              </w:rPr>
              <w:t>2019-04-26 09:00</w:t>
            </w:r>
            <w:r>
              <w:rPr>
                <w:rFonts w:hint="eastAsia" w:ascii="宋体" w:hAnsi="宋体"/>
                <w:color w:val="auto"/>
                <w:sz w:val="20"/>
              </w:rPr>
              <w:t>-10:00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ascii="宋体" w:hAnsi="宋体"/>
                <w:color w:val="auto"/>
                <w:sz w:val="20"/>
              </w:rPr>
              <w:t>2019-04-15 07:00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</w:tbl>
    <w:p>
      <w:pPr>
        <w:autoSpaceDN w:val="0"/>
        <w:textAlignment w:val="bottom"/>
        <w:rPr>
          <w:rFonts w:ascii="宋体" w:hAnsi="宋体"/>
          <w:color w:val="auto"/>
          <w:sz w:val="20"/>
          <w:szCs w:val="20"/>
          <w:highlight w:val="none"/>
        </w:rPr>
      </w:pPr>
      <w:r>
        <w:rPr>
          <w:rFonts w:ascii="宋体" w:hAnsi="宋体"/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46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855"/>
        <w:gridCol w:w="1975"/>
        <w:gridCol w:w="562"/>
        <w:gridCol w:w="2941"/>
        <w:gridCol w:w="3650"/>
        <w:gridCol w:w="395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6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超标1倍以内2小时：</w:t>
            </w:r>
            <w:r>
              <w:rPr>
                <w:rFonts w:ascii="宋体" w:hAnsi="宋体"/>
                <w:color w:val="auto"/>
                <w:sz w:val="20"/>
              </w:rPr>
              <w:t>2019-04-13 05:00</w:t>
            </w:r>
            <w:r>
              <w:rPr>
                <w:rFonts w:hint="eastAsia" w:ascii="宋体" w:hAnsi="宋体"/>
                <w:color w:val="auto"/>
                <w:sz w:val="20"/>
              </w:rPr>
              <w:t>、</w:t>
            </w:r>
            <w:r>
              <w:rPr>
                <w:rFonts w:ascii="宋体" w:hAnsi="宋体"/>
                <w:color w:val="auto"/>
                <w:sz w:val="20"/>
              </w:rPr>
              <w:t>2019-04-1</w:t>
            </w:r>
            <w:r>
              <w:rPr>
                <w:rFonts w:hint="eastAsia" w:ascii="宋体" w:hAnsi="宋体"/>
                <w:color w:val="auto"/>
                <w:sz w:val="20"/>
              </w:rPr>
              <w:t>4</w:t>
            </w:r>
            <w:r>
              <w:rPr>
                <w:rFonts w:ascii="宋体" w:hAnsi="宋体"/>
                <w:color w:val="auto"/>
                <w:sz w:val="20"/>
              </w:rPr>
              <w:t xml:space="preserve"> 05:00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异常为零值2小时：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ascii="宋体" w:hAnsi="宋体"/>
                <w:color w:val="auto"/>
                <w:sz w:val="20"/>
              </w:rPr>
              <w:t>2019-04-21 15:00</w:t>
            </w:r>
            <w:r>
              <w:rPr>
                <w:rFonts w:hint="eastAsia" w:ascii="宋体" w:hAnsi="宋体"/>
                <w:color w:val="auto"/>
                <w:sz w:val="20"/>
              </w:rPr>
              <w:t>-16:00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8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异常为零值16小时：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ascii="宋体" w:hAnsi="宋体" w:cs="Arial"/>
                <w:color w:val="auto"/>
                <w:sz w:val="20"/>
              </w:rPr>
              <w:t>2019-04-14 1</w:t>
            </w:r>
            <w:r>
              <w:rPr>
                <w:rFonts w:hint="eastAsia" w:ascii="宋体" w:hAnsi="宋体" w:cs="Arial"/>
                <w:color w:val="auto"/>
                <w:sz w:val="20"/>
              </w:rPr>
              <w:t>7</w:t>
            </w:r>
            <w:r>
              <w:rPr>
                <w:rFonts w:ascii="宋体" w:hAnsi="宋体" w:cs="Arial"/>
                <w:color w:val="auto"/>
                <w:sz w:val="20"/>
              </w:rPr>
              <w:t>:00</w:t>
            </w:r>
            <w:r>
              <w:rPr>
                <w:rFonts w:hint="eastAsia" w:ascii="宋体" w:hAnsi="宋体" w:cs="Arial"/>
                <w:color w:val="auto"/>
                <w:sz w:val="20"/>
              </w:rPr>
              <w:t>至</w:t>
            </w:r>
            <w:r>
              <w:rPr>
                <w:rFonts w:ascii="宋体" w:hAnsi="宋体" w:cs="Arial"/>
                <w:color w:val="auto"/>
                <w:sz w:val="20"/>
              </w:rPr>
              <w:t>2019-04-15 08:00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国电怀安热电有限公司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#2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《燃煤发电机组环保电价及环保设施运行监管办法》第十五条所列情况导致的超标5小时：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ascii="宋体" w:hAnsi="宋体" w:cs="Arial"/>
                <w:color w:val="auto"/>
                <w:sz w:val="20"/>
              </w:rPr>
              <w:t>2019-04-04 01:00</w:t>
            </w:r>
            <w:r>
              <w:rPr>
                <w:rFonts w:hint="eastAsia" w:ascii="宋体" w:hAnsi="宋体" w:cs="Arial"/>
                <w:color w:val="auto"/>
                <w:sz w:val="20"/>
              </w:rPr>
              <w:t>、</w:t>
            </w:r>
            <w:r>
              <w:rPr>
                <w:rFonts w:ascii="宋体" w:hAnsi="宋体" w:cs="Arial"/>
                <w:color w:val="auto"/>
                <w:sz w:val="20"/>
              </w:rPr>
              <w:t>2019-04-25 07:00至2019-04-25</w:t>
            </w:r>
            <w:r>
              <w:rPr>
                <w:rFonts w:hint="eastAsia" w:ascii="宋体" w:hAnsi="宋体" w:cs="Arial"/>
                <w:color w:val="auto"/>
                <w:sz w:val="20"/>
              </w:rPr>
              <w:t>10:00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bottom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河北建投宣化热电有限责任公司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#1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《燃煤发电机组环保电价及环保设施运行监管办法》第十五条所列情况导致的超标7小时：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2019-04-03 16:00至2019-04-03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17:00、</w:t>
            </w:r>
          </w:p>
          <w:p>
            <w:pPr>
              <w:jc w:val="left"/>
              <w:rPr>
                <w:rFonts w:ascii="宋体" w:hAnsi="宋体" w:cs="Arial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2019-04-21 08:00至2019-04-21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12:00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河北华电石家庄裕华热电有限公司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#1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《燃煤发电机组环保电价及环保设施运行监管办法》第十五条所列情况导致的超标1小时：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2019-04-20 19:00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ascii="宋体" w:hAnsi="宋体" w:cs="Arial"/>
                <w:color w:val="auto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 0:00:00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《燃煤发电机组环保电价及环保设施运行监管办法》第十五条所列情况导致的超标1小时：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2019-04-20 19:00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val="en-US" w:eastAsia="zh-CN"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河北华电石家庄热电有限公司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#21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ascii="宋体" w:hAnsi="宋体" w:cs="Arial"/>
                <w:color w:val="auto"/>
                <w:sz w:val="20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2019-04-17 20:00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华能国际电力股份有限公司上安电厂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#6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超标一倍以内1小时：</w:t>
            </w:r>
          </w:p>
          <w:p>
            <w:pPr>
              <w:jc w:val="left"/>
              <w:rPr>
                <w:rFonts w:ascii="宋体" w:hAnsi="宋体" w:cs="Arial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2019-04-20 07:00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</w:tbl>
    <w:p>
      <w:pPr>
        <w:autoSpaceDN w:val="0"/>
        <w:textAlignment w:val="bottom"/>
        <w:rPr>
          <w:rFonts w:ascii="宋体" w:hAnsi="宋体"/>
          <w:color w:val="auto"/>
          <w:sz w:val="20"/>
          <w:szCs w:val="20"/>
          <w:highlight w:val="none"/>
        </w:rPr>
      </w:pPr>
      <w:r>
        <w:rPr>
          <w:rFonts w:ascii="宋体" w:hAnsi="宋体"/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46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855"/>
        <w:gridCol w:w="1975"/>
        <w:gridCol w:w="562"/>
        <w:gridCol w:w="2941"/>
        <w:gridCol w:w="3650"/>
        <w:gridCol w:w="395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#1-#3 1号口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零值4小时：2019-04-10 14:00至2019-04-10 16:00、2019-04-19 15:00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#1-#3 2号口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《燃煤发电机组环保电价及环保设施运行监管办法》第十五条所列情况导致的超标1小时：2019-04-18 15:00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#4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零值4小时：2019-04-12 18:00、2019-04-12 21:00、2019-04-13 06:00、2019-04-14 08:00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《燃煤发电机组环保电价及环保设施运行监管办法》第十五条所列情况导致的超标2小时：2019-04-10 14:00、2019-04-10 15:00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石家庄高新技术产业开发区热电煤气公司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#4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《燃煤发电机组环保电价及环保设施运行监管办法》第十五条所列情况导致的超标2小时：2019-04-07 10:00、2019-04-30 18:00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石家庄良村热电有限公司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#1_西出口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eastAsia"/>
                <w:color w:val="auto"/>
                <w:sz w:val="20"/>
                <w:szCs w:val="22"/>
              </w:rPr>
              <w:t>2019-04-22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石家庄良村热电有限公司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#2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736"/>
              </w:tabs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《燃煤发电机组环保电价及环保设施运行监管办法》第十五条所列情况导致的超标5小时：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2019-04-03 21:00、2019-04-15 06:00至2019-04-15 08:00、2019-04-15 13:00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大唐保定热电厂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  <w:lang w:val="en-US" w:eastAsia="zh-CN"/>
              </w:rPr>
              <w:t>#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小时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2019-04-13 04:00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小时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2019-04-13 04:00</w:t>
            </w:r>
          </w:p>
        </w:tc>
      </w:tr>
    </w:tbl>
    <w:p>
      <w:pPr>
        <w:autoSpaceDN w:val="0"/>
        <w:jc w:val="center"/>
        <w:textAlignment w:val="bottom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br w:type="page"/>
      </w:r>
    </w:p>
    <w:tbl>
      <w:tblPr>
        <w:tblStyle w:val="3"/>
        <w:tblW w:w="1446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855"/>
        <w:gridCol w:w="1975"/>
        <w:gridCol w:w="562"/>
        <w:gridCol w:w="2941"/>
        <w:gridCol w:w="3650"/>
        <w:gridCol w:w="395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大唐保定热电厂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无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小时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04-11 00:00 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04-14 05:00、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04-14 06:00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  <w:lang w:val="en-US" w:eastAsia="zh-CN"/>
              </w:rPr>
              <w:t>#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2019-04-30 16:00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  <w:t>2019-04-30 17:00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2019-04-17 22:00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2019-04-30 16:00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2019-04-30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04-08 09:00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2019-04-08 08:00-10:00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无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2019-04-22 14:00-20:00</w:t>
            </w:r>
          </w:p>
        </w:tc>
        <w:tc>
          <w:tcPr>
            <w:tcW w:w="3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无</w:t>
            </w:r>
          </w:p>
        </w:tc>
      </w:tr>
    </w:tbl>
    <w:p>
      <w:pPr>
        <w:rPr>
          <w:rFonts w:hint="eastAsia" w:ascii="宋体" w:hAnsi="宋体" w:cs="宋体"/>
          <w:b/>
          <w:color w:val="auto"/>
          <w:sz w:val="28"/>
          <w:szCs w:val="20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0"/>
          <w:highlight w:val="none"/>
          <w:lang w:eastAsia="zh-CN"/>
        </w:rPr>
        <w:br w:type="page"/>
      </w:r>
    </w:p>
    <w:p>
      <w:pPr>
        <w:autoSpaceDN w:val="0"/>
        <w:jc w:val="center"/>
        <w:textAlignment w:val="bottom"/>
        <w:rPr>
          <w:rFonts w:hint="eastAsia" w:ascii="宋体" w:hAnsi="宋体" w:eastAsia="宋体" w:cs="宋体"/>
          <w:b/>
          <w:color w:val="auto"/>
          <w:sz w:val="28"/>
          <w:szCs w:val="20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0"/>
          <w:highlight w:val="none"/>
          <w:lang w:eastAsia="zh-CN"/>
        </w:rPr>
        <w:t>河北省燃煤发电机组201</w:t>
      </w:r>
      <w:r>
        <w:rPr>
          <w:rFonts w:hint="eastAsia" w:ascii="宋体" w:hAnsi="宋体" w:cs="宋体"/>
          <w:b/>
          <w:color w:val="auto"/>
          <w:sz w:val="28"/>
          <w:szCs w:val="20"/>
          <w:highlight w:val="none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28"/>
          <w:szCs w:val="20"/>
          <w:highlight w:val="none"/>
          <w:lang w:eastAsia="zh-CN"/>
        </w:rPr>
        <w:t>年</w:t>
      </w:r>
      <w:r>
        <w:rPr>
          <w:rFonts w:hint="eastAsia" w:ascii="宋体" w:hAnsi="宋体" w:cs="宋体"/>
          <w:b/>
          <w:color w:val="auto"/>
          <w:sz w:val="28"/>
          <w:szCs w:val="20"/>
          <w:highlight w:val="none"/>
          <w:lang w:val="en-US" w:eastAsia="zh-CN"/>
        </w:rPr>
        <w:t>5</w:t>
      </w:r>
      <w:r>
        <w:rPr>
          <w:rFonts w:hint="eastAsia" w:ascii="宋体" w:hAnsi="宋体" w:cs="宋体"/>
          <w:b/>
          <w:color w:val="auto"/>
          <w:sz w:val="28"/>
          <w:szCs w:val="20"/>
          <w:highlight w:val="none"/>
          <w:lang w:eastAsia="zh-CN"/>
        </w:rPr>
        <w:t>月份大气污染物排放数据超标情况汇总表</w:t>
      </w:r>
    </w:p>
    <w:tbl>
      <w:tblPr>
        <w:tblStyle w:val="3"/>
        <w:tblW w:w="14347" w:type="dxa"/>
        <w:jc w:val="center"/>
        <w:tblInd w:w="-76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1125"/>
        <w:gridCol w:w="2190"/>
        <w:gridCol w:w="810"/>
        <w:gridCol w:w="2404"/>
        <w:gridCol w:w="3596"/>
        <w:gridCol w:w="35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 xml:space="preserve">2019-5-5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20:00、</w:t>
            </w: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 xml:space="preserve">2019-5-30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10:00、11:00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2019-5-1 14:00、15:00、16:00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2019-5-1 15:00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2019-5-3 14:00、15:00、16:00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2019-5-3 14:00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承德东晟热力有限公司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2019-5-9 8:00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2019-5-9 8:00、2019-5-17 3:00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2019-5-9 8:00、2019-5-17 3:00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衡水市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衡水恒兴发电有限责任公司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#1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《燃煤发电机组环保电价及环保设施运行监管办法》第十五条所列情况导致的零值1小时：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  <w:t>2019-05-04 16:00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衡水市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衡水恒兴发电有限责任公司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#4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《燃煤发电机组环保电价及环保设施运行监管办法》第十五条所列情况导致的零值5小时：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  <w:t>2019-05-11 07:00</w:t>
            </w: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至2019-05-11 11:00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无</w:t>
            </w:r>
          </w:p>
        </w:tc>
      </w:tr>
    </w:tbl>
    <w:p>
      <w:pPr>
        <w:autoSpaceDN w:val="0"/>
        <w:textAlignment w:val="bottom"/>
        <w:rPr>
          <w:color w:val="auto"/>
          <w:szCs w:val="20"/>
          <w:highlight w:val="none"/>
        </w:rPr>
      </w:pPr>
    </w:p>
    <w:p>
      <w:pPr>
        <w:autoSpaceDN w:val="0"/>
        <w:jc w:val="center"/>
        <w:textAlignment w:val="center"/>
        <w:rPr>
          <w:rFonts w:hint="eastAsia" w:ascii="宋体" w:hAnsi="宋体"/>
          <w:b/>
          <w:bCs/>
          <w:color w:val="auto"/>
          <w:sz w:val="20"/>
          <w:szCs w:val="22"/>
          <w:highlight w:val="none"/>
          <w:lang w:eastAsia="zh-CN"/>
        </w:rPr>
      </w:pPr>
    </w:p>
    <w:tbl>
      <w:tblPr>
        <w:tblStyle w:val="3"/>
        <w:tblW w:w="14304" w:type="dxa"/>
        <w:jc w:val="center"/>
        <w:tblInd w:w="-72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3"/>
        <w:gridCol w:w="1095"/>
        <w:gridCol w:w="2235"/>
        <w:gridCol w:w="795"/>
        <w:gridCol w:w="2983"/>
        <w:gridCol w:w="4276"/>
        <w:gridCol w:w="221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" w:hRule="atLeast"/>
          <w:jc w:val="center"/>
        </w:trPr>
        <w:tc>
          <w:tcPr>
            <w:tcW w:w="7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国电华北电力有限公司廊坊热电厂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异常为零1小时：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2019-05-11 10:00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0"/>
                <w:szCs w:val="22"/>
                <w:highlight w:val="none"/>
                <w:lang w:val="en-US" w:eastAsia="zh-CN"/>
              </w:rPr>
              <w:t>2019-05-10 14:00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至</w:t>
            </w:r>
            <w:r>
              <w:rPr>
                <w:rFonts w:hint="eastAsia" w:eastAsiaTheme="minorEastAsia"/>
                <w:color w:val="auto"/>
                <w:sz w:val="20"/>
                <w:szCs w:val="22"/>
                <w:highlight w:val="none"/>
                <w:lang w:val="en-US" w:eastAsia="zh-CN"/>
              </w:rPr>
              <w:t>2019-05-10 16:00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国电华北电力有限公司廊坊热电厂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异常为零9小时：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2019-05-17 10:00、2019-05-20 07:00、2019-05-20 13:00、2019-05-21 05:00、2019-05-21 06:00、2019-05-21 11:00至2019-05-21 13:00、2019-05-27 06:00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</w:rPr>
              <w:t>#3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4小时：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2019-05-22 08:00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2019-05-22 11:00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</w:rPr>
              <w:t>#5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4小时：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2019-05-30 18:00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2019-05-30 21:00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#7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2019-05-30 11:00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2019-05-30 13:00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2019-05-22 08:00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autoSpaceDN w:val="0"/>
        <w:textAlignment w:val="bottom"/>
        <w:rPr>
          <w:color w:val="auto"/>
          <w:szCs w:val="20"/>
          <w:highlight w:val="none"/>
        </w:rPr>
      </w:pPr>
      <w:r>
        <w:rPr>
          <w:color w:val="auto"/>
          <w:szCs w:val="20"/>
          <w:highlight w:val="none"/>
        </w:rPr>
        <w:br w:type="page"/>
      </w:r>
    </w:p>
    <w:tbl>
      <w:tblPr>
        <w:tblStyle w:val="3"/>
        <w:tblW w:w="14348" w:type="dxa"/>
        <w:jc w:val="center"/>
        <w:tblInd w:w="-197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23"/>
        <w:gridCol w:w="1024"/>
        <w:gridCol w:w="1696"/>
        <w:gridCol w:w="760"/>
        <w:gridCol w:w="3215"/>
        <w:gridCol w:w="4229"/>
        <w:gridCol w:w="2901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2019-05-31 07:00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2019-05-31 08:00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河北大唐国际唐山热电有限责任公司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cs="Arial"/>
                <w:color w:val="auto"/>
                <w:sz w:val="20"/>
              </w:rPr>
            </w:pPr>
            <w:r>
              <w:rPr>
                <w:rFonts w:hint="eastAsia" w:cs="Arial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</w:rPr>
              <w:t>4</w:t>
            </w:r>
            <w:r>
              <w:rPr>
                <w:rFonts w:hint="eastAsia" w:cs="Arial"/>
                <w:color w:val="auto"/>
                <w:sz w:val="20"/>
              </w:rPr>
              <w:t>小时：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cs="Arial"/>
                <w:color w:val="auto"/>
                <w:sz w:val="20"/>
              </w:rPr>
              <w:t>2019-05-23 07:00</w:t>
            </w:r>
            <w:r>
              <w:rPr>
                <w:rFonts w:hint="eastAsia" w:cs="Arial"/>
                <w:color w:val="auto"/>
                <w:sz w:val="20"/>
              </w:rPr>
              <w:t>至</w:t>
            </w:r>
            <w:r>
              <w:rPr>
                <w:rFonts w:cs="Arial"/>
                <w:color w:val="auto"/>
                <w:sz w:val="20"/>
              </w:rPr>
              <w:t>2019-05-23 10:00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2019-05-17 10:00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2019-05-17 12:00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2019-05-17 10:00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2019-05-30 09:00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</w:rPr>
              <w:t>1</w:t>
            </w:r>
            <w:r>
              <w:rPr>
                <w:rFonts w:hint="eastAsia" w:cs="Arial"/>
                <w:color w:val="auto"/>
                <w:sz w:val="20"/>
              </w:rPr>
              <w:t>小时：</w:t>
            </w:r>
            <w:r>
              <w:rPr>
                <w:rFonts w:cs="Arial"/>
                <w:color w:val="auto"/>
                <w:sz w:val="20"/>
              </w:rPr>
              <w:t>2019-05-22 11:00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ascii="宋体" w:hAnsi="宋体" w:cs="Arial"/>
                <w:color w:val="auto"/>
                <w:sz w:val="20"/>
              </w:rPr>
              <w:t>1</w:t>
            </w:r>
            <w:r>
              <w:rPr>
                <w:rFonts w:hint="eastAsia" w:cs="Arial"/>
                <w:color w:val="auto"/>
                <w:sz w:val="20"/>
              </w:rPr>
              <w:t>小时</w:t>
            </w:r>
            <w:r>
              <w:rPr>
                <w:rFonts w:hint="eastAsia"/>
                <w:color w:val="auto"/>
                <w:sz w:val="20"/>
                <w:szCs w:val="22"/>
              </w:rPr>
              <w:t>：</w:t>
            </w:r>
            <w:r>
              <w:rPr>
                <w:color w:val="auto"/>
                <w:sz w:val="20"/>
                <w:szCs w:val="22"/>
              </w:rPr>
              <w:t>2019-05-09 15:00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2019-05-14 08:00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2019-05-14 09:00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2019-05-14 10:00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jc w:val="both"/>
        <w:rPr>
          <w:rFonts w:hint="eastAsia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eastAsia="宋体"/>
          <w:color w:val="auto"/>
          <w:sz w:val="20"/>
          <w:szCs w:val="20"/>
          <w:highlight w:val="none"/>
          <w:lang w:val="en-US" w:eastAsia="zh-CN"/>
        </w:rPr>
        <w:br w:type="page"/>
      </w:r>
    </w:p>
    <w:tbl>
      <w:tblPr>
        <w:tblStyle w:val="3"/>
        <w:tblW w:w="14348" w:type="dxa"/>
        <w:jc w:val="center"/>
        <w:tblInd w:w="-197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14"/>
        <w:gridCol w:w="914"/>
        <w:gridCol w:w="1980"/>
        <w:gridCol w:w="810"/>
        <w:gridCol w:w="1281"/>
        <w:gridCol w:w="6000"/>
        <w:gridCol w:w="2749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1小时：</w:t>
            </w:r>
            <w:r>
              <w:rPr>
                <w:color w:val="auto"/>
                <w:sz w:val="20"/>
                <w:szCs w:val="22"/>
              </w:rPr>
              <w:t>2019-05-17 23:00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ab/>
            </w:r>
            <w:r>
              <w:rPr>
                <w:rFonts w:hint="eastAsia"/>
                <w:color w:val="auto"/>
                <w:sz w:val="20"/>
                <w:szCs w:val="22"/>
              </w:rPr>
              <w:t>6小时：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color w:val="auto"/>
                <w:sz w:val="20"/>
                <w:szCs w:val="22"/>
              </w:rPr>
              <w:t>2019-05-01 16:00</w:t>
            </w:r>
            <w:r>
              <w:rPr>
                <w:rFonts w:hint="eastAsia"/>
                <w:color w:val="auto"/>
                <w:sz w:val="20"/>
                <w:szCs w:val="22"/>
              </w:rPr>
              <w:t>至</w:t>
            </w:r>
            <w:r>
              <w:rPr>
                <w:color w:val="auto"/>
                <w:sz w:val="20"/>
                <w:szCs w:val="22"/>
              </w:rPr>
              <w:t>2019-05-01 21:00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98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2019-05-27 01:00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2019-05-27 02:00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唐山万浦热电有限公司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ascii="宋体" w:hAnsi="宋体" w:cs="宋体"/>
                <w:color w:val="auto"/>
                <w:kern w:val="0"/>
                <w:sz w:val="20"/>
                <w:lang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2019-05-15 18:00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szCs w:val="22"/>
              </w:rPr>
              <w:t>2019-05-15 19:00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3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5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 xml:space="preserve">27 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19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:00、2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0:00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、2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66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3</w:t>
            </w:r>
            <w:r>
              <w:rPr>
                <w:rFonts w:hint="eastAsia"/>
                <w:color w:val="auto"/>
                <w:sz w:val="20"/>
                <w:szCs w:val="22"/>
              </w:rPr>
              <w:t>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2019-0</w:t>
            </w:r>
            <w:r>
              <w:rPr>
                <w:color w:val="auto"/>
                <w:sz w:val="20"/>
                <w:szCs w:val="22"/>
              </w:rPr>
              <w:t>5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>08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:00、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8:00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、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9:00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color w:val="auto"/>
                <w:sz w:val="20"/>
                <w:szCs w:val="22"/>
              </w:rPr>
              <w:t>1</w:t>
            </w:r>
            <w:r>
              <w:rPr>
                <w:rFonts w:hint="eastAsia"/>
                <w:color w:val="auto"/>
                <w:sz w:val="20"/>
                <w:szCs w:val="22"/>
              </w:rPr>
              <w:t>小时：2019-0</w:t>
            </w:r>
            <w:r>
              <w:rPr>
                <w:color w:val="auto"/>
                <w:sz w:val="20"/>
                <w:szCs w:val="22"/>
              </w:rPr>
              <w:t>5</w:t>
            </w:r>
            <w:r>
              <w:rPr>
                <w:rFonts w:hint="eastAsia"/>
                <w:color w:val="auto"/>
                <w:sz w:val="20"/>
                <w:szCs w:val="22"/>
              </w:rPr>
              <w:t>-</w:t>
            </w:r>
            <w:r>
              <w:rPr>
                <w:color w:val="auto"/>
                <w:sz w:val="20"/>
                <w:szCs w:val="22"/>
              </w:rPr>
              <w:t xml:space="preserve">08 </w:t>
            </w:r>
            <w:r>
              <w:rPr>
                <w:rFonts w:hint="eastAsia"/>
                <w:color w:val="auto"/>
                <w:sz w:val="20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邢台国泰发电有限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责任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 xml:space="preserve">2019-05-28 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2"/>
              </w:rPr>
              <w:t>14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:00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建投沙河热电有限责任公司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《燃煤发电机组环保电价及环保设施运行监管办法》第十五条所列情况导致的超标6小时：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2019-05-13 7:00、8:00、9：00；</w:t>
            </w:r>
          </w:p>
          <w:p>
            <w:pPr>
              <w:jc w:val="left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2019-05-31 15:00、16:00、   17：00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jc w:val="both"/>
        <w:rPr>
          <w:rFonts w:hint="eastAsia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eastAsia="宋体"/>
          <w:color w:val="auto"/>
          <w:sz w:val="20"/>
          <w:szCs w:val="20"/>
          <w:highlight w:val="none"/>
          <w:lang w:val="en-US" w:eastAsia="zh-CN"/>
        </w:rPr>
        <w:br w:type="page"/>
      </w:r>
    </w:p>
    <w:tbl>
      <w:tblPr>
        <w:tblStyle w:val="3"/>
        <w:tblW w:w="14348" w:type="dxa"/>
        <w:jc w:val="center"/>
        <w:tblInd w:w="-197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14"/>
        <w:gridCol w:w="914"/>
        <w:gridCol w:w="1980"/>
        <w:gridCol w:w="810"/>
        <w:gridCol w:w="2380"/>
        <w:gridCol w:w="4238"/>
        <w:gridCol w:w="3412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建投沙河热电有限责任公司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2019-05-08  5:00；2019-05-10  20:00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2019-05-08  5:00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2019-05-10 23:00；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2019-05-11 0:00、1:00；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2019-05-28 12:00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2019-05-28  12:00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2019-05-28  12:00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2019-05-28  12:00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沧州市华润热电有限公司有限责任公司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《燃煤发电机组环保电价及环保设施运行监管办法》第十五条所列情况导致的超标8小时：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2019-05-16 02:00-06:00,10:00-12:00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2019-05-16 06:00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秦皇岛市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秦皇岛发电有限责任公司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1#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2#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2019-05-30 22:00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、23:00、2019-05-31 00:00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~08:00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大唐武安发电有限公司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异常为零值1小时：2019-0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异常为零值1小时：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</w:tr>
    </w:tbl>
    <w:p>
      <w:pPr>
        <w:jc w:val="center"/>
        <w:rPr>
          <w:rFonts w:hint="eastAsia" w:eastAsia="宋体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eastAsia="宋体"/>
          <w:color w:val="auto"/>
          <w:sz w:val="20"/>
          <w:szCs w:val="20"/>
          <w:highlight w:val="none"/>
          <w:lang w:val="en-US" w:eastAsia="zh-CN"/>
        </w:rPr>
        <w:br w:type="page"/>
      </w:r>
    </w:p>
    <w:tbl>
      <w:tblPr>
        <w:tblStyle w:val="3"/>
        <w:tblW w:w="14348" w:type="dxa"/>
        <w:jc w:val="center"/>
        <w:tblInd w:w="-197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14"/>
        <w:gridCol w:w="914"/>
        <w:gridCol w:w="1980"/>
        <w:gridCol w:w="810"/>
        <w:gridCol w:w="3027"/>
        <w:gridCol w:w="3591"/>
        <w:gridCol w:w="3412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大唐河北发电有限公司马头热电分公司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#9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09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-16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河北邯郸热电股份有限公司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#11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国电电力发展股份有限公司邯郸热电厂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#13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15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16:00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定州市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河北国华定州发电有限责任公司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#3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2019-05-08 12:00至2019-05-08 14:00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河北大唐国际张家口热电有限责任公司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2019-05-10 10:00、2019-05-24 16:00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大唐国际发电股份有限公司下花园发电厂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2019-05-24 07:00至2019-05-24 09:00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2019-05-28 09:00—10:00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</w:tbl>
    <w:p>
      <w:pPr>
        <w:autoSpaceDN w:val="0"/>
        <w:jc w:val="center"/>
        <w:textAlignment w:val="bottom"/>
        <w:rPr>
          <w:rFonts w:hint="eastAsia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eastAsia="宋体"/>
          <w:color w:val="auto"/>
          <w:sz w:val="20"/>
          <w:szCs w:val="20"/>
          <w:highlight w:val="none"/>
          <w:lang w:val="en-US" w:eastAsia="zh-CN"/>
        </w:rPr>
        <w:br w:type="page"/>
      </w:r>
    </w:p>
    <w:tbl>
      <w:tblPr>
        <w:tblStyle w:val="3"/>
        <w:tblW w:w="14348" w:type="dxa"/>
        <w:jc w:val="center"/>
        <w:tblInd w:w="-19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3"/>
        <w:gridCol w:w="1005"/>
        <w:gridCol w:w="2530"/>
        <w:gridCol w:w="791"/>
        <w:gridCol w:w="2864"/>
        <w:gridCol w:w="3818"/>
        <w:gridCol w:w="281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《燃煤发电机组环保电价及环保设施运行监管办法》第十五条所列情况导致的超标1小时：2019-05-16 19:00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超标1倍以内1小时：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2019-05-01 12:00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超标1倍以内1小时：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2019-05-17 16:00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国电怀安热电有限公司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2019-05-16 07:00—2019-05-16 10:00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国电怀安热电有限公司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2019-05-23 21:00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河北建投宣化热电有限责任公司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2019-05-21 07:00—2019-05-21 08:00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河北建投宣化热电有限责任公司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《燃煤发电机组环保电价及环保设施运行监管办法》第十五条所列情况导致的超标7小时：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2019-05-09 11:00—2019-05-09 13:00、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2019-05-30 10:00—2019-05-30 13:00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</w:tbl>
    <w:p>
      <w:pPr>
        <w:autoSpaceDN w:val="0"/>
        <w:textAlignment w:val="bottom"/>
        <w:rPr>
          <w:color w:val="auto"/>
          <w:szCs w:val="20"/>
          <w:highlight w:val="none"/>
        </w:rPr>
      </w:pPr>
      <w:r>
        <w:rPr>
          <w:color w:val="auto"/>
          <w:szCs w:val="20"/>
          <w:highlight w:val="none"/>
        </w:rPr>
        <w:br w:type="page"/>
      </w:r>
    </w:p>
    <w:tbl>
      <w:tblPr>
        <w:tblStyle w:val="3"/>
        <w:tblW w:w="14372" w:type="dxa"/>
        <w:jc w:val="center"/>
        <w:tblInd w:w="-1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0"/>
        <w:gridCol w:w="850"/>
        <w:gridCol w:w="1759"/>
        <w:gridCol w:w="699"/>
        <w:gridCol w:w="2997"/>
        <w:gridCol w:w="4542"/>
        <w:gridCol w:w="30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7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河北华电石家庄鹿华热电有限公司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#1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eastAsia"/>
                <w:color w:val="auto"/>
                <w:sz w:val="20"/>
                <w:szCs w:val="22"/>
              </w:rPr>
              <w:t>2019-05-17 01:00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079"/>
              </w:tabs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2"/>
                <w:lang w:val="en-US" w:eastAsia="zh-CN"/>
              </w:rPr>
              <w:t>零值3小时：2019-05-14 22:00、2019-05-14 23:00、2019-05-15 00:00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  <w:t>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河北华电石家庄鹿华热电有限公司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#2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《燃煤发电机组环保电价及环保设施运行监管办法》第十五条所列情况导致的超标2小时：2019-05-09 09:00、2019-05-09 10:00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河北西柏坡第二发电有限责任公司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#6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零值1小时：2019-05-23 13:00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《燃煤发电机组环保电价及环保设施运行监管办法》第十五条所列情况导致的超标2小时：2019-05-19 08:00、2019-05-19 09:00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河北西柏坡发电有限责任公司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#2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《燃煤发电机组环保电价及环保设施运行监管办法》第十五条所列情况导致的超标1小时：2019-05-09 08:00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河北西柏坡发电有限责任公司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#3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零值1小时：2019-05-18 20:00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零值1小时：2019-05-18 20:00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零值2小时：2019-05-18 20:00、2019-05-28 03:00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华能国际电力股份有限公司上安电厂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#6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91"/>
              </w:tabs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tabs>
                <w:tab w:val="left" w:pos="791"/>
              </w:tabs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2019-05-01 04:00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#1-#3 1号口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《燃煤发电机组环保电价及环保设施运行监管办法》第十五条所列情况导致的超标1小时：2019-05-29 15:00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#1-#3 2号口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《燃煤发电机组环保电价及环保设施运行监管办法》第十五条所列情况导致的超标1小时：2019-05-08 06:00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</w:tbl>
    <w:p>
      <w:pPr>
        <w:autoSpaceDN w:val="0"/>
        <w:textAlignment w:val="bottom"/>
        <w:rPr>
          <w:color w:val="auto"/>
          <w:szCs w:val="20"/>
          <w:highlight w:val="none"/>
        </w:rPr>
      </w:pPr>
      <w:r>
        <w:rPr>
          <w:color w:val="auto"/>
          <w:szCs w:val="20"/>
          <w:highlight w:val="none"/>
        </w:rPr>
        <w:br w:type="page"/>
      </w:r>
    </w:p>
    <w:tbl>
      <w:tblPr>
        <w:tblStyle w:val="3"/>
        <w:tblW w:w="14384" w:type="dxa"/>
        <w:jc w:val="center"/>
        <w:tblInd w:w="-2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"/>
        <w:gridCol w:w="971"/>
        <w:gridCol w:w="2021"/>
        <w:gridCol w:w="765"/>
        <w:gridCol w:w="2498"/>
        <w:gridCol w:w="3600"/>
        <w:gridCol w:w="404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石家庄高新技术产业开发区热电煤气公司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default" w:eastAsia="宋体"/>
                <w:color w:val="auto"/>
                <w:sz w:val="20"/>
                <w:szCs w:val="22"/>
                <w:lang w:val="en-US" w:eastAsia="zh-CN"/>
              </w:rPr>
              <w:t>2019-05-10 20:00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eastAsia"/>
                <w:color w:val="auto"/>
                <w:sz w:val="20"/>
                <w:szCs w:val="22"/>
              </w:rPr>
              <w:t>2019-05-16 11:00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石家庄良村热电有限公司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《燃煤发电机组环保电价及环保设施运行监管办法》第十五条所列情况导致的超标1小时：2019-05-14 05:00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大唐保定热电厂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lang w:val="en-US" w:eastAsia="zh-CN"/>
              </w:rPr>
              <w:t>2019-05-14 13:00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59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</w:p>
          <w:p>
            <w:pPr>
              <w:bidi w:val="0"/>
              <w:jc w:val="left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2019-05-29 08:00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2019-05-29 08:00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60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《燃煤发电机组环保电价及环保设施运行监管办法》第十五条所列情况导致的超标1小时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2019-05-21 17:00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61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2019-05-09 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:00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-19:00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lang w:val="en-US" w:eastAsia="zh-CN"/>
              </w:rPr>
              <w:t>62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小时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2019-05-21 02:00-05:00</w:t>
            </w:r>
          </w:p>
        </w:tc>
        <w:tc>
          <w:tcPr>
            <w:tcW w:w="4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无</w:t>
            </w:r>
          </w:p>
        </w:tc>
      </w:tr>
    </w:tbl>
    <w:p>
      <w:pPr>
        <w:jc w:val="center"/>
        <w:rPr>
          <w:rFonts w:hint="eastAsia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eastAsia="宋体"/>
          <w:color w:val="auto"/>
          <w:sz w:val="20"/>
          <w:szCs w:val="20"/>
          <w:highlight w:val="none"/>
          <w:lang w:val="en-US" w:eastAsia="zh-CN"/>
        </w:rPr>
        <w:br w:type="page"/>
      </w:r>
    </w:p>
    <w:p>
      <w:pPr>
        <w:autoSpaceDN w:val="0"/>
        <w:jc w:val="center"/>
        <w:textAlignment w:val="bottom"/>
        <w:rPr>
          <w:rFonts w:hint="eastAsia"/>
          <w:color w:val="auto"/>
          <w:szCs w:val="20"/>
          <w:highlight w:val="none"/>
        </w:rPr>
      </w:pPr>
      <w:r>
        <w:rPr>
          <w:rFonts w:hint="eastAsia" w:eastAsia="宋体"/>
          <w:b/>
          <w:bCs/>
          <w:color w:val="auto"/>
          <w:sz w:val="28"/>
          <w:szCs w:val="28"/>
          <w:highlight w:val="none"/>
          <w:lang w:eastAsia="zh-CN"/>
        </w:rPr>
        <w:t>河北省燃煤发电机组201</w:t>
      </w:r>
      <w:r>
        <w:rPr>
          <w:rFonts w:hint="eastAsia" w:ascii="Times New Roman" w:eastAsia="宋体"/>
          <w:b/>
          <w:bCs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eastAsia="宋体"/>
          <w:b/>
          <w:bCs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eastAsia="宋体"/>
          <w:b/>
          <w:bCs/>
          <w:color w:val="auto"/>
          <w:sz w:val="28"/>
          <w:szCs w:val="28"/>
          <w:highlight w:val="none"/>
          <w:lang w:eastAsia="zh-CN"/>
        </w:rPr>
        <w:t>月份大气污染物排放数据超标情况汇总表</w:t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52"/>
        <w:gridCol w:w="2244"/>
        <w:gridCol w:w="892"/>
        <w:gridCol w:w="2360"/>
        <w:gridCol w:w="4186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Merge w:val="restart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898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52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244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92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186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352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41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2019-6-4 23:00、2019-6-14 7:00、8:00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2019-6-4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国电承德热电有限公司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41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2019-6-10 23:00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国电滦河热电有限公司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41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2019-6-18 7:00、8:00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eastAsia="zh-CN" w:bidi="ar"/>
              </w:rPr>
              <w:t>承德市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建投承德热电有限责任公司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 w:bidi="ar"/>
              </w:rPr>
              <w:t>#1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2019-6-4 16:00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~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19:00</w:t>
            </w:r>
          </w:p>
        </w:tc>
        <w:tc>
          <w:tcPr>
            <w:tcW w:w="41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2019-6-5 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衡水市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衡水恒兴发电有限责任公司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#3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  <w:tc>
          <w:tcPr>
            <w:tcW w:w="41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《燃煤发电机组环保电价及环保设施运行监管办法》第十五条所列情况导致的零值2小时：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2019-06-05 18:00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、2019-06-05 20:00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三河发电有限责任公司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18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《燃煤发电机组环保电价及环保设施运行监管办法》第十五条所列情况导致的超标5小时：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2019-06-06 22:00、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2019-06-17 07:00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至2019-06-17 10:00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</w:tbl>
    <w:p>
      <w:pPr>
        <w:rPr>
          <w:color w:val="auto"/>
          <w:sz w:val="20"/>
          <w:szCs w:val="20"/>
          <w:highlight w:val="none"/>
        </w:rPr>
      </w:pPr>
      <w:r>
        <w:rPr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34"/>
        <w:gridCol w:w="1701"/>
        <w:gridCol w:w="1153"/>
        <w:gridCol w:w="3614"/>
        <w:gridCol w:w="3859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Merge w:val="restart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9898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614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859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425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三河发电有限责任公司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4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8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《燃煤发电机组环保电价及环保设施运行监管办法》第十五条所列情况导致的超标5小时：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2019-06-09 10:00、至2019-06-09 14:00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lang w:eastAsia="zh-CN"/>
              </w:rPr>
              <w:t>廊坊</w:t>
            </w:r>
            <w:r>
              <w:rPr>
                <w:rFonts w:hint="eastAsia"/>
                <w:color w:val="auto"/>
                <w:sz w:val="20"/>
                <w:highlight w:val="none"/>
              </w:rPr>
              <w:t>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国电华北电力有限公司廊坊热电厂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#</w:t>
            </w:r>
            <w: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36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异常为零20小时：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2019-06-04 01:00、2019-06-04 03:00、2019-06-04 05:00至2019-06-04 07:00、2019-06-05 01:00、2019-06-05 06:00至2019-06-05 08:00、2019-06-07 01:00、2019-06-07 03:00、2019-06-07 04:00、2019-06-09 02:00、2019-06-09 04:00、2019-06-09 05:00、2019-06-09 10:00、2019-06-11 01:00、2019-06-13 06:00、2019-06-13 07:00、2019-06-15 11:00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唐山市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大唐国际发电股份有限公司陡河发电厂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#3</w:t>
            </w:r>
          </w:p>
        </w:tc>
        <w:tc>
          <w:tcPr>
            <w:tcW w:w="36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8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2019-06-21 08:00至2019-06-21 10:00</w:t>
            </w:r>
          </w:p>
        </w:tc>
        <w:tc>
          <w:tcPr>
            <w:tcW w:w="242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河北大唐国际丰润热电有限责任公司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6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8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2019-06-19 07:00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2019-06-19 08:00</w:t>
            </w:r>
          </w:p>
        </w:tc>
        <w:tc>
          <w:tcPr>
            <w:tcW w:w="242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河北大唐国际王滩发电有限责任公司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36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85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2019-06-20 05:00至2019-06-20 07:00</w:t>
            </w:r>
          </w:p>
        </w:tc>
        <w:tc>
          <w:tcPr>
            <w:tcW w:w="242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1小时：2019-06-15 23:00</w:t>
            </w:r>
          </w:p>
        </w:tc>
      </w:tr>
    </w:tbl>
    <w:p>
      <w:pPr>
        <w:rPr>
          <w:color w:val="auto"/>
          <w:sz w:val="20"/>
          <w:szCs w:val="20"/>
          <w:highlight w:val="none"/>
        </w:rPr>
      </w:pPr>
      <w:r>
        <w:rPr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34"/>
        <w:gridCol w:w="1701"/>
        <w:gridCol w:w="709"/>
        <w:gridCol w:w="2858"/>
        <w:gridCol w:w="4268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342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858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华润电力（唐山曹妃甸）有限公司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1小时：2019-06-21 09:00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2019-06-23 08:00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2019-06-23 09:00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2019-06-23 01:00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2019-06-23 02:00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华润电力唐山丰润有限公司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#2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1小时：2019-06-10 23:00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2019-06-10 23:00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2019-06-20 08:00至2019-06-20 10:00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2019-06-10 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#3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超标一倍以内1小时：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2019-06-22 18:00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唐山市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开滦协鑫发电有限公司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#4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2019-06-22 07:00至2019-06-22 09:00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超标一倍以内1小时：2019-06-23 08:00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建投邢台热电有限责任公司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2019-06-12 14:00</w:t>
            </w:r>
          </w:p>
        </w:tc>
        <w:tc>
          <w:tcPr>
            <w:tcW w:w="42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2019-06-12 14:00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河北建投沙河发电有限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责任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26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2019-06-06 10:00；2019-06-15 14:00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jc w:val="center"/>
        <w:rPr>
          <w:rFonts w:hint="eastAsia"/>
          <w:color w:val="auto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eastAsia="宋体"/>
          <w:color w:val="auto"/>
          <w:sz w:val="20"/>
          <w:szCs w:val="20"/>
          <w:highlight w:val="none"/>
          <w:lang w:val="en-US" w:eastAsia="zh-CN"/>
        </w:rPr>
        <w:br w:type="page"/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34"/>
        <w:gridCol w:w="1701"/>
        <w:gridCol w:w="709"/>
        <w:gridCol w:w="2667"/>
        <w:gridCol w:w="4378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342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378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297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河北建投沙河发电有限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责任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2019-06-05 22:00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2019-06-05 22:00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邢台国泰发电有限责任公司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11#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2019-06-05 9:00;2019-06-18 6:00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1#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2019-06-15 7:00；2019-06-19 9:00、10:00、11：00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2019-06-11 17:00；2019-06-15 7:00、8：00、9：00、10：00、11：00；2019-06-18 7:00、8：00、9：00、10：00；2019-06-19 16:00；2019-06-25 17:00；2019-06-26 11:00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2019-06-25 17:00；2019-06-29 15:00、16:00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邢台市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隆尧天唯热电有限公司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2#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2019-06-25 17:00；2019-06-30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河北建投任丘热电有限责任公司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《燃煤发电机组环保电价及环保设施运行监管办法》第十五条所列情况导致的超标1小时：2019-06-20 05:00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河北国华沧东发电有限责任公司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3#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《燃煤发电机组环保电价及环保设施运行监管办法》第十五条所列情况导致的超标3小时：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2019-06-14 11:00-13:00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沧州市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华润电力（渤海新区）有限公司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lang w:bidi="ar"/>
              </w:rPr>
              <w:t>#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2019-06-20 00:00-04:00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rPr>
          <w:color w:val="auto"/>
          <w:sz w:val="20"/>
          <w:szCs w:val="20"/>
          <w:highlight w:val="none"/>
        </w:rPr>
      </w:pPr>
      <w:r>
        <w:rPr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92"/>
        <w:gridCol w:w="1559"/>
        <w:gridCol w:w="709"/>
        <w:gridCol w:w="4320"/>
        <w:gridCol w:w="3425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626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425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eastAsia="zh-CN"/>
              </w:rPr>
              <w:t>秦皇岛市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秦皇岛秦热发电有限责任公司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6#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2019-06-15 10:00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大唐武安发电有限公司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#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超标1倍以内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小时: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:00；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大唐武安发电有限公司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06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04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06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04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国电河北龙山发电有限责任公司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#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06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-01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30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河北邯峰发电有限责任公司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#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25 15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26 11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24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-14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27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-14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河北邯峰发电有限责任公司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25 17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26 13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超标1倍以内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小时: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:00；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异常为零值1小时：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27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 xml:space="preserve"> 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邯郸市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冀中能源峰峰集团有限公司薛村矸石热电厂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bidi="ar"/>
              </w:rPr>
              <w:t>#1-#2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小时：2019-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02 10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无</w:t>
            </w:r>
          </w:p>
        </w:tc>
      </w:tr>
    </w:tbl>
    <w:p>
      <w:pPr>
        <w:rPr>
          <w:color w:val="auto"/>
          <w:sz w:val="20"/>
          <w:szCs w:val="20"/>
          <w:highlight w:val="none"/>
        </w:rPr>
      </w:pPr>
      <w:r>
        <w:rPr>
          <w:color w:val="auto"/>
          <w:sz w:val="20"/>
          <w:szCs w:val="20"/>
          <w:highlight w:val="none"/>
        </w:rPr>
        <w:br w:type="page"/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25"/>
        <w:gridCol w:w="1637"/>
        <w:gridCol w:w="709"/>
        <w:gridCol w:w="4492"/>
        <w:gridCol w:w="2904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626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4492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2904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/>
                <w:color w:val="auto"/>
                <w:sz w:val="20"/>
              </w:rPr>
              <w:t>#</w:t>
            </w:r>
            <w:r>
              <w:rPr>
                <w:rFonts w:hint="eastAsia" w:ascii="宋体" w:hAnsi="宋体"/>
                <w:color w:val="auto"/>
                <w:sz w:val="20"/>
              </w:rPr>
              <w:t>2</w:t>
            </w:r>
          </w:p>
        </w:tc>
        <w:tc>
          <w:tcPr>
            <w:tcW w:w="449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《燃煤发电机组环保电价及环保设施运行监管办法》第十五条所列情况导致的超标2小时：2019-06-0511:00、2019-06-05 12:00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</w:p>
        </w:tc>
        <w:tc>
          <w:tcPr>
            <w:tcW w:w="29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超标一倍以内1小时：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2019-06-05 09:00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#3</w:t>
            </w:r>
          </w:p>
        </w:tc>
        <w:tc>
          <w:tcPr>
            <w:tcW w:w="449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29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异常为零值5小时：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2019-06-23 00:00至2019-06-23 04:00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#4</w:t>
            </w:r>
          </w:p>
        </w:tc>
        <w:tc>
          <w:tcPr>
            <w:tcW w:w="449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《燃煤发电机组环保电价及环保设施运行监管办法》第十五条所列情况导致的超标3小时：2019-06-13 13:00至2019-06-13 15:00</w:t>
            </w:r>
          </w:p>
        </w:tc>
        <w:tc>
          <w:tcPr>
            <w:tcW w:w="29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超标一倍以内1小时：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2019-06-02 17:00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#5</w:t>
            </w:r>
          </w:p>
        </w:tc>
        <w:tc>
          <w:tcPr>
            <w:tcW w:w="449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29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2019-06-20 09:00至2019-06-20 10:00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大唐国际发电股份有限公司张家口发电厂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#8</w:t>
            </w:r>
          </w:p>
        </w:tc>
        <w:tc>
          <w:tcPr>
            <w:tcW w:w="449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《燃煤发电机组环保电价及环保设施运行监管办法》第十五条所列情况导致的超标2小时：2019-06-02 23:00、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2019-06-03 07:00</w:t>
            </w:r>
          </w:p>
        </w:tc>
        <w:tc>
          <w:tcPr>
            <w:tcW w:w="29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张家口市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国电怀安热电有限公司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#1</w:t>
            </w:r>
          </w:p>
        </w:tc>
        <w:tc>
          <w:tcPr>
            <w:tcW w:w="449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290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《燃煤发电机组环保电价及环保设施运行监管办法》第十五条所列情况导致的超标4小时：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2019-06-19 07:00至2019-06-19 10:00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</w:tbl>
    <w:tbl>
      <w:tblPr>
        <w:tblStyle w:val="3"/>
        <w:tblpPr w:leftFromText="180" w:rightFromText="180" w:vertAnchor="text" w:horzAnchor="page" w:tblpX="1319" w:tblpY="-125"/>
        <w:tblOverlap w:val="never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75"/>
        <w:gridCol w:w="1977"/>
        <w:gridCol w:w="845"/>
        <w:gridCol w:w="2510"/>
        <w:gridCol w:w="4486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84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096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2510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4486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3100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河北华电石家庄裕华热电有限公司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#2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超标一倍以内1小时：2019-06-04 09:00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河北西柏坡第二发电有限责任公司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#6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零值1小时：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2019-06-14 15:00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2019-06-14 15:00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超标一倍以内1小时：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2019-06-12 02:00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42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华能国际电力股份有限公司上安电厂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#3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零值1小时：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2019-06-25 16:00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2019-06-25 16:00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87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43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#1-#3 1号口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零值3小时：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2019-06-10 14:00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2019-06-11 13:00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2019-06-21 18:00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超标一倍以内2小时：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2019-06-09 22:00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2019-06-10 17:00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零值1小时：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2019-06-10 14:00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44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石家庄诚峰热电有限公司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#4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/>
              </w:rPr>
              <w:t>2019-06-24 15:00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《燃煤发电机组环保电价及环保设施运行监管办法》第十五条所列情况导致的超标1小时：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2019-06-24 15:00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87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石家庄高新技术产业开发区热电煤气公司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#3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零值1小时：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2019-06-06 08:00</w:t>
            </w:r>
          </w:p>
        </w:tc>
      </w:tr>
    </w:tbl>
    <w:p>
      <w:pPr>
        <w:rPr>
          <w:color w:val="auto"/>
          <w:sz w:val="20"/>
          <w:szCs w:val="20"/>
          <w:highlight w:val="none"/>
        </w:rPr>
      </w:pPr>
    </w:p>
    <w:p>
      <w:pPr>
        <w:autoSpaceDN w:val="0"/>
        <w:jc w:val="center"/>
        <w:textAlignment w:val="center"/>
        <w:rPr>
          <w:rFonts w:hint="eastAsia" w:ascii="宋体" w:hAnsi="宋体"/>
          <w:b/>
          <w:bCs/>
          <w:color w:val="auto"/>
          <w:sz w:val="20"/>
          <w:szCs w:val="22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20"/>
          <w:szCs w:val="22"/>
          <w:highlight w:val="none"/>
          <w:lang w:eastAsia="zh-CN"/>
        </w:rPr>
        <w:br w:type="page"/>
      </w:r>
    </w:p>
    <w:tbl>
      <w:tblPr>
        <w:tblStyle w:val="3"/>
        <w:tblW w:w="14382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14"/>
        <w:gridCol w:w="1637"/>
        <w:gridCol w:w="709"/>
        <w:gridCol w:w="3143"/>
        <w:gridCol w:w="3108"/>
        <w:gridCol w:w="4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地市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企业名称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机组编号</w:t>
            </w:r>
          </w:p>
        </w:tc>
        <w:tc>
          <w:tcPr>
            <w:tcW w:w="10626" w:type="dxa"/>
            <w:gridSpan w:val="3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按照《燃煤电厂大气污染物排放标准》(DB 13/2209-2015)大气污染物排放数据超标情况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  <w:tc>
          <w:tcPr>
            <w:tcW w:w="3143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4375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2"/>
                <w:highlight w:val="none"/>
                <w:lang w:eastAsia="zh-CN"/>
              </w:rPr>
              <w:t>烟尘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石家庄高新技术产业开发区热电煤气公司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highlight w:val="none"/>
                <w:lang w:bidi="ar"/>
              </w:rPr>
              <w:t>#4</w:t>
            </w:r>
          </w:p>
        </w:tc>
        <w:tc>
          <w:tcPr>
            <w:tcW w:w="314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无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《燃煤发电机组环保电价及环保设施运行监管办法》第十五条所列情况导致的超标9小时：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09:00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10:00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11:00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12:00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13:00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14:00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15:00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16:00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</w:rPr>
              <w:t>2019-06-26 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31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2019-06-01 11:00-13:00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1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2019-06-17 06:00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6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49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vertAlign w:val="superscript"/>
              </w:rPr>
              <w:t>#</w:t>
            </w:r>
          </w:p>
        </w:tc>
        <w:tc>
          <w:tcPr>
            <w:tcW w:w="31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2019-06-23 14:00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16:00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《燃煤发电机组环保电价及环保设施运行监管办法》第十五条所列情况导致的超标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  <w:t>小时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2019-06-03 22:00</w:t>
            </w:r>
          </w:p>
        </w:tc>
      </w:tr>
    </w:tbl>
    <w:p>
      <w:pPr>
        <w:tabs>
          <w:tab w:val="left" w:pos="6887"/>
        </w:tabs>
        <w:rPr>
          <w:rFonts w:hint="eastAsia"/>
          <w:color w:val="auto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zU/0Jb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bl1XY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iqkd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v5Z8W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0aS8cDSj44/vx5+/j7++MfKRQGPElvLuI2Wm6V2YKHn2Izkz70mD&#10;y19ixChOUh8u8qopMZkfNcumqSkkKTZfCL96fB4B03sVHMtGx4HmV2QV+4+YTqlzSq7mw52xtszQ&#10;ejYS6nXz5rq8uIQI3Xoqklmcus1WmjbTmdom9AdiNtISdNzTlnJmP3jSOO/LbMBsbGZjF8Fsh7JQ&#10;uRWMb3eJ2ild5gon2HNhml7hed60vB5/30vW4/+w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/lnxb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M2AXi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XXPmhaMZHX98P/78ffz1jZGPBBojtpR3HykzTe/CRMmzH8mZeU8a&#10;XP4SI0ZxkvpwkVdNicn8qFk2TU0hSbH5QvjV4/MImN6r4Fg2Og40vyKr2H/EdEqdU3I1H+6MtWWG&#10;1rMxk2jeXJcXlxChW09FMotTt9lK02Y6U9uE/kDMRlqCjnvaUs7sB08a532ZDZiNzWzsIpjtUBYq&#10;t4Lx7S5RO6XLXOEEey5M0ys8z5uW1+Pve8l6/B/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4zYBe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jxot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dIr7V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BYCSm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iOvEg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576B2"/>
    <w:rsid w:val="003312B6"/>
    <w:rsid w:val="02147194"/>
    <w:rsid w:val="024F7261"/>
    <w:rsid w:val="04966DFA"/>
    <w:rsid w:val="05592CD4"/>
    <w:rsid w:val="06D4230E"/>
    <w:rsid w:val="07164420"/>
    <w:rsid w:val="07975B68"/>
    <w:rsid w:val="07A83819"/>
    <w:rsid w:val="085B319A"/>
    <w:rsid w:val="0A0576B2"/>
    <w:rsid w:val="0A48711B"/>
    <w:rsid w:val="0A560B5B"/>
    <w:rsid w:val="0A65119A"/>
    <w:rsid w:val="0AC71403"/>
    <w:rsid w:val="0B4C10A3"/>
    <w:rsid w:val="0C344339"/>
    <w:rsid w:val="0CE2060F"/>
    <w:rsid w:val="0DCB185E"/>
    <w:rsid w:val="0DE96B3F"/>
    <w:rsid w:val="0E747368"/>
    <w:rsid w:val="0EDE3DDA"/>
    <w:rsid w:val="0F281C23"/>
    <w:rsid w:val="0FEF3D5B"/>
    <w:rsid w:val="103E1CE3"/>
    <w:rsid w:val="10C3689D"/>
    <w:rsid w:val="110F4BEF"/>
    <w:rsid w:val="11C836E4"/>
    <w:rsid w:val="11E045B6"/>
    <w:rsid w:val="12122999"/>
    <w:rsid w:val="12433CFB"/>
    <w:rsid w:val="133213B6"/>
    <w:rsid w:val="137A78B5"/>
    <w:rsid w:val="13E617AB"/>
    <w:rsid w:val="13EC5D77"/>
    <w:rsid w:val="14445A55"/>
    <w:rsid w:val="14F050B2"/>
    <w:rsid w:val="16486EDE"/>
    <w:rsid w:val="16B977E8"/>
    <w:rsid w:val="16D54CFB"/>
    <w:rsid w:val="18E1103C"/>
    <w:rsid w:val="1916322D"/>
    <w:rsid w:val="19350D29"/>
    <w:rsid w:val="19BA5BCE"/>
    <w:rsid w:val="1A0467D1"/>
    <w:rsid w:val="1A9D5120"/>
    <w:rsid w:val="1AD27257"/>
    <w:rsid w:val="1B8D635F"/>
    <w:rsid w:val="1BA1281F"/>
    <w:rsid w:val="1C78124A"/>
    <w:rsid w:val="1DAD54DA"/>
    <w:rsid w:val="1EAF033D"/>
    <w:rsid w:val="1EC026E2"/>
    <w:rsid w:val="1FEE2B19"/>
    <w:rsid w:val="208C4CBD"/>
    <w:rsid w:val="222A5374"/>
    <w:rsid w:val="22751F8F"/>
    <w:rsid w:val="22F502C7"/>
    <w:rsid w:val="23BC5E73"/>
    <w:rsid w:val="23CC4A11"/>
    <w:rsid w:val="256D1EFE"/>
    <w:rsid w:val="25B03D60"/>
    <w:rsid w:val="26930CF9"/>
    <w:rsid w:val="26AA1A18"/>
    <w:rsid w:val="26AE4359"/>
    <w:rsid w:val="27E23A3F"/>
    <w:rsid w:val="287C5C39"/>
    <w:rsid w:val="28CF15F0"/>
    <w:rsid w:val="29670019"/>
    <w:rsid w:val="29855A66"/>
    <w:rsid w:val="29B74239"/>
    <w:rsid w:val="2A7A73E9"/>
    <w:rsid w:val="2CBC7AB8"/>
    <w:rsid w:val="2DA017D6"/>
    <w:rsid w:val="2EBD3D73"/>
    <w:rsid w:val="30167E3D"/>
    <w:rsid w:val="317F4028"/>
    <w:rsid w:val="32926A65"/>
    <w:rsid w:val="33E74769"/>
    <w:rsid w:val="34345AA8"/>
    <w:rsid w:val="35B41422"/>
    <w:rsid w:val="35E12A62"/>
    <w:rsid w:val="36854E5F"/>
    <w:rsid w:val="37143AC4"/>
    <w:rsid w:val="37436A1E"/>
    <w:rsid w:val="37507391"/>
    <w:rsid w:val="37B51305"/>
    <w:rsid w:val="389E5CD0"/>
    <w:rsid w:val="391E311D"/>
    <w:rsid w:val="392D07F7"/>
    <w:rsid w:val="3A05147C"/>
    <w:rsid w:val="3A9252C4"/>
    <w:rsid w:val="3BC21850"/>
    <w:rsid w:val="3BC9224A"/>
    <w:rsid w:val="3C187092"/>
    <w:rsid w:val="3C454B2E"/>
    <w:rsid w:val="3C7E5C2C"/>
    <w:rsid w:val="3CF35899"/>
    <w:rsid w:val="3D6E1327"/>
    <w:rsid w:val="3ED25E76"/>
    <w:rsid w:val="3F6B5067"/>
    <w:rsid w:val="3F84128E"/>
    <w:rsid w:val="41B83293"/>
    <w:rsid w:val="41CE5A4D"/>
    <w:rsid w:val="41EF01B7"/>
    <w:rsid w:val="423E6AFF"/>
    <w:rsid w:val="42500983"/>
    <w:rsid w:val="42C440A8"/>
    <w:rsid w:val="43134C6D"/>
    <w:rsid w:val="452125F1"/>
    <w:rsid w:val="490020C3"/>
    <w:rsid w:val="4B93188C"/>
    <w:rsid w:val="4C163056"/>
    <w:rsid w:val="4CCD4B8B"/>
    <w:rsid w:val="4CDA7908"/>
    <w:rsid w:val="4DC52FBB"/>
    <w:rsid w:val="4DFC26E4"/>
    <w:rsid w:val="4E9951E6"/>
    <w:rsid w:val="4F0473E3"/>
    <w:rsid w:val="4FA911A4"/>
    <w:rsid w:val="503B29E7"/>
    <w:rsid w:val="50C717D6"/>
    <w:rsid w:val="53CC7C1D"/>
    <w:rsid w:val="54973E5A"/>
    <w:rsid w:val="55032ACE"/>
    <w:rsid w:val="5555652E"/>
    <w:rsid w:val="56855130"/>
    <w:rsid w:val="585814F1"/>
    <w:rsid w:val="598E5ABD"/>
    <w:rsid w:val="59DA049A"/>
    <w:rsid w:val="5AB80BBF"/>
    <w:rsid w:val="5E2B60A1"/>
    <w:rsid w:val="5E5760CC"/>
    <w:rsid w:val="5F0F62B8"/>
    <w:rsid w:val="5F23351F"/>
    <w:rsid w:val="5F481069"/>
    <w:rsid w:val="60C65004"/>
    <w:rsid w:val="6103229D"/>
    <w:rsid w:val="615A6E45"/>
    <w:rsid w:val="621D2372"/>
    <w:rsid w:val="62286F15"/>
    <w:rsid w:val="629727F9"/>
    <w:rsid w:val="63FD4AEC"/>
    <w:rsid w:val="65571792"/>
    <w:rsid w:val="66DD2AF1"/>
    <w:rsid w:val="67E904C8"/>
    <w:rsid w:val="68495ADC"/>
    <w:rsid w:val="686E6A73"/>
    <w:rsid w:val="69423800"/>
    <w:rsid w:val="69CB302D"/>
    <w:rsid w:val="6B7336B2"/>
    <w:rsid w:val="6CCA650F"/>
    <w:rsid w:val="6D4351A7"/>
    <w:rsid w:val="6D5E147B"/>
    <w:rsid w:val="6F6374F4"/>
    <w:rsid w:val="70E92E08"/>
    <w:rsid w:val="70FC0775"/>
    <w:rsid w:val="71F721E9"/>
    <w:rsid w:val="73CC5F22"/>
    <w:rsid w:val="73D100E5"/>
    <w:rsid w:val="74993A22"/>
    <w:rsid w:val="74E477AF"/>
    <w:rsid w:val="7818153C"/>
    <w:rsid w:val="78C94F27"/>
    <w:rsid w:val="796624F9"/>
    <w:rsid w:val="7A116E2A"/>
    <w:rsid w:val="7B7137A3"/>
    <w:rsid w:val="7CE079A3"/>
    <w:rsid w:val="7CE166AA"/>
    <w:rsid w:val="7E924D71"/>
    <w:rsid w:val="7F9F151F"/>
    <w:rsid w:val="7FDB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2016-08-04T10:51:00Z</dcterms:created>
  <dc:creator>Administrator</dc:creator>
  <cp:lastModifiedBy>Administrator</cp:lastModifiedBy>
  <cp:lastPrinted>2019-05-15T02:00:00Z</cp:lastPrinted>
  <dcterms:modified xsi:type="dcterms:W3CDTF">2019-08-02T02:41:31Z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